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 -->
  <w:body>
    <w:tbl>
      <w:tblPr>
        <w:tblStyle w:val="TableGrid"/>
        <w:tblW w:w="9072" w:type="dxa"/>
        <w:tblLook w:val="04A0"/>
      </w:tblPr>
      <w:tblGrid>
        <w:gridCol w:w="5387"/>
        <w:gridCol w:w="1701"/>
        <w:gridCol w:w="1984"/>
      </w:tblGrid>
      <w:tr w14:paraId="7205B26D" w14:textId="77777777" w:rsidTr="00DB6B7C">
        <w:tblPrEx>
          <w:tblW w:w="9072" w:type="dxa"/>
          <w:tblLook w:val="04A0"/>
        </w:tblPrEx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P="00DB6B7C" w14:paraId="1EC1694C" w14:textId="77777777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7787" w:rsidRPr="00D9313A" w:rsidP="00FE3D90" w14:paraId="7CF14B11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P="00DB6B7C" w14:paraId="4FD9CFCC" w14:textId="7777777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14:paraId="344762CF" w14:textId="77777777" w:rsidTr="0096419D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P="00DB6B7C" w14:paraId="5F9B0053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P="00DB6B7C" w14:paraId="58684C63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14:paraId="21AB5A29" w14:textId="77777777" w:rsidTr="0096419D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P="00DB6B7C" w14:paraId="31A667CE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P="00DB6B7C" w14:paraId="57E9240C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P="00DB6B7C" w14:paraId="2618D4E0" w14:textId="7777777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14:paraId="7ADCD4E9" w14:textId="77777777" w:rsidTr="0096419D">
        <w:tblPrEx>
          <w:tblW w:w="9072" w:type="dxa"/>
          <w:tblLook w:val="04A0"/>
        </w:tblPrEx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P="00DB6B7C" w14:paraId="45AEA6FE" w14:textId="77777777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P="00DB6B7C" w14:paraId="58493EC8" w14:textId="77777777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P="00DB6B7C" w14:paraId="0CFA56B3" w14:textId="77777777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P="00DB6B7C" w14:paraId="04E0DE37" w14:textId="77777777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DB6B7C" w:rsidRPr="004128D3" w:rsidP="00DB6B7C" w14:paraId="41B9A94A" w14:textId="5779546F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3F3A4D">
        <w:rPr>
          <w:rFonts w:cs="Arial"/>
          <w:b/>
        </w:rPr>
        <w:t>21</w:t>
      </w:r>
      <w:bookmarkStart w:id="0" w:name="_GoBack"/>
      <w:bookmarkEnd w:id="0"/>
    </w:p>
    <w:p w:rsidR="00DB6B7C" w:rsidRPr="00371A8A" w:rsidP="00DB6B7C" w14:paraId="0AA05666" w14:textId="77777777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P="00DB6B7C" w14:paraId="441F4AB7" w14:textId="77777777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P="00DB6B7C" w14:paraId="7F822924" w14:textId="77777777">
      <w:pPr>
        <w:pStyle w:val="Heading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DB6B7C" w:rsidRPr="00371A8A" w:rsidP="004128D3" w14:paraId="3F71420A" w14:textId="77777777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Pr="00371A8A" w:rsidR="004128D3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P="002738C6" w14:paraId="76FF4C20" w14:textId="77777777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14:paraId="57E4B117" w14:textId="77777777" w:rsidTr="00A32658">
        <w:tblPrEx>
          <w:tblW w:w="90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P="00CB303C" w14:paraId="3B18674E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P="00572B60" w14:paraId="323FE298" w14:textId="77777777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14:paraId="3DCB2FE3" w14:textId="77777777" w:rsidTr="00F36C90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35" w:type="dxa"/>
            <w:vAlign w:val="center"/>
          </w:tcPr>
          <w:p w:rsidR="00A32658" w:rsidRPr="001A7088" w:rsidP="00F36C90" w14:paraId="06A6B30D" w14:textId="77777777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42F9C6A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</w:instrText>
            </w:r>
            <w:r w:rsidRPr="00873E56">
              <w:rPr>
                <w:rFonts w:cstheme="minorHAnsi"/>
              </w:rPr>
              <w:instrText xml:space="preserve">" </w:instrText>
            </w:r>
            <w:r w:rsidRPr="00873E56"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71906C2A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C928968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2CAE484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3516A78D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126A01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01D78FD6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45B5A82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6501E9B1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P="00F36C90" w14:paraId="156F1B3F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32658" w:rsidRPr="00873E56" w:rsidP="00F36C90" w14:paraId="62750199" w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14:paraId="02CE72FB" w14:textId="77777777" w:rsidTr="00914BD2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P="00572B60" w14:paraId="5C766DA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1" w:type="dxa"/>
            <w:gridSpan w:val="3"/>
            <w:vAlign w:val="center"/>
          </w:tcPr>
          <w:p w:rsidR="00186038" w:rsidP="00914BD2" w14:paraId="465A0B8B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0779A5D9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P="00914BD2" w14:paraId="60DC1AD8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76FEC654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P="00914BD2" w14:paraId="270B7A01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P="00914BD2" w14:paraId="7E544B01" w14:textId="77777777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14:paraId="224F22E5" w14:textId="77777777" w:rsidTr="00426763">
        <w:tblPrEx>
          <w:tblW w:w="9043" w:type="dxa"/>
          <w:tblLayout w:type="fixed"/>
          <w:tblLook w:val="0000"/>
        </w:tblPrEx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P="00634E15" w14:paraId="451DC659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38C6" w:rsidRPr="001A7088" w:rsidP="002738C6" w14:paraId="34D440D5" w14:textId="77777777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409"/>
        <w:gridCol w:w="1418"/>
        <w:gridCol w:w="850"/>
        <w:gridCol w:w="1453"/>
        <w:gridCol w:w="1241"/>
      </w:tblGrid>
      <w:tr w14:paraId="09A8D31F" w14:textId="77777777" w:rsidTr="0096419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P="00572B60" w14:paraId="4DC7EBAB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2C0D160C" w14:textId="77777777" w:rsidTr="008E582F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2738C6" w:rsidRPr="001A7088" w:rsidP="009F3184" w14:paraId="2CB7F12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P="00572B60" w14:paraId="27AA408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P="00572B60" w14:paraId="497B389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P="00572B60" w14:paraId="1736CAC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00B64FCE" w14:textId="77777777" w:rsidTr="008E582F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2738C6" w:rsidRPr="001A7088" w:rsidP="00572B60" w14:paraId="0D138C3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P="00572B60" w14:paraId="41F7339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8C6" w:rsidRPr="001A7088" w:rsidP="00572B60" w14:paraId="4382C2E8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P="00572B60" w14:paraId="0A7C07B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P="00572B60" w14:paraId="5340AB4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P="00572B60" w14:paraId="72F6CA28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63BB0CBA" w14:textId="77777777" w:rsidTr="008E582F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2738C6" w:rsidRPr="001A7088" w:rsidP="009F3184" w14:paraId="6D203B4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P="00572B60" w14:paraId="088EB112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P="00572B60" w14:paraId="652BA6E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P="00572B60" w14:paraId="56ADC71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8D8AB44" w14:textId="77777777" w:rsidTr="008E582F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2738C6" w:rsidRPr="001A7088" w:rsidP="00DD1DCA" w14:paraId="19E419D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P="00572B60" w14:paraId="5EBFC72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P="00572B60" w14:paraId="7E4948D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P="00572B60" w14:paraId="5C7D2A9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1C1A2281" w14:textId="77777777" w:rsidTr="0096419D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E048AF" w:rsidRPr="001A7088" w:rsidP="005A44AD" w14:paraId="3B2F2E90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14:paraId="54DA10E9" w14:textId="77777777" w:rsidTr="008E582F">
        <w:tblPrEx>
          <w:tblW w:w="0" w:type="auto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1668" w:type="dxa"/>
            <w:vAlign w:val="center"/>
          </w:tcPr>
          <w:p w:rsidR="002738C6" w:rsidRPr="001A7088" w:rsidP="009F4000" w14:paraId="31AA80B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P="009F4000" w14:paraId="7517A0E6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P="009F4000" w14:paraId="268483E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P="009F4000" w14:paraId="44C50192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P="00A61FFF" w14:paraId="4CC79070" w14:textId="77777777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paraId="1EFCF1B4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paraId="68D15823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P="00A61FFF" w14:paraId="2394FE02" w14:textId="77777777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14:paraId="422F1713" w14:textId="77777777" w:rsidTr="00914BD2">
        <w:tblPrEx>
          <w:tblW w:w="9072" w:type="dxa"/>
          <w:tblInd w:w="-5" w:type="dxa"/>
          <w:tblLayout w:type="fixed"/>
          <w:tblLook w:val="04A0"/>
        </w:tblPrEx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Oczekiwany czas pobytu dziecka w przedszkolu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14:textId="77777777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14:textId="77777777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P="002738C6" w14:paraId="25E15EDB" w14:textId="77777777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P="00E048AF" w14:paraId="5200C003" w14:textId="77777777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14:paraId="553C365E" w14:textId="77777777" w:rsidTr="0096419D">
        <w:tblPrEx>
          <w:tblW w:w="90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P="00572B60" w14:paraId="01D325B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P="00572B60" w14:paraId="1C5B4D54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P="00572B60" w14:paraId="75B2538D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14:paraId="3CFD422B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572B60" w14:paraId="01FE8E9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2738C6" w:rsidRPr="001A7088" w:rsidP="00914BD2" w14:paraId="1DB0F38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14BD2" w14:paraId="287C20A6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95C3F8A" w14:textId="77777777" w:rsidTr="007E1661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7E0EB9" w:rsidRPr="001A7088" w:rsidP="007E1661" w14:paraId="0CEB293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7E0EB9" w:rsidRPr="001A7088" w:rsidP="007E1661" w14:paraId="349A1B6C" w14:textId="77777777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7E0EB9" w:rsidRPr="00AF1871" w:rsidP="007E1661" w14:paraId="171AC74B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14:paraId="6B2D6E6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9F4000" w14:paraId="0C6DF33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7117B46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3571D60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D92DF4D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38C6" w:rsidRPr="001A7088" w:rsidP="009F4000" w14:paraId="48F0B89C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P="009F4000" w14:paraId="55E72132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P="009F4000" w14:paraId="1EF163EB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77204F9" w14:textId="77777777" w:rsidTr="0096419D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P="005A44AD" w14:paraId="768D57E6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14:paraId="62F3316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270B63" w:rsidRPr="00D72349" w:rsidP="00270B63" w14:paraId="5C35860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P="00270B63" w14:paraId="0C634530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</w:instrText>
            </w:r>
            <w:r>
              <w:rPr>
                <w:noProof/>
                <w:sz w:val="22"/>
                <w:szCs w:val="22"/>
              </w:rPr>
              <w:instrText>Adres krajowy</w:instrText>
            </w:r>
            <w:r>
              <w:rPr>
                <w:noProof/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P="00270B63" w14:paraId="5761EDF8" w14:textId="77777777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</w:instrText>
            </w:r>
            <w:r>
              <w:rPr>
                <w:noProof/>
                <w:sz w:val="22"/>
                <w:szCs w:val="22"/>
              </w:rPr>
              <w:instrText>Adres krajowy</w:instrText>
            </w:r>
            <w:r>
              <w:rPr>
                <w:noProof/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14:paraId="4858C28E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26BA8B3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5D7AA3A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4E60BA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481AD8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102C9BB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1A5EF5C1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806B605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94E440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3DEB6B2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B7AF08B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066AC68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4EFFD660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5A95132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40D22CD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26FCE592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D79F57D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47CFED87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ED826EB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1559B4C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7C1754F3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3ACB8E28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E1974E4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21A618E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3AAB6DA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2622DD1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2288D470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764A83AF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2B120CB2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6735A0C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0F6625D3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5CC5CB38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14:paraId="08501088" w14:textId="77777777" w:rsidTr="00B43BB9">
        <w:tblPrEx>
          <w:tblW w:w="9048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2438" w:type="dxa"/>
            <w:vAlign w:val="center"/>
          </w:tcPr>
          <w:p w:rsidR="00FD0F86" w:rsidRPr="001A7088" w:rsidP="00FD0F86" w14:paraId="6E7DCAF9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P="00FD0F86" w14:paraId="6AE0A924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P="00FD0F86" w14:paraId="47C5BF7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P="004128D3" w14:paraId="0296D706" w14:textId="77777777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Pr="004128D3" w:rsidR="009E0355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Pr="004128D3" w:rsidR="004128D3">
        <w:rPr>
          <w:rFonts w:eastAsia="Times New Roman" w:cstheme="minorHAnsi"/>
          <w:b/>
          <w:lang w:eastAsia="pl-PL"/>
        </w:rPr>
        <w:t>GRUP</w:t>
      </w:r>
      <w:r w:rsidRPr="004128D3" w:rsidR="009E0355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Pr="004128D3" w:rsidR="00984306">
        <w:rPr>
          <w:rFonts w:eastAsia="Times New Roman" w:cstheme="minorHAnsi"/>
          <w:b/>
          <w:lang w:eastAsia="pl-PL"/>
        </w:rPr>
        <w:t>*</w:t>
      </w:r>
    </w:p>
    <w:p w:rsidR="004128D3" w:rsidRPr="00371A8A" w:rsidP="004128D3" w14:paraId="6FC3BBB2" w14:textId="77777777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822"/>
        <w:gridCol w:w="4671"/>
        <w:gridCol w:w="3579"/>
      </w:tblGrid>
      <w:tr w14:paraId="6190DEDD" w14:textId="77777777" w:rsidTr="0096419D">
        <w:tblPrEx>
          <w:tblW w:w="9072" w:type="dxa"/>
          <w:tblInd w:w="-5" w:type="dxa"/>
          <w:tblLayout w:type="fixed"/>
          <w:tblLook w:val="04A0"/>
        </w:tblPrEx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P="004C5275" w14:paraId="4304968D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</w:t>
            </w:r>
            <w:r w:rsidRPr="00914BD2">
              <w:rPr>
                <w:rFonts w:eastAsia="Times New Roman" w:cstheme="minorHAnsi"/>
                <w:lang w:eastAsia="pl-PL"/>
              </w:rPr>
              <w:t>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P="004C5275" w14:paraId="22106595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Pr="00914BD2" w:rsidR="009E0355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P="004C5275" w14:paraId="6A15CE1B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14:paraId="654FD7D5" w14:textId="77777777" w:rsidTr="00376E85">
        <w:tblPrEx>
          <w:tblW w:w="9072" w:type="dxa"/>
          <w:tblInd w:w="-5" w:type="dxa"/>
          <w:tblLayout w:type="fixed"/>
          <w:tblLook w:val="04A0"/>
        </w:tblPrEx>
        <w:trPr>
          <w:trHeight w:val="454"/>
        </w:trPr>
        <w:tc>
          <w:tcPr>
            <w:tcW w:w="822" w:type="dxa"/>
            <w:vAlign w:val="center"/>
          </w:tcPr>
          <w:p w:rsidR="002738C6" w:rsidRPr="00374FAD" w:rsidP="004C5275" w14:paraId="0DC2A432" w14:textId="77777777">
            <w:pPr>
              <w:jc w:val="center"/>
              <w:rPr>
                <w:rFonts w:eastAsia="Times New Roman" w:cstheme="minorHAnsi"/>
                <w:lang w:eastAsia="pl-PL"/>
              </w:rPr>
            </w:pPr>
            <w:r w:rsidR="007B607E"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P="004C5275" w14:paraId="7F21D8D1" w14:textId="77777777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P="004C5275" w14:paraId="5087D524" w14:textId="777777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P="004C5275" w14:paraId="0608B2CE" w14:textId="77777777">
            <w:pPr>
              <w:rPr>
                <w:rFonts w:eastAsia="Times New Roman" w:cstheme="minorHAnsi"/>
                <w:lang w:eastAsia="pl-PL"/>
              </w:rPr>
            </w:pPr>
          </w:p>
          <w:p w:rsidR="002738C6" w:rsidP="004C5275" w14:paraId="16C02B75" w14:textId="77777777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1"/>
    </w:tbl>
    <w:p w:rsidR="00BE4322" w:rsidP="009E0355" w14:paraId="4317E64A" w14:textId="77777777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P="001506C8" w14:paraId="06EA6B8B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P="00371A8A" w14:paraId="6A2C71FC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</w:instrText>
      </w:r>
      <w:r>
        <w:rPr>
          <w:rFonts w:cstheme="minorHAnsi"/>
        </w:rPr>
        <w:instrText>False</w:instrText>
      </w:r>
      <w:r>
        <w:rPr>
          <w:rFonts w:cstheme="minorHAnsi"/>
        </w:rPr>
        <w:instrText>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>"</w:instrText>
      </w:r>
      <w:r>
        <w:rPr>
          <w:rFonts w:cstheme="minorHAnsi"/>
        </w:rPr>
        <w:instrText xml:space="preserve"> ""</w:instrText>
      </w:r>
      <w:r>
        <w:rPr>
          <w:rFonts w:cstheme="minorHAnsi"/>
        </w:rPr>
        <w:instrText xml:space="preserve">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:rsidR="00D037D3" w:rsidP="001506C8" w14:paraId="461DBD1E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98AD44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paraId="7DED094D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2DFE3A4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paraId="0166F16B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paraId="65484898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paraId="2115EE4D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0.75pt" o:hralign="center" o:hrstd="t" o:hrnoshade="t" o:hr="t" fillcolor="black" stroked="f"/>
              </w:pict>
            </w:r>
          </w:p>
          <w:p w:rsidR="00B30A8F" w:rsidP="00B30A8F" w14:paraId="6163C14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paraId="4AFBDC86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paraId="0D0F70A5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P="00B30A8F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"True" "</w:instrText>
            </w:r>
          </w:p>
          <w:p w:rsidR="00B30A8F" w:rsidP="00B30A8F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0.75pt" o:hralign="center" o:hrstd="t" o:hrnoshade="t" o:hr="t" fillcolor="black" stroked="f"/>
              </w:pict>
            </w:r>
          </w:p>
          <w:p w:rsidR="00B30A8F" w:rsidP="00B30A8F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B30A8F" w:rsidP="00B30A8F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037D3" w:rsidP="001506C8" w14:paraId="3E2812BB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098AD44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14:paraId="24612729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B30A8F" w14:textId="3B47DEF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:rsidR="00D037D3" w:rsidP="001506C8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P="007C5369" w14:paraId="22636AAD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F00BE0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7C5369" w14:paraId="5B00210C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44716C3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paraId="4A86BEE6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paraId="2E566BC7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:rsidR="007C5369" w:rsidP="007C5369" w14:paraId="4E503E6F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F00BE06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7C5369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14:paraId="44716C3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P="007C5369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:rsidR="007C5369" w:rsidP="001506C8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P="001506C8" w14:paraId="77780FB9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3C62023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paraId="54001F85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02CBAAFF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Praca zawodowa lub pobieranie nauki w systemie dziennym przez rodziców/opiekunów prawnych dziecka lub rodzica/opiekuna prawnego samotnie wychowującego dziecko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paraId="425F81FC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oboje rodzice/opiekunowie prawni lub samotnie wychowyjący rodzic/opiekun prawny / jeden z dwojga rodziców/opiekunów prawnych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paraId="650A8732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paraId="5FF18385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0.75pt" o:hralign="center" o:hrstd="t" o:hrnoshade="t" o:hr="t" fillcolor="black" stroked="f"/>
              </w:pict>
            </w:r>
          </w:p>
          <w:p w:rsidR="004048B9" w:rsidP="004048B9" w14:paraId="4F4F76E8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paraId="36918A35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4048B9" w14:paraId="5A6BA8AA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Rozliczanie podatku dochodowego od osób fizycznych przez rodziców/opiekunów prawnych dziecka, według miejsca zamieszkania na terenia Świdnika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przez obojga rodziców/opiekunów  prawnych dziecka lub rodzica/opiekuna prawnego samotnie wychowującego dziecko / przez jednego z obojga rodziców/opiekunów prawnych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Uczęszczanie rodzeństwa kandydata do tego samego przedszkola lub żłobka znajdującego się w budynku przedszkola, a w przypadku kandydata do oddziału przedszkolnego - uczęszczanie jego rodzeństwa do szkoły w budynku której funkcjonują te oddziały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4048B9" w:rsidP="004048B9" w14:textId="086FEAA0">
            <w:pPr>
              <w:pStyle w:val="NoSpacing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Określenie we wniosku przedszkola bądź oddziału przedszkolnego przeprowadzającego rekrutację jako placówki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Uczęszczanie dziecka do żłobka znajdującego się w budynku przedszkola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77777777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8B360D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"True" "</w:instrTex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7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4048B9" w:rsidP="004048B9" w14:textId="086FEAA0">
            <w:pPr>
              <w:pStyle w:val="NoSpacing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8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instrText>Obowiązuje dla:</w:instrTex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</w:tbl>
    <w:p w:rsidR="00D037D3" w:rsidP="001506C8" w14:paraId="7C6C28AC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23C62023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P="001506C8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Praca zawodowa lub pobieranie nauki w systemie dziennym przez rodziców/opiekunów prawnych dziecka lub rodzica/opiekuna prawnego samotnie wychowującego dziecko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oboje rodzice/opiekunowie prawni lub samotnie wychowyjący rodzic/opiekun prawny / jeden z dwojga rodziców/opiekunów prawnych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Rozliczanie podatku dochodowego od osób fizycznych przez rodziców/opiekunów prawnych dziecka, według miejsca zamieszkania na terenia Świdnika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przez obojga rodziców/opiekunów  prawnych dziecka lub rodzica/opiekuna prawnego samotnie wychowującego dziecko / przez jednego z obojga rodziców/opiekunów prawnych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Uczęszczanie rodzeństwa kandydata do tego samego przedszkola lub żłobka znajdującego się w budynku przedszkola, a w przypadku kandydata do oddziału przedszkolnego - uczęszczanie jego rodzeństwa do szkoły w budynku której funkcjonują te oddziały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086FEAA0">
            <w:pPr>
              <w:pStyle w:val="NoSpacing"/>
              <w:jc w:val="center"/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9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t>Obowiązuje dla:</w: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Określenie we wniosku przedszkola bądź oddziału przedszkolnego przeprowadzającego rekrutację jako placówki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14:paraId="6F326C28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Uczęszczanie dziecka do żłobka znajdującego się w budynku przedszkola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P="004048B9" w14:textId="086FEAA0">
            <w:pPr>
              <w:pStyle w:val="NoSpacing"/>
              <w:jc w:val="center"/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  <w:p w:rsidR="004048B9" w:rsidP="004048B9" w14:textId="777777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40" style="width:470.3pt;height:0.75pt" o:hralign="center" o:hrstd="t" o:hrnoshade="t" o:hr="t" fillcolor="black" stroked="f"/>
              </w:pict>
            </w:r>
          </w:p>
          <w:p w:rsidR="004048B9" w:rsidP="004048B9" w14:textId="77777777">
            <w:pPr>
              <w:pStyle w:val="NoSpacing"/>
              <w:jc w:val="center"/>
            </w:pPr>
            <w:r>
              <w:t>Obowiązuje dla:</w:t>
            </w:r>
          </w:p>
          <w:p w:rsidR="004048B9" w:rsidP="004048B9" w14:textId="77777777">
            <w:pPr>
              <w:pStyle w:val="NoSpacing"/>
              <w:jc w:val="center"/>
              <w:rPr>
                <w:rFonts w:eastAsia="Times New Roman"/>
                <w:lang w:eastAsia="pl-PL"/>
              </w:rPr>
            </w:pPr>
          </w:p>
          <w:p w:rsidR="00D037D3" w:rsidP="004048B9" w14:textId="086FEAA0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D037D3" w:rsidP="001506C8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P="001506C8" w14:paraId="5C614F49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leGrid"/>
        <w:tblW w:w="0" w:type="auto"/>
        <w:tblInd w:w="-5" w:type="dxa"/>
        <w:tblLook w:val="04A0"/>
      </w:tblPr>
      <w:tblGrid>
        <w:gridCol w:w="5531"/>
        <w:gridCol w:w="3536"/>
      </w:tblGrid>
      <w:tr w14:paraId="4CD9740F" w14:textId="77777777" w:rsidTr="0096419D">
        <w:tblPrEx>
          <w:tblW w:w="0" w:type="auto"/>
          <w:tblInd w:w="-5" w:type="dxa"/>
          <w:tblLook w:val="04A0"/>
        </w:tblPrEx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P="001506C8" w14:paraId="1C2B86A7" w14:textId="77777777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14:paraId="4EADFC90" w14:textId="77777777" w:rsidTr="00376E85">
        <w:tblPrEx>
          <w:tblW w:w="0" w:type="auto"/>
          <w:tblInd w:w="-5" w:type="dxa"/>
          <w:tblLook w:val="04A0"/>
        </w:tblPrEx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4D46308D" w14:textId="77777777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P="001506C8" w14:paraId="18C1678B" w14:textId="7777777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P="001506C8" w14:paraId="03BEFB94" w14:textId="77777777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P="005A5FC5" w14:paraId="50C61962" w14:textId="77777777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P="00B114CE" w14:paraId="5AC89C6B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P="00B114CE">
      <w:pPr>
        <w:autoSpaceDE w:val="0"/>
        <w:autoSpaceDN w:val="0"/>
        <w:adjustRightInd w:val="0"/>
        <w:spacing w:after="0" w:line="240" w:lineRule="auto"/>
        <w:jc w:val="both"/>
      </w:pPr>
    </w:p>
    <w:p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P="009409CB" w14:paraId="5D258A3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P="009409CB" w14:paraId="0434358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P="00CC5C4B" w14:paraId="61F72655" w14:textId="77777777">
      <w:pPr>
        <w:rPr>
          <w:rFonts w:cstheme="minorHAnsi"/>
        </w:rPr>
      </w:pPr>
    </w:p>
    <w:bookmarkStart w:id="2" w:name="_Hlk513548041"/>
    <w:p w:rsidR="007E0EB9" w:rsidP="007E0EB9" w14:paraId="753B4C8E" w14:textId="7777777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P="007E0EB9" w14:paraId="7EF4E0A3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P="007E0EB9" w14:paraId="135AD390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P="007E0EB9" w14:textId="7777777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P="005A5FC5" w14:paraId="6BAB0D1C" w14:textId="777777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9409CB" w:rsidR="00E048AF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Pr="009409CB" w:rsidR="00E048A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 w:rsidR="00E048AF">
        <w:rPr>
          <w:rFonts w:cstheme="minorHAnsi"/>
          <w:b/>
        </w:rPr>
        <w:t xml:space="preserve">DANYCH OSOBOWYCH </w:t>
      </w:r>
    </w:p>
    <w:bookmarkStart w:id="3" w:name="_Hlk513556223"/>
    <w:p w:rsidR="00B114CE" w:rsidRPr="00990EEE" w:rsidP="00B114CE" w14:paraId="1C22CEE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Administratorem danych</w:t>
      </w:r>
      <w:r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P="00B114C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P="00DA6E39" w14:paraId="7E6844C3" w14:textId="77777777">
      <w:pPr>
        <w:pStyle w:val="Normal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14:paraId="6E1C77CC" w14:textId="77777777" w:rsidTr="00722E1B">
        <w:tblPrEx>
          <w:tblW w:w="9072" w:type="dxa"/>
          <w:tblInd w:w="-5" w:type="dxa"/>
          <w:tblLayout w:type="fixed"/>
          <w:tblLook w:val="04A0"/>
        </w:tblPrEx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P="0086385F" w14:paraId="0122ECAC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P="0086385F" w14:paraId="33DE3177" w14:textId="77777777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14:paraId="3BBEAA6B" w14:textId="77777777" w:rsidTr="00D44445">
        <w:tblPrEx>
          <w:tblW w:w="9072" w:type="dxa"/>
          <w:tblInd w:w="-5" w:type="dxa"/>
          <w:tblLayout w:type="fixed"/>
          <w:tblLook w:val="04A0"/>
        </w:tblPrEx>
        <w:trPr>
          <w:trHeight w:val="249"/>
        </w:trPr>
        <w:tc>
          <w:tcPr>
            <w:tcW w:w="4671" w:type="dxa"/>
            <w:vAlign w:val="center"/>
          </w:tcPr>
          <w:p w:rsidR="00722E1B" w:rsidRPr="006A7C6E" w:rsidP="0086385F" w14:paraId="552CC315" w14:textId="77777777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P="00384EC5" w14:paraId="3144E980" w14:textId="77777777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:rsidR="00AC50E8" w:rsidP="00AC50E8" w14:paraId="1C9C995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P="00AC50E8" w14:paraId="3EB2BF7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P="00591EA8" w14:paraId="6A675E6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0EB9" w:rsidP="007E0EB9" w14:paraId="7757F134" w14:textId="77777777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P="007E0EB9" w14:paraId="03CD5C85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P="007E0EB9" w14:paraId="7862FAE8" w14:textId="77777777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P="007E0EB9" w14:textId="77777777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2470F4" w:rsidRPr="009409CB" w:rsidP="007D5653" w14:paraId="10525FB9" w14:textId="77777777">
      <w:pPr>
        <w:rPr>
          <w:rFonts w:cstheme="minorHAnsi"/>
          <w:sz w:val="18"/>
          <w:szCs w:val="18"/>
        </w:rPr>
      </w:pPr>
    </w:p>
    <w:p w:rsidR="00B9279E" w:rsidRPr="00B9279E" w:rsidP="009C4FE6" w14:paraId="432EE68B" w14:textId="77777777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P="009C4FE6" w14:paraId="794F2E05" w14:textId="77777777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Pr="00EA3357" w:rsidR="00B86381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Pr="00EA3357" w:rsidR="00B86381">
        <w:rPr>
          <w:rFonts w:eastAsia="Calibri" w:cs="Arial"/>
        </w:rPr>
        <w:t>)</w:t>
      </w:r>
    </w:p>
    <w:p w:rsidR="00B9279E" w:rsidRPr="00B9279E" w:rsidP="00B9279E" w14:paraId="6DA5799D" w14:textId="77777777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P="00B9279E" w14:paraId="0037695C" w14:textId="77777777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P="00B9279E" w14:paraId="68D1A2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P="00B9279E" w14:paraId="4D53C53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P="00B9279E" w14:paraId="21C0D5F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P="00F911FA" w14:paraId="7DDD7DE1" w14:textId="77777777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911FA" w:rsidP="00F911FA" w14:paraId="35332B6E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567"/>
        <w:gridCol w:w="3969"/>
        <w:gridCol w:w="4375"/>
      </w:tblGrid>
      <w:tr w14:paraId="73354263" w14:textId="77777777" w:rsidTr="00A023D7">
        <w:tblPrEx>
          <w:tblW w:w="89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P="00A023D7" w14:paraId="0715FD32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P="00A023D7" w14:paraId="719F1FA8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P="00A023D7" w14:paraId="008E6E97" w14:textId="7777777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14:paraId="24A0B725" w14:textId="77777777" w:rsidTr="00A023D7">
        <w:tblPrEx>
          <w:tblW w:w="8911" w:type="dxa"/>
          <w:tblLayout w:type="fixed"/>
          <w:tblCellMar>
            <w:top w:w="28" w:type="dxa"/>
            <w:bottom w:w="28" w:type="dxa"/>
          </w:tblCellMar>
          <w:tblLook w:val="0000"/>
        </w:tblPrEx>
        <w:trPr>
          <w:trHeight w:val="340"/>
        </w:trPr>
        <w:tc>
          <w:tcPr>
            <w:tcW w:w="567" w:type="dxa"/>
            <w:vAlign w:val="center"/>
          </w:tcPr>
          <w:p w:rsidR="00F911FA" w:rsidRPr="001A7088" w:rsidP="00A023D7" w14:paraId="5D40BE42" w14:textId="7777777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P="00A023D7" w14:paraId="17CFDDBE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P="00A023D7" w14:paraId="1C7A8DDA" w14:textId="777777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P="00F911FA" w14:paraId="449EBCD7" w14:textId="77777777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:rsidR="004658F1" w:rsidP="004658F1" w14:paraId="775233EB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6"/>
        <w:gridCol w:w="3062"/>
        <w:gridCol w:w="3062"/>
      </w:tblGrid>
      <w:tr w14:paraId="32745CF4" w14:textId="77777777" w:rsidTr="004658F1">
        <w:tblPrEx>
          <w:tblW w:w="89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279EAB9E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0D2A9FF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3746CEB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32F0C761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351ED1C3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7A61E680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8D4B357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E8DDB14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5A1DA59C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3E67358D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87E40E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32C4CBD" w14:textId="77777777" w:rsidTr="004658F1">
        <w:tblPrEx>
          <w:tblW w:w="8910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31A6854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0721451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226476B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5588AFD9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665C8BC3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77CEF2B8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59427A59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14:paraId="1C1A406B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076A931B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E9A2F6E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FDB9251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3625F7DA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9A23BC3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095E4117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7588E52B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1FCCA838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7FF3D389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37322ED9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48073A36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585104CE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14:paraId="6B4B58DB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1B3C16C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B425888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458A0361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449CC8B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DCCD166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D412136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5AB08B7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1E304E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06A3ED09" w14:textId="77777777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14:paraId="51715808" w14:textId="77777777" w:rsidTr="004658F1">
        <w:tblPrEx>
          <w:tblW w:w="89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14:paraId="59C932A2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14:paraId="16A84BD1" w14:textId="77777777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14:paraId="7FD31EBC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044B133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4F2CAC19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3C38EEA5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14F0276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2F1E65ED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14:paraId="194AFF0C" w14:textId="77777777" w:rsidTr="004658F1">
        <w:tblPrEx>
          <w:tblW w:w="8925" w:type="dxa"/>
          <w:tblLayout w:type="fixed"/>
          <w:tblCellMar>
            <w:top w:w="28" w:type="dxa"/>
            <w:bottom w:w="28" w:type="dxa"/>
          </w:tblCellMar>
          <w:tblLook w:val="04A0"/>
        </w:tblPrEx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P="0063560F" w14:paraId="6F27F699" w14:textId="77777777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14:paraId="6B2C306F" w14:textId="77777777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P="004658F1" w14:paraId="6D273869" w14:textId="77777777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</w:p>
    <w:p w:rsidR="004F71CA" w14:paraId="0CF558BA" w14:textId="7777777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P="004F71CA" w14:paraId="3B59923D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:rsidR="004F71CA" w:rsidP="004F71CA" w14:paraId="764C109D" w14:textId="7777777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P="004F71CA" w14:paraId="5F264ACC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P="004F71CA" w14:paraId="5B106660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P="004F71CA" w14:paraId="1F344ACB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P="004F71CA" w14:paraId="34260006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30DBBB73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78B2F960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0515C679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2F6BC755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54CAC445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01D87458" w14:textId="7777777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P="004F71CA" w14:paraId="67F40F4F" w14:textId="7777777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P="004F71CA" w14:paraId="18FC4483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P="004F71CA" w14:paraId="20DD14E8" w14:textId="7777777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Sect="006931E1">
      <w:foot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8305600"/>
      <w:docPartObj>
        <w:docPartGallery w:val="Page Numbers (Bottom of Page)"/>
        <w:docPartUnique/>
      </w:docPartObj>
    </w:sdtPr>
    <w:sdtContent>
      <w:sdt>
        <w:sdtPr>
          <w:id w:val="1363825091"/>
          <w:docPartObj>
            <w:docPartGallery w:val="Page Numbers (Top of Page)"/>
            <w:docPartUnique/>
          </w:docPartObj>
        </w:sdtPr>
        <w:sdtContent>
          <w:p w:rsidR="00990EEE" w14:paraId="29FE6A46" w14:textId="77777777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14:paraId="203FD7F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D3E22A2"/>
    <w:multiLevelType w:val="hybridMultilevel"/>
    <w:tmpl w:val="B8669E7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7C71"/>
    <w:rsid w:val="000E28EB"/>
    <w:rsid w:val="000E7E33"/>
    <w:rsid w:val="00103ADF"/>
    <w:rsid w:val="00125422"/>
    <w:rsid w:val="001506C8"/>
    <w:rsid w:val="00167350"/>
    <w:rsid w:val="00186038"/>
    <w:rsid w:val="001A7088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B0FFF"/>
    <w:rsid w:val="003F3A4D"/>
    <w:rsid w:val="003F75E0"/>
    <w:rsid w:val="004048B9"/>
    <w:rsid w:val="004128D3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6C2B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B360D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3D7"/>
    <w:rsid w:val="00A109E8"/>
    <w:rsid w:val="00A32658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AF1871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5DBC"/>
    <w:rsid w:val="00E01C5B"/>
    <w:rsid w:val="00E048AF"/>
    <w:rsid w:val="00E052D4"/>
    <w:rsid w:val="00E64EA1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C4BB6"/>
    <w:rsid w:val="00FD0F86"/>
    <w:rsid w:val="00FD7894"/>
    <w:rsid w:val="00FE3D90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Nagwek2Znak"/>
    <w:qFormat/>
    <w:rsid w:val="00DB6B7C"/>
    <w:pPr>
      <w:keepNext/>
      <w:numPr>
        <w:numId w:val="2"/>
      </w:numPr>
      <w:tabs>
        <w:tab w:val="left" w:pos="397"/>
        <w:tab w:val="clear" w:pos="794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738C6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4B7787"/>
  </w:style>
  <w:style w:type="paragraph" w:styleId="Footer">
    <w:name w:val="footer"/>
    <w:basedOn w:val="Normal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4B7787"/>
  </w:style>
  <w:style w:type="character" w:customStyle="1" w:styleId="Nagwek2Znak">
    <w:name w:val="Nagłówek 2 Znak"/>
    <w:basedOn w:val="DefaultParagraphFont"/>
    <w:link w:val="Heading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14315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Szkolenia</cp:lastModifiedBy>
  <cp:revision>2</cp:revision>
  <dcterms:created xsi:type="dcterms:W3CDTF">2020-11-05T09:19:00Z</dcterms:created>
  <dcterms:modified xsi:type="dcterms:W3CDTF">2020-11-05T09:19:00Z</dcterms:modified>
</cp:coreProperties>
</file>