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8B" w:rsidRDefault="00863BE5" w:rsidP="00863BE5">
      <w:r>
        <w:t xml:space="preserve">Informuję, że najkorzystniejszą ofertę dotyczącą organizacji obozu językowego przedstawiła </w:t>
      </w:r>
    </w:p>
    <w:p w:rsidR="00863BE5" w:rsidRDefault="00497A60" w:rsidP="00863BE5">
      <w:r>
        <w:t>Fundacja EUROWEEK , Plac Wolności 21, 57-500 Bystrzyca Kłodzka.</w:t>
      </w:r>
    </w:p>
    <w:p w:rsidR="00497A60" w:rsidRDefault="00497A60" w:rsidP="00863BE5"/>
    <w:p w:rsidR="00497A60" w:rsidRDefault="00497A60" w:rsidP="00497A60">
      <w:pPr>
        <w:ind w:left="4956"/>
      </w:pPr>
      <w:bookmarkStart w:id="0" w:name="_GoBack"/>
      <w:r>
        <w:t xml:space="preserve">Z poważaniem </w:t>
      </w:r>
    </w:p>
    <w:p w:rsidR="00497A60" w:rsidRDefault="00497A60" w:rsidP="00497A60">
      <w:pPr>
        <w:ind w:left="4956"/>
      </w:pPr>
      <w:r>
        <w:t>Agnieszka Bilska</w:t>
      </w:r>
    </w:p>
    <w:p w:rsidR="00497A60" w:rsidRPr="00863BE5" w:rsidRDefault="00497A60" w:rsidP="00497A60">
      <w:pPr>
        <w:ind w:left="4956"/>
      </w:pPr>
      <w:r>
        <w:t>Dyrektor szkoły</w:t>
      </w:r>
      <w:bookmarkEnd w:id="0"/>
    </w:p>
    <w:sectPr w:rsidR="00497A60" w:rsidRPr="00863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130A"/>
    <w:multiLevelType w:val="hybridMultilevel"/>
    <w:tmpl w:val="437EA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8B"/>
    <w:rsid w:val="00074E50"/>
    <w:rsid w:val="000F082E"/>
    <w:rsid w:val="0011198B"/>
    <w:rsid w:val="00461ED7"/>
    <w:rsid w:val="00497A60"/>
    <w:rsid w:val="00863BE5"/>
    <w:rsid w:val="00C02AE1"/>
    <w:rsid w:val="00E4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0A8DD-A5E1-45F0-AE6C-97EB7C58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F082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11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2017-01-13T11:52:00Z</dcterms:created>
  <dcterms:modified xsi:type="dcterms:W3CDTF">2017-01-13T12:34:00Z</dcterms:modified>
</cp:coreProperties>
</file>