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93E" w:rsidRDefault="006E293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20"/>
        <w:gridCol w:w="1812"/>
        <w:gridCol w:w="1813"/>
        <w:gridCol w:w="2517"/>
      </w:tblGrid>
      <w:tr w:rsidR="006E293E" w:rsidTr="006E293E">
        <w:tc>
          <w:tcPr>
            <w:tcW w:w="9062" w:type="dxa"/>
            <w:gridSpan w:val="4"/>
          </w:tcPr>
          <w:p w:rsidR="006E293E" w:rsidRDefault="006E293E"/>
          <w:p w:rsidR="006E293E" w:rsidRPr="006E293E" w:rsidRDefault="006E293E" w:rsidP="006E293E">
            <w:pPr>
              <w:jc w:val="center"/>
              <w:rPr>
                <w:b/>
              </w:rPr>
            </w:pPr>
            <w:r w:rsidRPr="006E293E">
              <w:rPr>
                <w:b/>
              </w:rPr>
              <w:t>Harmonogram zajęć realizowanych w ramach projektu „Od najmłodszych lat zdobywamy świat”</w:t>
            </w:r>
          </w:p>
          <w:p w:rsidR="006E293E" w:rsidRPr="006E293E" w:rsidRDefault="006E293E" w:rsidP="006E293E">
            <w:pPr>
              <w:jc w:val="center"/>
              <w:rPr>
                <w:b/>
              </w:rPr>
            </w:pPr>
            <w:r w:rsidRPr="006E293E">
              <w:rPr>
                <w:b/>
              </w:rPr>
              <w:t>dla klasy VII</w:t>
            </w:r>
          </w:p>
          <w:p w:rsidR="006E293E" w:rsidRDefault="006E293E"/>
        </w:tc>
      </w:tr>
      <w:tr w:rsidR="00524D3E" w:rsidTr="00524D3E">
        <w:tc>
          <w:tcPr>
            <w:tcW w:w="2920" w:type="dxa"/>
          </w:tcPr>
          <w:p w:rsidR="00524D3E" w:rsidRPr="00B44784" w:rsidRDefault="00524D3E" w:rsidP="006E293E">
            <w:pPr>
              <w:jc w:val="center"/>
              <w:rPr>
                <w:b/>
              </w:rPr>
            </w:pPr>
          </w:p>
          <w:p w:rsidR="00524D3E" w:rsidRPr="00B44784" w:rsidRDefault="00524D3E" w:rsidP="006E293E">
            <w:pPr>
              <w:jc w:val="center"/>
              <w:rPr>
                <w:b/>
              </w:rPr>
            </w:pPr>
            <w:r w:rsidRPr="00B44784">
              <w:rPr>
                <w:b/>
              </w:rPr>
              <w:t>POROZUMIENIE BEZ BARIER – JĘZYK NIEMIECKI</w:t>
            </w:r>
          </w:p>
          <w:p w:rsidR="00524D3E" w:rsidRPr="00B44784" w:rsidRDefault="00524D3E" w:rsidP="006E293E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524D3E" w:rsidRPr="00B44784" w:rsidRDefault="00524D3E" w:rsidP="006E293E">
            <w:pPr>
              <w:jc w:val="center"/>
              <w:rPr>
                <w:b/>
              </w:rPr>
            </w:pPr>
          </w:p>
          <w:p w:rsidR="00524D3E" w:rsidRPr="00B44784" w:rsidRDefault="00524D3E" w:rsidP="006E293E">
            <w:pPr>
              <w:jc w:val="center"/>
              <w:rPr>
                <w:b/>
              </w:rPr>
            </w:pPr>
            <w:r w:rsidRPr="00B44784">
              <w:rPr>
                <w:b/>
              </w:rPr>
              <w:t>WTOREK</w:t>
            </w:r>
          </w:p>
          <w:p w:rsidR="00524D3E" w:rsidRPr="00B44784" w:rsidRDefault="00524D3E" w:rsidP="006E293E">
            <w:pPr>
              <w:jc w:val="center"/>
              <w:rPr>
                <w:b/>
              </w:rPr>
            </w:pPr>
            <w:r w:rsidRPr="00B44784">
              <w:rPr>
                <w:b/>
              </w:rPr>
              <w:t>8. 00 – 8. 45</w:t>
            </w:r>
          </w:p>
        </w:tc>
        <w:tc>
          <w:tcPr>
            <w:tcW w:w="1813" w:type="dxa"/>
          </w:tcPr>
          <w:p w:rsidR="00524D3E" w:rsidRPr="00B44784" w:rsidRDefault="00524D3E" w:rsidP="006E293E">
            <w:pPr>
              <w:jc w:val="center"/>
              <w:rPr>
                <w:b/>
              </w:rPr>
            </w:pPr>
          </w:p>
          <w:p w:rsidR="00524D3E" w:rsidRPr="00B44784" w:rsidRDefault="00524D3E" w:rsidP="006E293E">
            <w:pPr>
              <w:jc w:val="center"/>
              <w:rPr>
                <w:b/>
              </w:rPr>
            </w:pPr>
            <w:r w:rsidRPr="00B44784">
              <w:rPr>
                <w:b/>
              </w:rPr>
              <w:t>Nr. sali</w:t>
            </w:r>
          </w:p>
          <w:p w:rsidR="00524D3E" w:rsidRPr="00B44784" w:rsidRDefault="00524D3E" w:rsidP="006E293E">
            <w:pPr>
              <w:jc w:val="center"/>
              <w:rPr>
                <w:b/>
              </w:rPr>
            </w:pPr>
            <w:r w:rsidRPr="00B44784">
              <w:rPr>
                <w:b/>
              </w:rPr>
              <w:t>2. 3</w:t>
            </w:r>
          </w:p>
        </w:tc>
        <w:tc>
          <w:tcPr>
            <w:tcW w:w="2517" w:type="dxa"/>
          </w:tcPr>
          <w:p w:rsidR="00524D3E" w:rsidRPr="00B44784" w:rsidRDefault="00524D3E" w:rsidP="006E293E">
            <w:pPr>
              <w:jc w:val="center"/>
              <w:rPr>
                <w:b/>
              </w:rPr>
            </w:pPr>
          </w:p>
          <w:p w:rsidR="00524D3E" w:rsidRPr="00B44784" w:rsidRDefault="00524D3E" w:rsidP="006E293E">
            <w:pPr>
              <w:jc w:val="center"/>
              <w:rPr>
                <w:b/>
              </w:rPr>
            </w:pPr>
            <w:r w:rsidRPr="00B44784">
              <w:rPr>
                <w:b/>
              </w:rPr>
              <w:t>Prowadzący</w:t>
            </w:r>
          </w:p>
          <w:p w:rsidR="00524D3E" w:rsidRPr="00B44784" w:rsidRDefault="00524D3E" w:rsidP="006E293E">
            <w:pPr>
              <w:jc w:val="center"/>
              <w:rPr>
                <w:b/>
              </w:rPr>
            </w:pPr>
            <w:r w:rsidRPr="00B44784">
              <w:rPr>
                <w:b/>
              </w:rPr>
              <w:t xml:space="preserve">M. </w:t>
            </w:r>
            <w:proofErr w:type="spellStart"/>
            <w:r w:rsidRPr="00B44784">
              <w:rPr>
                <w:b/>
              </w:rPr>
              <w:t>Rozbicka</w:t>
            </w:r>
            <w:proofErr w:type="spellEnd"/>
          </w:p>
        </w:tc>
      </w:tr>
      <w:tr w:rsidR="00524D3E" w:rsidTr="00524D3E">
        <w:tc>
          <w:tcPr>
            <w:tcW w:w="2920" w:type="dxa"/>
          </w:tcPr>
          <w:p w:rsidR="00524D3E" w:rsidRPr="00B44784" w:rsidRDefault="00524D3E">
            <w:pPr>
              <w:rPr>
                <w:b/>
              </w:rPr>
            </w:pPr>
          </w:p>
          <w:p w:rsidR="00524D3E" w:rsidRPr="00B44784" w:rsidRDefault="00524D3E" w:rsidP="00524D3E">
            <w:pPr>
              <w:jc w:val="center"/>
              <w:rPr>
                <w:b/>
              </w:rPr>
            </w:pPr>
            <w:r w:rsidRPr="00B44784">
              <w:rPr>
                <w:b/>
              </w:rPr>
              <w:t>ROBOTYKA</w:t>
            </w:r>
          </w:p>
        </w:tc>
        <w:tc>
          <w:tcPr>
            <w:tcW w:w="1812" w:type="dxa"/>
          </w:tcPr>
          <w:p w:rsidR="00524D3E" w:rsidRPr="00B44784" w:rsidRDefault="00524D3E" w:rsidP="00B44784">
            <w:pPr>
              <w:jc w:val="center"/>
              <w:rPr>
                <w:b/>
              </w:rPr>
            </w:pPr>
          </w:p>
          <w:p w:rsidR="00524D3E" w:rsidRPr="00B44784" w:rsidRDefault="00524D3E" w:rsidP="00B44784">
            <w:pPr>
              <w:jc w:val="center"/>
              <w:rPr>
                <w:b/>
              </w:rPr>
            </w:pPr>
            <w:r w:rsidRPr="00B44784">
              <w:rPr>
                <w:b/>
              </w:rPr>
              <w:t>WTOREK</w:t>
            </w:r>
          </w:p>
          <w:p w:rsidR="00524D3E" w:rsidRPr="00B44784" w:rsidRDefault="00524D3E" w:rsidP="00B44784">
            <w:pPr>
              <w:jc w:val="center"/>
              <w:rPr>
                <w:b/>
              </w:rPr>
            </w:pPr>
            <w:r w:rsidRPr="00B44784">
              <w:rPr>
                <w:b/>
              </w:rPr>
              <w:t>8. 55 – 9. 40</w:t>
            </w:r>
          </w:p>
          <w:p w:rsidR="00524D3E" w:rsidRPr="00B44784" w:rsidRDefault="00524D3E" w:rsidP="00B44784">
            <w:pPr>
              <w:jc w:val="center"/>
              <w:rPr>
                <w:b/>
              </w:rPr>
            </w:pPr>
          </w:p>
        </w:tc>
        <w:tc>
          <w:tcPr>
            <w:tcW w:w="1813" w:type="dxa"/>
          </w:tcPr>
          <w:p w:rsidR="00524D3E" w:rsidRPr="00B44784" w:rsidRDefault="00524D3E" w:rsidP="00B44784">
            <w:pPr>
              <w:jc w:val="center"/>
              <w:rPr>
                <w:b/>
              </w:rPr>
            </w:pPr>
          </w:p>
          <w:p w:rsidR="00524D3E" w:rsidRPr="00B44784" w:rsidRDefault="00524D3E" w:rsidP="00B44784">
            <w:pPr>
              <w:jc w:val="center"/>
              <w:rPr>
                <w:b/>
              </w:rPr>
            </w:pPr>
            <w:r w:rsidRPr="00B44784">
              <w:rPr>
                <w:b/>
              </w:rPr>
              <w:t>Nr. sali</w:t>
            </w:r>
          </w:p>
          <w:p w:rsidR="00524D3E" w:rsidRPr="00B44784" w:rsidRDefault="00524D3E" w:rsidP="00B44784">
            <w:pPr>
              <w:jc w:val="center"/>
              <w:rPr>
                <w:b/>
              </w:rPr>
            </w:pPr>
            <w:r w:rsidRPr="00B44784">
              <w:rPr>
                <w:b/>
              </w:rPr>
              <w:t>2. 1</w:t>
            </w:r>
          </w:p>
        </w:tc>
        <w:tc>
          <w:tcPr>
            <w:tcW w:w="2517" w:type="dxa"/>
          </w:tcPr>
          <w:p w:rsidR="00524D3E" w:rsidRPr="00B44784" w:rsidRDefault="00524D3E" w:rsidP="00B44784">
            <w:pPr>
              <w:jc w:val="center"/>
              <w:rPr>
                <w:b/>
              </w:rPr>
            </w:pPr>
          </w:p>
          <w:p w:rsidR="00524D3E" w:rsidRPr="00B44784" w:rsidRDefault="00524D3E" w:rsidP="00B44784">
            <w:pPr>
              <w:jc w:val="center"/>
              <w:rPr>
                <w:b/>
              </w:rPr>
            </w:pPr>
            <w:r w:rsidRPr="00B44784">
              <w:rPr>
                <w:b/>
              </w:rPr>
              <w:t>Prowadzący</w:t>
            </w:r>
          </w:p>
          <w:p w:rsidR="00524D3E" w:rsidRPr="00B44784" w:rsidRDefault="00524D3E" w:rsidP="00B44784">
            <w:pPr>
              <w:jc w:val="center"/>
              <w:rPr>
                <w:b/>
              </w:rPr>
            </w:pPr>
            <w:r w:rsidRPr="00B44784">
              <w:rPr>
                <w:b/>
              </w:rPr>
              <w:t>K. Bilski</w:t>
            </w:r>
          </w:p>
        </w:tc>
      </w:tr>
    </w:tbl>
    <w:p w:rsidR="0038405A" w:rsidRDefault="0038405A">
      <w:bookmarkStart w:id="0" w:name="_GoBack"/>
      <w:bookmarkEnd w:id="0"/>
    </w:p>
    <w:sectPr w:rsidR="00384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94CCB"/>
    <w:multiLevelType w:val="hybridMultilevel"/>
    <w:tmpl w:val="564AE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1734E"/>
    <w:multiLevelType w:val="hybridMultilevel"/>
    <w:tmpl w:val="1B222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65EAE"/>
    <w:multiLevelType w:val="hybridMultilevel"/>
    <w:tmpl w:val="07B03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724E7"/>
    <w:multiLevelType w:val="hybridMultilevel"/>
    <w:tmpl w:val="D0B09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3E"/>
    <w:rsid w:val="0038405A"/>
    <w:rsid w:val="00524D3E"/>
    <w:rsid w:val="006E293E"/>
    <w:rsid w:val="00B4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1D1AE-0979-4301-A30A-5680AEFC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2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2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ewanowakowska</dc:creator>
  <cp:keywords/>
  <dc:description/>
  <cp:lastModifiedBy>ewanowakowska</cp:lastModifiedBy>
  <cp:revision>3</cp:revision>
  <dcterms:created xsi:type="dcterms:W3CDTF">2019-11-18T18:58:00Z</dcterms:created>
  <dcterms:modified xsi:type="dcterms:W3CDTF">2019-11-20T20:14:00Z</dcterms:modified>
</cp:coreProperties>
</file>