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EE" w:rsidRDefault="00F66BFA" w:rsidP="00DE31F1">
      <w:pPr>
        <w:jc w:val="center"/>
        <w:rPr>
          <w:rFonts w:ascii="Georgia" w:hAnsi="Georgia"/>
          <w:b/>
        </w:rPr>
      </w:pPr>
      <w:r w:rsidRPr="003E13FE">
        <w:rPr>
          <w:rFonts w:ascii="Georgia" w:hAnsi="Georgia"/>
          <w:b/>
        </w:rPr>
        <w:t>KSIĄŻKI, KTÓRE WARTO PRZECZYTAĆ:</w:t>
      </w:r>
    </w:p>
    <w:p w:rsidR="004A4544" w:rsidRPr="003E13FE" w:rsidRDefault="004A4544" w:rsidP="00DE31F1">
      <w:pPr>
        <w:jc w:val="center"/>
        <w:rPr>
          <w:rFonts w:ascii="Georgia" w:hAnsi="Georgia"/>
          <w:b/>
        </w:rPr>
      </w:pPr>
    </w:p>
    <w:p w:rsidR="003E13FE" w:rsidRPr="004A4544" w:rsidRDefault="00DE31F1">
      <w:pPr>
        <w:rPr>
          <w:rFonts w:ascii="Calisto MT" w:hAnsi="Calisto MT"/>
          <w:i/>
          <w:sz w:val="24"/>
          <w:szCs w:val="2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41275</wp:posOffset>
            </wp:positionV>
            <wp:extent cx="953135" cy="1458595"/>
            <wp:effectExtent l="19050" t="0" r="0" b="0"/>
            <wp:wrapTight wrapText="bothSides">
              <wp:wrapPolygon edited="0">
                <wp:start x="-432" y="0"/>
                <wp:lineTo x="-432" y="21440"/>
                <wp:lineTo x="21586" y="21440"/>
                <wp:lineTo x="21586" y="0"/>
                <wp:lineTo x="-432" y="0"/>
              </wp:wrapPolygon>
            </wp:wrapTight>
            <wp:docPr id="2" name="Obraz 4" descr="http://s.lubimyczytac.pl/upload/books/74000/74823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lubimyczytac.pl/upload/books/74000/74823/352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6275DA" w:rsidRPr="004A4544">
        <w:rPr>
          <w:rFonts w:ascii="Calisto MT" w:hAnsi="Calisto MT"/>
          <w:b/>
          <w:i/>
          <w:sz w:val="24"/>
          <w:szCs w:val="24"/>
        </w:rPr>
        <w:t xml:space="preserve">Zagubiona w </w:t>
      </w:r>
      <w:r w:rsidR="006275DA" w:rsidRPr="004A4544">
        <w:rPr>
          <w:b/>
          <w:i/>
          <w:sz w:val="24"/>
          <w:szCs w:val="24"/>
        </w:rPr>
        <w:t>ś</w:t>
      </w:r>
      <w:r w:rsidR="006275DA" w:rsidRPr="004A4544">
        <w:rPr>
          <w:rFonts w:ascii="Calisto MT" w:hAnsi="Calisto MT"/>
          <w:b/>
          <w:i/>
          <w:sz w:val="24"/>
          <w:szCs w:val="24"/>
        </w:rPr>
        <w:t>niegu</w:t>
      </w:r>
      <w:r w:rsidR="006275DA" w:rsidRPr="004A4544">
        <w:rPr>
          <w:rFonts w:ascii="Calisto MT" w:hAnsi="Calisto MT"/>
          <w:i/>
          <w:sz w:val="24"/>
          <w:szCs w:val="24"/>
        </w:rPr>
        <w:t xml:space="preserve"> – pierwsza ksi</w:t>
      </w:r>
      <w:r w:rsidR="006275DA" w:rsidRPr="004A4544">
        <w:rPr>
          <w:i/>
          <w:sz w:val="24"/>
          <w:szCs w:val="24"/>
        </w:rPr>
        <w:t>ąż</w:t>
      </w:r>
      <w:r w:rsidR="006275DA" w:rsidRPr="004A4544">
        <w:rPr>
          <w:rFonts w:ascii="Calisto MT" w:hAnsi="Calisto MT"/>
          <w:i/>
          <w:sz w:val="24"/>
          <w:szCs w:val="24"/>
        </w:rPr>
        <w:t xml:space="preserve">ka Holle Webb z serii </w:t>
      </w:r>
      <w:r w:rsidR="004A4544">
        <w:rPr>
          <w:rFonts w:ascii="Calisto MT" w:hAnsi="Calisto MT"/>
          <w:i/>
          <w:sz w:val="24"/>
          <w:szCs w:val="24"/>
        </w:rPr>
        <w:br/>
      </w:r>
      <w:r w:rsidR="006275DA" w:rsidRPr="004A4544">
        <w:rPr>
          <w:rFonts w:ascii="Calisto MT" w:hAnsi="Calisto MT"/>
          <w:i/>
          <w:sz w:val="24"/>
          <w:szCs w:val="24"/>
        </w:rPr>
        <w:t>o zwierz</w:t>
      </w:r>
      <w:r w:rsidR="006275DA" w:rsidRPr="004A4544">
        <w:rPr>
          <w:i/>
          <w:sz w:val="24"/>
          <w:szCs w:val="24"/>
        </w:rPr>
        <w:t>ę</w:t>
      </w:r>
      <w:r w:rsidR="006275DA" w:rsidRPr="004A4544">
        <w:rPr>
          <w:rFonts w:ascii="Calisto MT" w:hAnsi="Calisto MT"/>
          <w:i/>
          <w:sz w:val="24"/>
          <w:szCs w:val="24"/>
        </w:rPr>
        <w:t xml:space="preserve">tach. </w:t>
      </w:r>
      <w:r w:rsidR="005A3F3F" w:rsidRPr="004A4544">
        <w:rPr>
          <w:rFonts w:ascii="Calisto MT" w:hAnsi="Calisto MT"/>
          <w:i/>
          <w:sz w:val="24"/>
          <w:szCs w:val="24"/>
        </w:rPr>
        <w:t>Autorka poprzez przygody zwierz</w:t>
      </w:r>
      <w:r w:rsidR="005A3F3F" w:rsidRPr="004A4544">
        <w:rPr>
          <w:i/>
          <w:sz w:val="24"/>
          <w:szCs w:val="24"/>
        </w:rPr>
        <w:t>ą</w:t>
      </w:r>
      <w:r w:rsidR="005A3F3F" w:rsidRPr="004A4544">
        <w:rPr>
          <w:rFonts w:ascii="Calisto MT" w:hAnsi="Calisto MT"/>
          <w:i/>
          <w:sz w:val="24"/>
          <w:szCs w:val="24"/>
        </w:rPr>
        <w:t>t u</w:t>
      </w:r>
      <w:r w:rsidR="005A3F3F" w:rsidRPr="004A4544">
        <w:rPr>
          <w:i/>
          <w:sz w:val="24"/>
          <w:szCs w:val="24"/>
        </w:rPr>
        <w:t>ś</w:t>
      </w:r>
      <w:r w:rsidR="005A3F3F" w:rsidRPr="004A4544">
        <w:rPr>
          <w:rFonts w:ascii="Calisto MT" w:hAnsi="Calisto MT"/>
          <w:i/>
          <w:sz w:val="24"/>
          <w:szCs w:val="24"/>
        </w:rPr>
        <w:t>wiadamia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wa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>na jest opieka nad zwierzakiem, którego si</w:t>
      </w:r>
      <w:r w:rsidR="00D573A5" w:rsidRPr="004A4544">
        <w:rPr>
          <w:i/>
          <w:sz w:val="24"/>
          <w:szCs w:val="24"/>
        </w:rPr>
        <w:t>ę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posiada. Pokazuje, 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>e nasz podopieczny</w:t>
      </w:r>
      <w:r w:rsidR="004A4544">
        <w:rPr>
          <w:rFonts w:ascii="Calisto MT" w:hAnsi="Calisto MT"/>
          <w:i/>
          <w:sz w:val="24"/>
          <w:szCs w:val="24"/>
        </w:rPr>
        <w:t xml:space="preserve"> </w:t>
      </w:r>
      <w:r w:rsidR="00D573A5" w:rsidRPr="004A4544">
        <w:rPr>
          <w:rFonts w:ascii="Calisto MT" w:hAnsi="Calisto MT"/>
          <w:i/>
          <w:sz w:val="24"/>
          <w:szCs w:val="24"/>
        </w:rPr>
        <w:t>potrzebuje mi</w:t>
      </w:r>
      <w:r w:rsidR="00D573A5" w:rsidRPr="004A4544">
        <w:rPr>
          <w:i/>
          <w:sz w:val="24"/>
          <w:szCs w:val="24"/>
        </w:rPr>
        <w:t>ł</w:t>
      </w:r>
      <w:r w:rsidR="00D573A5" w:rsidRPr="004A4544">
        <w:rPr>
          <w:rFonts w:ascii="Calisto MT" w:hAnsi="Calisto MT"/>
          <w:i/>
          <w:sz w:val="24"/>
          <w:szCs w:val="24"/>
        </w:rPr>
        <w:t>o</w:t>
      </w:r>
      <w:r w:rsidR="00D573A5" w:rsidRPr="004A4544">
        <w:rPr>
          <w:i/>
          <w:sz w:val="24"/>
          <w:szCs w:val="24"/>
        </w:rPr>
        <w:t>ś</w:t>
      </w:r>
      <w:r w:rsidR="00D573A5" w:rsidRPr="004A4544">
        <w:rPr>
          <w:rFonts w:ascii="Calisto MT" w:hAnsi="Calisto MT"/>
          <w:i/>
          <w:sz w:val="24"/>
          <w:szCs w:val="24"/>
        </w:rPr>
        <w:t>ci, po</w:t>
      </w:r>
      <w:r w:rsidR="00D573A5" w:rsidRPr="004A4544">
        <w:rPr>
          <w:i/>
          <w:sz w:val="24"/>
          <w:szCs w:val="24"/>
        </w:rPr>
        <w:t>ś</w:t>
      </w:r>
      <w:r w:rsidR="00D573A5" w:rsidRPr="004A4544">
        <w:rPr>
          <w:rFonts w:ascii="Calisto MT" w:hAnsi="Calisto MT"/>
          <w:i/>
          <w:sz w:val="24"/>
          <w:szCs w:val="24"/>
        </w:rPr>
        <w:t>wi</w:t>
      </w:r>
      <w:r w:rsidR="00D573A5" w:rsidRPr="004A4544">
        <w:rPr>
          <w:i/>
          <w:sz w:val="24"/>
          <w:szCs w:val="24"/>
        </w:rPr>
        <w:t>ę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cenia </w:t>
      </w:r>
      <w:r w:rsidR="004A4544">
        <w:rPr>
          <w:rFonts w:ascii="Calisto MT" w:hAnsi="Calisto MT"/>
          <w:i/>
          <w:sz w:val="24"/>
          <w:szCs w:val="24"/>
        </w:rPr>
        <w:t xml:space="preserve">mu uwagi, </w:t>
      </w:r>
      <w:r w:rsidR="00D573A5" w:rsidRPr="004A4544">
        <w:rPr>
          <w:rFonts w:ascii="Calisto MT" w:hAnsi="Calisto MT"/>
          <w:i/>
          <w:sz w:val="24"/>
          <w:szCs w:val="24"/>
        </w:rPr>
        <w:t>poniewa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to nie zabawka</w:t>
      </w:r>
      <w:r w:rsidR="004A4544">
        <w:rPr>
          <w:rFonts w:ascii="Calisto MT" w:hAnsi="Calisto MT"/>
          <w:i/>
          <w:sz w:val="24"/>
          <w:szCs w:val="24"/>
        </w:rPr>
        <w:t>.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Ksi</w:t>
      </w:r>
      <w:r w:rsidR="00D573A5" w:rsidRPr="004A4544">
        <w:rPr>
          <w:i/>
          <w:sz w:val="24"/>
          <w:szCs w:val="24"/>
        </w:rPr>
        <w:t>ąż</w:t>
      </w:r>
      <w:r w:rsidR="00D573A5" w:rsidRPr="004A4544">
        <w:rPr>
          <w:rFonts w:ascii="Calisto MT" w:hAnsi="Calisto MT"/>
          <w:i/>
          <w:sz w:val="24"/>
          <w:szCs w:val="24"/>
        </w:rPr>
        <w:t>eczki te upewniaj</w:t>
      </w:r>
      <w:r w:rsidR="00D573A5" w:rsidRPr="004A4544">
        <w:rPr>
          <w:i/>
          <w:sz w:val="24"/>
          <w:szCs w:val="24"/>
        </w:rPr>
        <w:t>ą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równie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, 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>e tak jak dla nas rodzice</w:t>
      </w:r>
      <w:r w:rsidR="004A4544">
        <w:rPr>
          <w:rFonts w:ascii="Calisto MT" w:hAnsi="Calisto MT"/>
          <w:i/>
          <w:sz w:val="24"/>
          <w:szCs w:val="24"/>
        </w:rPr>
        <w:t xml:space="preserve">, 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tak my dla pupili jeste</w:t>
      </w:r>
      <w:r w:rsidR="00D573A5" w:rsidRPr="004A4544">
        <w:rPr>
          <w:i/>
          <w:sz w:val="24"/>
          <w:szCs w:val="24"/>
        </w:rPr>
        <w:t>ś</w:t>
      </w:r>
      <w:r w:rsidR="00D573A5" w:rsidRPr="004A4544">
        <w:rPr>
          <w:rFonts w:ascii="Calisto MT" w:hAnsi="Calisto MT"/>
          <w:i/>
          <w:sz w:val="24"/>
          <w:szCs w:val="24"/>
        </w:rPr>
        <w:t>my bardzo wa</w:t>
      </w:r>
      <w:r w:rsidR="00D573A5" w:rsidRPr="004A4544">
        <w:rPr>
          <w:i/>
          <w:sz w:val="24"/>
          <w:szCs w:val="24"/>
        </w:rPr>
        <w:t>ż</w:t>
      </w:r>
      <w:r w:rsidR="00D573A5" w:rsidRPr="004A4544">
        <w:rPr>
          <w:rFonts w:ascii="Calisto MT" w:hAnsi="Calisto MT"/>
          <w:i/>
          <w:sz w:val="24"/>
          <w:szCs w:val="24"/>
        </w:rPr>
        <w:t>ni. Za mi</w:t>
      </w:r>
      <w:r w:rsidR="00D573A5" w:rsidRPr="004A4544">
        <w:rPr>
          <w:i/>
          <w:sz w:val="24"/>
          <w:szCs w:val="24"/>
        </w:rPr>
        <w:t>ł</w:t>
      </w:r>
      <w:r w:rsidR="00D573A5" w:rsidRPr="004A4544">
        <w:rPr>
          <w:rFonts w:ascii="Calisto MT" w:hAnsi="Calisto MT"/>
          <w:i/>
          <w:sz w:val="24"/>
          <w:szCs w:val="24"/>
        </w:rPr>
        <w:t>o</w:t>
      </w:r>
      <w:r w:rsidR="00D573A5" w:rsidRPr="004A4544">
        <w:rPr>
          <w:i/>
          <w:sz w:val="24"/>
          <w:szCs w:val="24"/>
        </w:rPr>
        <w:t>ść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odp</w:t>
      </w:r>
      <w:r w:rsidR="00D573A5" w:rsidRPr="004A4544">
        <w:rPr>
          <w:i/>
          <w:sz w:val="24"/>
          <w:szCs w:val="24"/>
        </w:rPr>
        <w:t>ł</w:t>
      </w:r>
      <w:r w:rsidR="00D573A5" w:rsidRPr="004A4544">
        <w:rPr>
          <w:rFonts w:ascii="Calisto MT" w:hAnsi="Calisto MT"/>
          <w:i/>
          <w:sz w:val="24"/>
          <w:szCs w:val="24"/>
        </w:rPr>
        <w:t>ac</w:t>
      </w:r>
      <w:r w:rsidR="00D573A5" w:rsidRPr="004A4544">
        <w:rPr>
          <w:i/>
          <w:sz w:val="24"/>
          <w:szCs w:val="24"/>
        </w:rPr>
        <w:t>ą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mi</w:t>
      </w:r>
      <w:r w:rsidR="00D573A5" w:rsidRPr="004A4544">
        <w:rPr>
          <w:i/>
          <w:sz w:val="24"/>
          <w:szCs w:val="24"/>
        </w:rPr>
        <w:t>ł</w:t>
      </w:r>
      <w:r w:rsidR="00D573A5" w:rsidRPr="004A4544">
        <w:rPr>
          <w:rFonts w:ascii="Calisto MT" w:hAnsi="Calisto MT"/>
          <w:i/>
          <w:sz w:val="24"/>
          <w:szCs w:val="24"/>
        </w:rPr>
        <w:t>o</w:t>
      </w:r>
      <w:r w:rsidR="00D573A5" w:rsidRPr="004A4544">
        <w:rPr>
          <w:i/>
          <w:sz w:val="24"/>
          <w:szCs w:val="24"/>
        </w:rPr>
        <w:t>ś</w:t>
      </w:r>
      <w:r w:rsidR="00D573A5" w:rsidRPr="004A4544">
        <w:rPr>
          <w:rFonts w:ascii="Calisto MT" w:hAnsi="Calisto MT"/>
          <w:i/>
          <w:sz w:val="24"/>
          <w:szCs w:val="24"/>
        </w:rPr>
        <w:t>ci</w:t>
      </w:r>
      <w:r w:rsidR="00D573A5" w:rsidRPr="004A4544">
        <w:rPr>
          <w:i/>
          <w:sz w:val="24"/>
          <w:szCs w:val="24"/>
        </w:rPr>
        <w:t>ą</w:t>
      </w:r>
      <w:r w:rsidR="00D573A5" w:rsidRPr="004A4544">
        <w:rPr>
          <w:rFonts w:ascii="Calisto MT" w:hAnsi="Calisto MT"/>
          <w:i/>
          <w:sz w:val="24"/>
          <w:szCs w:val="24"/>
        </w:rPr>
        <w:t xml:space="preserve"> oraz bezgranicznym zaufaniem.</w:t>
      </w:r>
    </w:p>
    <w:p w:rsidR="00DE31F1" w:rsidRPr="003E13FE" w:rsidRDefault="005A3F3F">
      <w:r>
        <w:t xml:space="preserve">           </w:t>
      </w:r>
    </w:p>
    <w:p w:rsidR="004A4544" w:rsidRDefault="004A4544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256540</wp:posOffset>
            </wp:positionV>
            <wp:extent cx="984250" cy="1351915"/>
            <wp:effectExtent l="19050" t="0" r="6350" b="0"/>
            <wp:wrapTight wrapText="bothSides">
              <wp:wrapPolygon edited="0">
                <wp:start x="-418" y="0"/>
                <wp:lineTo x="-418" y="21306"/>
                <wp:lineTo x="21739" y="21306"/>
                <wp:lineTo x="21739" y="0"/>
                <wp:lineTo x="-418" y="0"/>
              </wp:wrapPolygon>
            </wp:wrapTight>
            <wp:docPr id="13" name="irc_mi" descr="http://www.publio.pl/files/product/big/06/c9/2f/56713-mroczny-labirynt-krzysztof-pet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o.pl/files/product/big/06/c9/2f/56713-mroczny-labirynt-krzysztof-pet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1F1">
        <w:rPr>
          <w:b/>
        </w:rPr>
        <w:tab/>
      </w:r>
      <w:r>
        <w:rPr>
          <w:b/>
        </w:rPr>
        <w:t xml:space="preserve">                       </w:t>
      </w:r>
    </w:p>
    <w:p w:rsidR="00DE31F1" w:rsidRPr="003E13FE" w:rsidRDefault="004A4544">
      <w:pPr>
        <w:rPr>
          <w:rFonts w:ascii="Monotype Corsiva" w:hAnsi="Monotype Corsiva"/>
          <w:sz w:val="28"/>
          <w:szCs w:val="28"/>
        </w:rPr>
      </w:pPr>
      <w:r>
        <w:rPr>
          <w:b/>
        </w:rPr>
        <w:tab/>
      </w:r>
      <w:r w:rsidR="005A3F3F" w:rsidRPr="003E13FE">
        <w:rPr>
          <w:rFonts w:ascii="Monotype Corsiva" w:hAnsi="Monotype Corsiva"/>
          <w:b/>
          <w:sz w:val="28"/>
          <w:szCs w:val="28"/>
        </w:rPr>
        <w:t>Mroczny labirynt</w:t>
      </w:r>
      <w:r w:rsidR="005A3F3F" w:rsidRPr="003E13FE">
        <w:rPr>
          <w:rFonts w:ascii="Monotype Corsiva" w:hAnsi="Monotype Corsiva"/>
          <w:sz w:val="28"/>
          <w:szCs w:val="28"/>
        </w:rPr>
        <w:t xml:space="preserve"> - pierwsza powieść należąca do </w:t>
      </w:r>
      <w:r w:rsidR="003E13FE" w:rsidRPr="003E13FE">
        <w:rPr>
          <w:rFonts w:ascii="Monotype Corsiva" w:hAnsi="Monotype Corsiva"/>
          <w:sz w:val="28"/>
          <w:szCs w:val="28"/>
        </w:rPr>
        <w:t>serii Porachunki z przygodą</w:t>
      </w:r>
      <w:r w:rsidR="00DE31F1" w:rsidRPr="003E13FE">
        <w:rPr>
          <w:rFonts w:ascii="Monotype Corsiva" w:hAnsi="Monotype Corsiva"/>
          <w:sz w:val="28"/>
          <w:szCs w:val="28"/>
        </w:rPr>
        <w:t>.</w:t>
      </w:r>
      <w:r w:rsidR="003E13FE" w:rsidRPr="003E13FE">
        <w:rPr>
          <w:rFonts w:ascii="Monotype Corsiva" w:hAnsi="Monotype Corsiva"/>
          <w:sz w:val="28"/>
          <w:szCs w:val="28"/>
        </w:rPr>
        <w:t xml:space="preserve"> </w:t>
      </w:r>
      <w:r w:rsidR="005A3F3F" w:rsidRPr="003E13FE">
        <w:rPr>
          <w:rFonts w:ascii="Monotype Corsiva" w:hAnsi="Monotype Corsiva"/>
          <w:sz w:val="28"/>
          <w:szCs w:val="28"/>
        </w:rPr>
        <w:t xml:space="preserve">Kim jest Jajco? Dlaczego nieustannie stacza pojedynki ze złoczyńcami? W jaką kryminalną intrygę wplątał się tym razem? Odpowiedzi na te i wiele innych pytań młodzi wielbiciele mocnych wrażeń znajdą w </w:t>
      </w:r>
      <w:r w:rsidR="005A3F3F" w:rsidRPr="003E13FE">
        <w:rPr>
          <w:rFonts w:ascii="Monotype Corsiva" w:hAnsi="Monotype Corsiva"/>
          <w:i/>
          <w:sz w:val="28"/>
          <w:szCs w:val="28"/>
        </w:rPr>
        <w:t>Mrocznym labiryncie</w:t>
      </w:r>
      <w:r w:rsidR="005A3F3F" w:rsidRPr="003E13FE">
        <w:rPr>
          <w:rFonts w:ascii="Monotype Corsiva" w:hAnsi="Monotype Corsiva"/>
          <w:sz w:val="28"/>
          <w:szCs w:val="28"/>
        </w:rPr>
        <w:t>.</w:t>
      </w:r>
    </w:p>
    <w:p w:rsidR="00DE31F1" w:rsidRDefault="00DE31F1">
      <w:pPr>
        <w:rPr>
          <w:rFonts w:ascii="Papyrus" w:hAnsi="Papyrus"/>
          <w:i/>
        </w:rPr>
      </w:pPr>
    </w:p>
    <w:p w:rsidR="004A4544" w:rsidRPr="004A4544" w:rsidRDefault="004A4544">
      <w:pPr>
        <w:rPr>
          <w:rFonts w:ascii="Papyrus" w:hAnsi="Papyrus"/>
          <w:i/>
        </w:rPr>
      </w:pPr>
      <w:r>
        <w:rPr>
          <w:rFonts w:ascii="Papyrus" w:hAnsi="Papyrus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167005</wp:posOffset>
            </wp:positionV>
            <wp:extent cx="1031240" cy="1468755"/>
            <wp:effectExtent l="19050" t="0" r="0" b="0"/>
            <wp:wrapTight wrapText="bothSides">
              <wp:wrapPolygon edited="0">
                <wp:start x="-399" y="0"/>
                <wp:lineTo x="-399" y="21292"/>
                <wp:lineTo x="21547" y="21292"/>
                <wp:lineTo x="21547" y="0"/>
                <wp:lineTo x="-399" y="0"/>
              </wp:wrapPolygon>
            </wp:wrapTight>
            <wp:docPr id="16" name="irc_mi" descr="http://ecsmedia.pl/c/ulysses-moore-wrota-czasu-b-iext396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smedia.pl/c/ulysses-moore-wrota-czasu-b-iext3963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F1" w:rsidRPr="004A4544" w:rsidRDefault="00DE31F1">
      <w:pPr>
        <w:rPr>
          <w:rFonts w:ascii="Bell MT" w:hAnsi="Bell MT"/>
          <w:i/>
          <w:sz w:val="24"/>
          <w:szCs w:val="24"/>
        </w:rPr>
      </w:pPr>
      <w:r w:rsidRPr="004A4544">
        <w:rPr>
          <w:rFonts w:ascii="Goudy Old Style" w:hAnsi="Goudy Old Style"/>
          <w:b/>
          <w:i/>
          <w:sz w:val="24"/>
          <w:szCs w:val="24"/>
        </w:rPr>
        <w:tab/>
      </w:r>
      <w:r w:rsidRPr="004A4544">
        <w:rPr>
          <w:rFonts w:ascii="Bell MT" w:hAnsi="Bell MT"/>
          <w:b/>
          <w:i/>
          <w:sz w:val="24"/>
          <w:szCs w:val="24"/>
        </w:rPr>
        <w:t>Wrota czasu</w:t>
      </w:r>
      <w:r w:rsidRPr="004A4544">
        <w:rPr>
          <w:rFonts w:ascii="Bell MT" w:hAnsi="Bell MT"/>
          <w:i/>
          <w:sz w:val="24"/>
          <w:szCs w:val="24"/>
        </w:rPr>
        <w:t xml:space="preserve"> – pierwsza ksi</w:t>
      </w:r>
      <w:r w:rsidRPr="004A4544">
        <w:rPr>
          <w:rFonts w:ascii="Corbel" w:hAnsi="Corbel"/>
          <w:i/>
          <w:sz w:val="24"/>
          <w:szCs w:val="24"/>
        </w:rPr>
        <w:t>ąż</w:t>
      </w:r>
      <w:r w:rsidRPr="004A4544">
        <w:rPr>
          <w:rFonts w:ascii="Bell MT" w:hAnsi="Bell MT"/>
          <w:i/>
          <w:sz w:val="24"/>
          <w:szCs w:val="24"/>
        </w:rPr>
        <w:t xml:space="preserve">ka z serii Ulysses </w:t>
      </w:r>
      <w:proofErr w:type="spellStart"/>
      <w:r w:rsidRPr="004A4544">
        <w:rPr>
          <w:rFonts w:ascii="Bell MT" w:hAnsi="Bell MT"/>
          <w:i/>
          <w:sz w:val="24"/>
          <w:szCs w:val="24"/>
        </w:rPr>
        <w:t>Moore</w:t>
      </w:r>
      <w:proofErr w:type="spellEnd"/>
      <w:r w:rsidRPr="004A4544">
        <w:rPr>
          <w:rFonts w:ascii="Bell MT" w:hAnsi="Bell MT"/>
          <w:i/>
          <w:sz w:val="24"/>
          <w:szCs w:val="24"/>
        </w:rPr>
        <w:t xml:space="preserve">. Troje dzieci, </w:t>
      </w:r>
      <w:proofErr w:type="spellStart"/>
      <w:r w:rsidRPr="004A4544">
        <w:rPr>
          <w:rFonts w:ascii="Bell MT" w:hAnsi="Bell MT"/>
          <w:i/>
          <w:sz w:val="24"/>
          <w:szCs w:val="24"/>
        </w:rPr>
        <w:t>Jason</w:t>
      </w:r>
      <w:proofErr w:type="spellEnd"/>
      <w:r w:rsidRPr="004A4544">
        <w:rPr>
          <w:rFonts w:ascii="Bell MT" w:hAnsi="Bell MT"/>
          <w:i/>
          <w:sz w:val="24"/>
          <w:szCs w:val="24"/>
        </w:rPr>
        <w:t xml:space="preserve">, Julia i </w:t>
      </w:r>
      <w:proofErr w:type="spellStart"/>
      <w:r w:rsidRPr="004A4544">
        <w:rPr>
          <w:rFonts w:ascii="Bell MT" w:hAnsi="Bell MT"/>
          <w:i/>
          <w:sz w:val="24"/>
          <w:szCs w:val="24"/>
        </w:rPr>
        <w:t>Rick</w:t>
      </w:r>
      <w:proofErr w:type="spellEnd"/>
      <w:r w:rsidRPr="004A4544">
        <w:rPr>
          <w:rFonts w:ascii="Bell MT" w:hAnsi="Bell MT"/>
          <w:i/>
          <w:sz w:val="24"/>
          <w:szCs w:val="24"/>
        </w:rPr>
        <w:t xml:space="preserve">, rozkochanych w przygodzie. Willa </w:t>
      </w:r>
      <w:proofErr w:type="spellStart"/>
      <w:r w:rsidRPr="004A4544">
        <w:rPr>
          <w:rFonts w:ascii="Bell MT" w:hAnsi="Bell MT"/>
          <w:i/>
          <w:sz w:val="24"/>
          <w:szCs w:val="24"/>
        </w:rPr>
        <w:t>Argo</w:t>
      </w:r>
      <w:proofErr w:type="spellEnd"/>
      <w:r w:rsidRPr="004A4544">
        <w:rPr>
          <w:rFonts w:ascii="Bell MT" w:hAnsi="Bell MT"/>
          <w:i/>
          <w:sz w:val="24"/>
          <w:szCs w:val="24"/>
        </w:rPr>
        <w:t xml:space="preserve"> nad urwiskiem, wysoko nad morzem, z tajemniczymi pokojami. Drzwi ukryte za szaf</w:t>
      </w:r>
      <w:r w:rsidRPr="004A4544">
        <w:rPr>
          <w:rFonts w:ascii="Corbel" w:hAnsi="Corbel"/>
          <w:i/>
          <w:sz w:val="24"/>
          <w:szCs w:val="24"/>
        </w:rPr>
        <w:t>ą</w:t>
      </w:r>
      <w:r w:rsidRPr="004A4544">
        <w:rPr>
          <w:rFonts w:ascii="Bell MT" w:hAnsi="Bell MT"/>
          <w:i/>
          <w:sz w:val="24"/>
          <w:szCs w:val="24"/>
        </w:rPr>
        <w:t>, zamkni</w:t>
      </w:r>
      <w:r w:rsidRPr="004A4544">
        <w:rPr>
          <w:rFonts w:ascii="Corbel" w:hAnsi="Corbel"/>
          <w:i/>
          <w:sz w:val="24"/>
          <w:szCs w:val="24"/>
        </w:rPr>
        <w:t>ę</w:t>
      </w:r>
      <w:r w:rsidRPr="004A4544">
        <w:rPr>
          <w:rFonts w:ascii="Bell MT" w:hAnsi="Bell MT"/>
          <w:i/>
          <w:sz w:val="24"/>
          <w:szCs w:val="24"/>
        </w:rPr>
        <w:t>te na cztery spusty, niedaj</w:t>
      </w:r>
      <w:r w:rsidRPr="004A4544">
        <w:rPr>
          <w:rFonts w:ascii="Corbel" w:hAnsi="Corbel"/>
          <w:i/>
          <w:sz w:val="24"/>
          <w:szCs w:val="24"/>
        </w:rPr>
        <w:t>ą</w:t>
      </w:r>
      <w:r w:rsidRPr="004A4544">
        <w:rPr>
          <w:rFonts w:ascii="Bell MT" w:hAnsi="Bell MT"/>
          <w:i/>
          <w:sz w:val="24"/>
          <w:szCs w:val="24"/>
        </w:rPr>
        <w:t>ce si</w:t>
      </w:r>
      <w:r w:rsidRPr="004A4544">
        <w:rPr>
          <w:rFonts w:ascii="Corbel" w:hAnsi="Corbel"/>
          <w:i/>
          <w:sz w:val="24"/>
          <w:szCs w:val="24"/>
        </w:rPr>
        <w:t>ę</w:t>
      </w:r>
      <w:r w:rsidRPr="004A4544">
        <w:rPr>
          <w:rFonts w:ascii="Bell MT" w:hAnsi="Bell MT"/>
          <w:i/>
          <w:sz w:val="24"/>
          <w:szCs w:val="24"/>
        </w:rPr>
        <w:t xml:space="preserve"> otworzy</w:t>
      </w:r>
      <w:r w:rsidRPr="004A4544">
        <w:rPr>
          <w:rFonts w:ascii="Corbel" w:hAnsi="Corbel"/>
          <w:i/>
          <w:sz w:val="24"/>
          <w:szCs w:val="24"/>
        </w:rPr>
        <w:t>ć</w:t>
      </w:r>
      <w:r w:rsidRPr="004A4544">
        <w:rPr>
          <w:rFonts w:ascii="Bell MT" w:hAnsi="Bell MT"/>
          <w:i/>
          <w:sz w:val="24"/>
          <w:szCs w:val="24"/>
        </w:rPr>
        <w:t>. Ale dzieci za wszelk</w:t>
      </w:r>
      <w:r w:rsidRPr="004A4544">
        <w:rPr>
          <w:rFonts w:ascii="Corbel" w:hAnsi="Corbel"/>
          <w:i/>
          <w:sz w:val="24"/>
          <w:szCs w:val="24"/>
        </w:rPr>
        <w:t>ą</w:t>
      </w:r>
      <w:r w:rsidRPr="004A4544">
        <w:rPr>
          <w:rFonts w:ascii="Bell MT" w:hAnsi="Bell MT"/>
          <w:i/>
          <w:sz w:val="24"/>
          <w:szCs w:val="24"/>
        </w:rPr>
        <w:t xml:space="preserve"> cen</w:t>
      </w:r>
      <w:r w:rsidRPr="004A4544">
        <w:rPr>
          <w:rFonts w:ascii="Corbel" w:hAnsi="Corbel"/>
          <w:i/>
          <w:sz w:val="24"/>
          <w:szCs w:val="24"/>
        </w:rPr>
        <w:t>ę</w:t>
      </w:r>
      <w:r w:rsidRPr="004A4544">
        <w:rPr>
          <w:rFonts w:ascii="Bell MT" w:hAnsi="Bell MT"/>
          <w:i/>
          <w:sz w:val="24"/>
          <w:szCs w:val="24"/>
        </w:rPr>
        <w:t xml:space="preserve"> chc</w:t>
      </w:r>
      <w:r w:rsidRPr="004A4544">
        <w:rPr>
          <w:rFonts w:ascii="Corbel" w:hAnsi="Corbel"/>
          <w:i/>
          <w:sz w:val="24"/>
          <w:szCs w:val="24"/>
        </w:rPr>
        <w:t>ą</w:t>
      </w:r>
      <w:r w:rsidRPr="004A4544">
        <w:rPr>
          <w:rFonts w:ascii="Bell MT" w:hAnsi="Bell MT"/>
          <w:i/>
          <w:sz w:val="24"/>
          <w:szCs w:val="24"/>
        </w:rPr>
        <w:t xml:space="preserve"> je otworzy</w:t>
      </w:r>
      <w:r w:rsidRPr="004A4544">
        <w:rPr>
          <w:rFonts w:ascii="Corbel" w:hAnsi="Corbel"/>
          <w:i/>
          <w:sz w:val="24"/>
          <w:szCs w:val="24"/>
        </w:rPr>
        <w:t>ć</w:t>
      </w:r>
      <w:r w:rsidRPr="004A4544">
        <w:rPr>
          <w:rFonts w:ascii="Bell MT" w:hAnsi="Bell MT"/>
          <w:i/>
          <w:sz w:val="24"/>
          <w:szCs w:val="24"/>
        </w:rPr>
        <w:t>...</w:t>
      </w:r>
    </w:p>
    <w:p w:rsidR="00DE31F1" w:rsidRDefault="00DE31F1"/>
    <w:p w:rsidR="003E13FE" w:rsidRDefault="004A4544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198120</wp:posOffset>
            </wp:positionV>
            <wp:extent cx="992505" cy="1381125"/>
            <wp:effectExtent l="19050" t="0" r="0" b="0"/>
            <wp:wrapTight wrapText="bothSides">
              <wp:wrapPolygon edited="0">
                <wp:start x="-415" y="0"/>
                <wp:lineTo x="-415" y="21451"/>
                <wp:lineTo x="21559" y="21451"/>
                <wp:lineTo x="21559" y="0"/>
                <wp:lineTo x="-415" y="0"/>
              </wp:wrapPolygon>
            </wp:wrapTight>
            <wp:docPr id="3" name="irc_mi" descr="http://ecsmedia.pl/c/magnes-tajemnica-starego-strychu-m-iext2201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smedia.pl/c/magnes-tajemnica-starego-strychu-m-iext22015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FE">
        <w:rPr>
          <w:b/>
        </w:rPr>
        <w:t xml:space="preserve">                  </w:t>
      </w:r>
      <w:r w:rsidR="003E13FE">
        <w:rPr>
          <w:b/>
        </w:rPr>
        <w:tab/>
        <w:t xml:space="preserve">    </w:t>
      </w:r>
    </w:p>
    <w:p w:rsidR="00DE31F1" w:rsidRPr="004A4544" w:rsidRDefault="004A4544">
      <w:pPr>
        <w:rPr>
          <w:rFonts w:ascii="Harrington" w:hAnsi="Harrington"/>
          <w:i/>
          <w:sz w:val="24"/>
          <w:szCs w:val="24"/>
        </w:rPr>
      </w:pPr>
      <w:r>
        <w:rPr>
          <w:b/>
        </w:rPr>
        <w:tab/>
      </w:r>
      <w:r w:rsidR="00DE31F1" w:rsidRPr="004A4544">
        <w:rPr>
          <w:rFonts w:ascii="Harrington" w:hAnsi="Harrington"/>
          <w:b/>
          <w:i/>
          <w:sz w:val="24"/>
          <w:szCs w:val="24"/>
        </w:rPr>
        <w:t>Tajemnica starego strychu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- Czy wchodzili</w:t>
      </w:r>
      <w:r w:rsidR="00DE31F1" w:rsidRPr="004A4544">
        <w:rPr>
          <w:i/>
          <w:sz w:val="24"/>
          <w:szCs w:val="24"/>
        </w:rPr>
        <w:t>ś</w:t>
      </w:r>
      <w:r w:rsidR="00DE31F1" w:rsidRPr="004A4544">
        <w:rPr>
          <w:rFonts w:ascii="Harrington" w:hAnsi="Harrington"/>
          <w:i/>
          <w:sz w:val="24"/>
          <w:szCs w:val="24"/>
        </w:rPr>
        <w:t>cie kiedy</w:t>
      </w:r>
      <w:r w:rsidR="00DE31F1" w:rsidRPr="004A4544">
        <w:rPr>
          <w:i/>
          <w:sz w:val="24"/>
          <w:szCs w:val="24"/>
        </w:rPr>
        <w:t>ś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noc</w:t>
      </w:r>
      <w:r w:rsidR="00DE31F1" w:rsidRPr="004A4544">
        <w:rPr>
          <w:i/>
          <w:sz w:val="24"/>
          <w:szCs w:val="24"/>
        </w:rPr>
        <w:t>ą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na ciemny strych pełen starych kufrów, bibelotów i ukrytych mocy magicznych? Je</w:t>
      </w:r>
      <w:r w:rsidR="00DE31F1" w:rsidRPr="004A4544">
        <w:rPr>
          <w:i/>
          <w:sz w:val="24"/>
          <w:szCs w:val="24"/>
        </w:rPr>
        <w:t>ś</w:t>
      </w:r>
      <w:r w:rsidR="00DE31F1" w:rsidRPr="004A4544">
        <w:rPr>
          <w:rFonts w:ascii="Harrington" w:hAnsi="Harrington"/>
          <w:i/>
          <w:sz w:val="24"/>
          <w:szCs w:val="24"/>
        </w:rPr>
        <w:t>li nie, mo</w:t>
      </w:r>
      <w:r w:rsidR="00DE31F1" w:rsidRPr="004A4544">
        <w:rPr>
          <w:i/>
          <w:sz w:val="24"/>
          <w:szCs w:val="24"/>
        </w:rPr>
        <w:t>ż</w:t>
      </w:r>
      <w:r w:rsidR="00DE31F1" w:rsidRPr="004A4544">
        <w:rPr>
          <w:rFonts w:ascii="Harrington" w:hAnsi="Harrington"/>
          <w:i/>
          <w:sz w:val="24"/>
          <w:szCs w:val="24"/>
        </w:rPr>
        <w:t>ecie wej</w:t>
      </w:r>
      <w:r w:rsidR="00DE31F1" w:rsidRPr="004A4544">
        <w:rPr>
          <w:i/>
          <w:sz w:val="24"/>
          <w:szCs w:val="24"/>
        </w:rPr>
        <w:t>ść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tam razem z J</w:t>
      </w:r>
      <w:r w:rsidR="00DE31F1" w:rsidRPr="004A4544">
        <w:rPr>
          <w:i/>
          <w:sz w:val="24"/>
          <w:szCs w:val="24"/>
        </w:rPr>
        <w:t>ę</w:t>
      </w:r>
      <w:r w:rsidR="00DE31F1" w:rsidRPr="004A4544">
        <w:rPr>
          <w:rFonts w:ascii="Harrington" w:hAnsi="Harrington"/>
          <w:i/>
          <w:sz w:val="24"/>
          <w:szCs w:val="24"/>
        </w:rPr>
        <w:t>drkiem, który pewnego lata wprowadził si</w:t>
      </w:r>
      <w:r w:rsidR="00DE31F1" w:rsidRPr="004A4544">
        <w:rPr>
          <w:i/>
          <w:sz w:val="24"/>
          <w:szCs w:val="24"/>
        </w:rPr>
        <w:t>ę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z mam</w:t>
      </w:r>
      <w:r w:rsidR="00DE31F1" w:rsidRPr="004A4544">
        <w:rPr>
          <w:i/>
          <w:sz w:val="24"/>
          <w:szCs w:val="24"/>
        </w:rPr>
        <w:t>ą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do zrujnowanego domu w małym miasteczku. Oboje nie przypuszczali, </w:t>
      </w:r>
      <w:r w:rsidR="00DE31F1" w:rsidRPr="004A4544">
        <w:rPr>
          <w:i/>
          <w:sz w:val="24"/>
          <w:szCs w:val="24"/>
        </w:rPr>
        <w:t>ż</w:t>
      </w:r>
      <w:r w:rsidR="00DE31F1" w:rsidRPr="004A4544">
        <w:rPr>
          <w:rFonts w:ascii="Harrington" w:hAnsi="Harrington"/>
          <w:i/>
          <w:sz w:val="24"/>
          <w:szCs w:val="24"/>
        </w:rPr>
        <w:t>e miejsce to skrywa wielk</w:t>
      </w:r>
      <w:r w:rsidR="00DE31F1" w:rsidRPr="004A4544">
        <w:rPr>
          <w:i/>
          <w:sz w:val="24"/>
          <w:szCs w:val="24"/>
        </w:rPr>
        <w:t>ą</w:t>
      </w:r>
      <w:r w:rsidR="00DE31F1" w:rsidRPr="004A4544">
        <w:rPr>
          <w:rFonts w:ascii="Harrington" w:hAnsi="Harrington"/>
          <w:i/>
          <w:sz w:val="24"/>
          <w:szCs w:val="24"/>
        </w:rPr>
        <w:t xml:space="preserve"> tajemnic</w:t>
      </w:r>
      <w:r w:rsidR="00DE31F1" w:rsidRPr="004A4544">
        <w:rPr>
          <w:i/>
          <w:sz w:val="24"/>
          <w:szCs w:val="24"/>
        </w:rPr>
        <w:t>ę</w:t>
      </w:r>
      <w:r w:rsidR="00DE31F1" w:rsidRPr="004A4544">
        <w:rPr>
          <w:rFonts w:ascii="Harrington" w:hAnsi="Harrington"/>
          <w:i/>
          <w:sz w:val="24"/>
          <w:szCs w:val="24"/>
        </w:rPr>
        <w:t>...</w:t>
      </w:r>
    </w:p>
    <w:p w:rsidR="003E13FE" w:rsidRPr="004A4544" w:rsidRDefault="003E13F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130810</wp:posOffset>
            </wp:positionV>
            <wp:extent cx="992505" cy="1410335"/>
            <wp:effectExtent l="19050" t="0" r="0" b="0"/>
            <wp:wrapTight wrapText="bothSides">
              <wp:wrapPolygon edited="0">
                <wp:start x="-415" y="0"/>
                <wp:lineTo x="-415" y="21299"/>
                <wp:lineTo x="21559" y="21299"/>
                <wp:lineTo x="21559" y="0"/>
                <wp:lineTo x="-415" y="0"/>
              </wp:wrapPolygon>
            </wp:wrapTight>
            <wp:docPr id="8" name="Obraz 25" descr="http://s.lubimyczytac.pl/upload/books/9000/9885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.lubimyczytac.pl/upload/books/9000/9885/352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1F1" w:rsidRPr="004A4544" w:rsidRDefault="003E13FE">
      <w:pPr>
        <w:rPr>
          <w:rFonts w:ascii="Lucida Handwriting" w:hAnsi="Lucida Handwriting"/>
        </w:rPr>
      </w:pPr>
      <w:r>
        <w:rPr>
          <w:b/>
        </w:rPr>
        <w:tab/>
      </w:r>
      <w:r w:rsidR="00DE31F1" w:rsidRPr="004A4544">
        <w:rPr>
          <w:rFonts w:ascii="Lucida Handwriting" w:hAnsi="Lucida Handwriting"/>
          <w:b/>
        </w:rPr>
        <w:t xml:space="preserve">Zapomniany miecz – </w:t>
      </w:r>
      <w:r w:rsidR="00DE31F1" w:rsidRPr="004A4544">
        <w:rPr>
          <w:rFonts w:ascii="Lucida Handwriting" w:hAnsi="Lucida Handwriting"/>
        </w:rPr>
        <w:t>opowie</w:t>
      </w:r>
      <w:r w:rsidR="00DE31F1" w:rsidRPr="004A4544">
        <w:t>ść</w:t>
      </w:r>
      <w:r w:rsidR="00DE31F1" w:rsidRPr="004A4544">
        <w:rPr>
          <w:rFonts w:ascii="Lucida Handwriting" w:hAnsi="Lucida Handwriting"/>
        </w:rPr>
        <w:t xml:space="preserve"> z dreszczykiem dla tych, którzy</w:t>
      </w:r>
      <w:r w:rsidRPr="004A4544">
        <w:rPr>
          <w:rFonts w:ascii="Lucida Handwriting" w:hAnsi="Lucida Handwriting"/>
        </w:rPr>
        <w:t xml:space="preserve"> nie boj</w:t>
      </w:r>
      <w:r w:rsidRPr="004A4544">
        <w:t>ą</w:t>
      </w:r>
      <w:r w:rsidRPr="004A4544">
        <w:rPr>
          <w:rFonts w:ascii="Lucida Handwriting" w:hAnsi="Lucida Handwriting"/>
        </w:rPr>
        <w:t xml:space="preserve"> si</w:t>
      </w:r>
      <w:r w:rsidRPr="004A4544">
        <w:t>ę</w:t>
      </w:r>
      <w:r w:rsidRPr="004A4544">
        <w:rPr>
          <w:rFonts w:ascii="Lucida Handwriting" w:hAnsi="Lucida Handwriting"/>
        </w:rPr>
        <w:t xml:space="preserve"> ba</w:t>
      </w:r>
      <w:r w:rsidRPr="004A4544">
        <w:t>ć</w:t>
      </w:r>
      <w:r w:rsidRPr="004A4544">
        <w:rPr>
          <w:rFonts w:ascii="Lucida Handwriting" w:hAnsi="Lucida Handwriting"/>
        </w:rPr>
        <w:t>.</w:t>
      </w:r>
    </w:p>
    <w:p w:rsidR="003E13FE" w:rsidRPr="004A4544" w:rsidRDefault="003E13FE">
      <w:pPr>
        <w:rPr>
          <w:rFonts w:ascii="Lucida Handwriting" w:hAnsi="Lucida Handwriting"/>
        </w:rPr>
      </w:pPr>
    </w:p>
    <w:sectPr w:rsidR="003E13FE" w:rsidRPr="004A4544" w:rsidSect="003E13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66BFA"/>
    <w:rsid w:val="002041FD"/>
    <w:rsid w:val="003E13FE"/>
    <w:rsid w:val="004A4544"/>
    <w:rsid w:val="005A3F3F"/>
    <w:rsid w:val="006275DA"/>
    <w:rsid w:val="0069799E"/>
    <w:rsid w:val="00CF43FE"/>
    <w:rsid w:val="00D573A5"/>
    <w:rsid w:val="00DE31F1"/>
    <w:rsid w:val="00F6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2014-11-26T10:20:00Z</dcterms:created>
  <dcterms:modified xsi:type="dcterms:W3CDTF">2014-11-26T11:52:00Z</dcterms:modified>
</cp:coreProperties>
</file>