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2369" w14:textId="77777777" w:rsidR="00C0000B" w:rsidRDefault="00C0000B" w:rsidP="00C0000B">
      <w:pPr>
        <w:spacing w:after="0" w:line="252" w:lineRule="auto"/>
        <w:ind w:left="6389" w:right="141" w:firstLine="691"/>
        <w:jc w:val="center"/>
        <w:rPr>
          <w:rFonts w:ascii="Times New Roman" w:hAnsi="Times New Roman"/>
          <w:color w:val="000000"/>
          <w:sz w:val="16"/>
          <w:szCs w:val="20"/>
        </w:rPr>
      </w:pPr>
      <w:r>
        <w:rPr>
          <w:rFonts w:ascii="Times New Roman" w:hAnsi="Times New Roman"/>
          <w:color w:val="000000"/>
          <w:sz w:val="16"/>
          <w:szCs w:val="20"/>
        </w:rPr>
        <w:t>Załącznik nr 1</w:t>
      </w:r>
    </w:p>
    <w:p w14:paraId="0804426C" w14:textId="77777777" w:rsidR="00C0000B" w:rsidRDefault="00C0000B" w:rsidP="00C0000B">
      <w:pPr>
        <w:spacing w:line="252" w:lineRule="auto"/>
        <w:ind w:left="4395"/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  <w:t xml:space="preserve">                                                    do Zarządzenia Nr 021.6.2022  </w:t>
      </w:r>
      <w:r>
        <w:rPr>
          <w:rFonts w:ascii="Times New Roman" w:eastAsia="Times New Roman" w:hAnsi="Times New Roman"/>
          <w:bCs/>
          <w:color w:val="000000"/>
          <w:sz w:val="14"/>
          <w:szCs w:val="14"/>
          <w:lang w:eastAsia="pl-PL"/>
        </w:rPr>
        <w:t>Dyrektora Szkoły Podstawowej nr 3 w Pszowie  z dnia 1 lutego 2022 r.</w:t>
      </w:r>
      <w:r>
        <w:rPr>
          <w:rFonts w:ascii="Times New Roman" w:eastAsia="Times New Roman" w:hAnsi="Times New Roman"/>
          <w:bCs/>
          <w:color w:val="000000"/>
          <w:sz w:val="16"/>
          <w:szCs w:val="20"/>
          <w:lang w:eastAsia="pl-PL"/>
        </w:rPr>
        <w:t xml:space="preserve">        </w:t>
      </w:r>
    </w:p>
    <w:p w14:paraId="2674E375" w14:textId="77777777" w:rsidR="00C0000B" w:rsidRDefault="00C0000B" w:rsidP="00C0000B">
      <w:pPr>
        <w:spacing w:after="0" w:line="252" w:lineRule="auto"/>
        <w:ind w:left="5681" w:firstLine="691"/>
        <w:jc w:val="center"/>
        <w:rPr>
          <w:rFonts w:ascii="Times New Roman" w:hAnsi="Times New Roman"/>
          <w:sz w:val="16"/>
          <w:szCs w:val="20"/>
        </w:rPr>
      </w:pPr>
    </w:p>
    <w:p w14:paraId="6D46B826" w14:textId="77777777" w:rsidR="00C0000B" w:rsidRDefault="00C0000B" w:rsidP="00C0000B">
      <w:pPr>
        <w:spacing w:after="0" w:line="252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14:paraId="4D136FEE" w14:textId="77777777" w:rsidR="00C0000B" w:rsidRDefault="00C0000B" w:rsidP="00C0000B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20"/>
        </w:rPr>
        <w:t>(miejscowość, data)</w:t>
      </w:r>
    </w:p>
    <w:p w14:paraId="7DB9ED7A" w14:textId="77777777" w:rsidR="00C0000B" w:rsidRDefault="00C0000B" w:rsidP="00C0000B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14:paraId="60D8505D" w14:textId="77777777" w:rsidR="00C0000B" w:rsidRDefault="00C0000B" w:rsidP="00C0000B">
      <w:pPr>
        <w:tabs>
          <w:tab w:val="left" w:pos="6237"/>
        </w:tabs>
        <w:spacing w:after="0" w:line="276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szCs w:val="20"/>
        </w:rPr>
        <w:t>Dyrektor</w:t>
      </w:r>
    </w:p>
    <w:p w14:paraId="658FE11D" w14:textId="77777777" w:rsidR="00C0000B" w:rsidRDefault="00C0000B" w:rsidP="00C0000B">
      <w:pPr>
        <w:tabs>
          <w:tab w:val="left" w:pos="6237"/>
        </w:tabs>
        <w:spacing w:after="0" w:line="276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ab/>
        <w:t>Szkoły Podstawowej nr 3</w:t>
      </w:r>
    </w:p>
    <w:p w14:paraId="5BBC13DD" w14:textId="77777777" w:rsidR="00C0000B" w:rsidRDefault="00C0000B" w:rsidP="00C0000B">
      <w:pPr>
        <w:tabs>
          <w:tab w:val="left" w:pos="6237"/>
        </w:tabs>
        <w:spacing w:after="0"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Cs w:val="20"/>
        </w:rPr>
        <w:tab/>
        <w:t>w Pszowie</w:t>
      </w:r>
    </w:p>
    <w:p w14:paraId="5952E890" w14:textId="77777777" w:rsidR="00C0000B" w:rsidRDefault="00C0000B" w:rsidP="00C0000B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14:paraId="5CB0D000" w14:textId="77777777" w:rsidR="00C0000B" w:rsidRDefault="00C0000B" w:rsidP="00C0000B">
      <w:pPr>
        <w:tabs>
          <w:tab w:val="left" w:pos="6237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06287B3A" w14:textId="77777777" w:rsidR="00C0000B" w:rsidRDefault="00C0000B" w:rsidP="00C0000B">
      <w:pPr>
        <w:tabs>
          <w:tab w:val="left" w:pos="6237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PRZYJĘCIE DO KLASY I SZKOŁY PODSTAWOWEJ NR 3 W PSZOWIE</w:t>
      </w:r>
    </w:p>
    <w:p w14:paraId="5A0C10C6" w14:textId="77777777" w:rsidR="00C0000B" w:rsidRDefault="00C0000B" w:rsidP="00C0000B">
      <w:pPr>
        <w:tabs>
          <w:tab w:val="left" w:pos="6237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2022/2023</w:t>
      </w:r>
    </w:p>
    <w:p w14:paraId="1BEC5852" w14:textId="77777777" w:rsidR="00C0000B" w:rsidRDefault="00C0000B" w:rsidP="00C0000B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CZĘŚĆ A</w:t>
      </w:r>
    </w:p>
    <w:p w14:paraId="5504F3D7" w14:textId="77777777" w:rsidR="00C0000B" w:rsidRDefault="00C0000B" w:rsidP="00C0000B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14:paraId="3A0B65D5" w14:textId="77777777" w:rsidR="00C0000B" w:rsidRDefault="00C0000B" w:rsidP="00C0000B">
      <w:pPr>
        <w:numPr>
          <w:ilvl w:val="0"/>
          <w:numId w:val="1"/>
        </w:numPr>
        <w:tabs>
          <w:tab w:val="left" w:pos="6237"/>
        </w:tabs>
        <w:spacing w:after="0" w:line="252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KANDYDATA:</w:t>
      </w:r>
    </w:p>
    <w:p w14:paraId="624E7757" w14:textId="77777777" w:rsidR="00C0000B" w:rsidRDefault="00C0000B" w:rsidP="00C0000B">
      <w:pPr>
        <w:tabs>
          <w:tab w:val="left" w:pos="6237"/>
        </w:tabs>
        <w:spacing w:after="0" w:line="252" w:lineRule="auto"/>
        <w:ind w:left="360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1"/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C0000B" w14:paraId="4FB1FDBC" w14:textId="77777777" w:rsidTr="00724CC4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3213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Imię/imiona i nazwisko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B34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0000B" w14:paraId="46D9561B" w14:textId="77777777" w:rsidTr="00724CC4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F8F3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Data urodzenia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7272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00B" w14:paraId="1834995B" w14:textId="77777777" w:rsidTr="00724CC4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29B8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PESEL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(w przypadku braku numeru PESEL – seria i numer paszportu lub innego dokumentu potwierdzającego tożsamość)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3E81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00B" w14:paraId="28EF091C" w14:textId="77777777" w:rsidTr="00724CC4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FE44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 miejsca zamieszkania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581C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53D2FF7" w14:textId="77777777" w:rsidR="00C0000B" w:rsidRDefault="00C0000B" w:rsidP="00C0000B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14:paraId="47660ACB" w14:textId="77777777" w:rsidR="00C0000B" w:rsidRDefault="00C0000B" w:rsidP="00C0000B">
      <w:pPr>
        <w:numPr>
          <w:ilvl w:val="0"/>
          <w:numId w:val="1"/>
        </w:numPr>
        <w:tabs>
          <w:tab w:val="left" w:pos="6237"/>
        </w:tabs>
        <w:spacing w:after="0" w:line="252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RODZICÓW/PRAWNYCH OPIEKUNÓW KANDYDATA:</w:t>
      </w:r>
    </w:p>
    <w:tbl>
      <w:tblPr>
        <w:tblStyle w:val="Tabela-Siatka1"/>
        <w:tblW w:w="10349" w:type="dxa"/>
        <w:tblInd w:w="-318" w:type="dxa"/>
        <w:tblLook w:val="04A0" w:firstRow="1" w:lastRow="0" w:firstColumn="1" w:lastColumn="0" w:noHBand="0" w:noVBand="1"/>
      </w:tblPr>
      <w:tblGrid>
        <w:gridCol w:w="4679"/>
        <w:gridCol w:w="5670"/>
      </w:tblGrid>
      <w:tr w:rsidR="00C0000B" w14:paraId="700F0F4F" w14:textId="77777777" w:rsidTr="00724CC4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F586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Imię i nazwisko matki/prawnego 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DF1C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C0000B" w14:paraId="5AE2DF36" w14:textId="77777777" w:rsidTr="00724CC4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373F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 miejsca zamieszkania rodzica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34F1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00B" w14:paraId="602E72AD" w14:textId="77777777" w:rsidTr="00724CC4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F68E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 poczty elektronicznej i numer telefonu kontaktowego (o ile je posiada)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7A8E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00B" w14:paraId="1F1E82C7" w14:textId="77777777" w:rsidTr="00724CC4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2F8F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Imię i nazwisko ojca/prawnego opiekuna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38D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00B" w14:paraId="5642AC9F" w14:textId="77777777" w:rsidTr="00724CC4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DBDD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 miejsca zamieszkania rodzica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A9BE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00B" w14:paraId="1D8F7C81" w14:textId="77777777" w:rsidTr="00724CC4">
        <w:trPr>
          <w:trHeight w:val="56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3E5B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Adres poczty elektronicznej i numer telefonu kontaktowego (o ile je posiada)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06CC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4A823C7" w14:textId="77777777" w:rsidR="00C0000B" w:rsidRDefault="00C0000B" w:rsidP="00C0000B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</w:p>
    <w:p w14:paraId="617144A2" w14:textId="77777777" w:rsidR="00C0000B" w:rsidRDefault="00C0000B" w:rsidP="00C0000B">
      <w:pPr>
        <w:numPr>
          <w:ilvl w:val="0"/>
          <w:numId w:val="1"/>
        </w:numPr>
        <w:tabs>
          <w:tab w:val="left" w:pos="6237"/>
        </w:tabs>
        <w:spacing w:after="0" w:line="252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KOLEJNOŚĆ WYBRANYCH SZKÓŁ:</w:t>
      </w:r>
    </w:p>
    <w:tbl>
      <w:tblPr>
        <w:tblStyle w:val="Tabela-Siatka1"/>
        <w:tblW w:w="9747" w:type="dxa"/>
        <w:tblInd w:w="0" w:type="dxa"/>
        <w:tblLook w:val="04A0" w:firstRow="1" w:lastRow="0" w:firstColumn="1" w:lastColumn="0" w:noHBand="0" w:noVBand="1"/>
      </w:tblPr>
      <w:tblGrid>
        <w:gridCol w:w="543"/>
        <w:gridCol w:w="9204"/>
      </w:tblGrid>
      <w:tr w:rsidR="00C0000B" w14:paraId="618938BD" w14:textId="77777777" w:rsidTr="00724CC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F5A9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72311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Nazwa szkoły (od najbardziej do najmniej preferowanych)</w:t>
            </w:r>
          </w:p>
        </w:tc>
      </w:tr>
      <w:tr w:rsidR="00C0000B" w14:paraId="3B1DD7B4" w14:textId="77777777" w:rsidTr="00724CC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8446" w14:textId="77777777" w:rsidR="00C0000B" w:rsidRDefault="00C0000B" w:rsidP="00724CC4">
            <w:pPr>
              <w:numPr>
                <w:ilvl w:val="0"/>
                <w:numId w:val="2"/>
              </w:numPr>
              <w:tabs>
                <w:tab w:val="left" w:pos="6237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548F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00B" w14:paraId="40DBD6CA" w14:textId="77777777" w:rsidTr="00724CC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E17F" w14:textId="77777777" w:rsidR="00C0000B" w:rsidRDefault="00C0000B" w:rsidP="00724CC4">
            <w:pPr>
              <w:numPr>
                <w:ilvl w:val="0"/>
                <w:numId w:val="2"/>
              </w:numPr>
              <w:tabs>
                <w:tab w:val="left" w:pos="6237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7517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0000B" w14:paraId="2F9663F7" w14:textId="77777777" w:rsidTr="00724CC4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CF49" w14:textId="77777777" w:rsidR="00C0000B" w:rsidRDefault="00C0000B" w:rsidP="00724CC4">
            <w:pPr>
              <w:numPr>
                <w:ilvl w:val="0"/>
                <w:numId w:val="2"/>
              </w:numPr>
              <w:tabs>
                <w:tab w:val="left" w:pos="6237"/>
              </w:tabs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FD6F" w14:textId="77777777" w:rsidR="00C0000B" w:rsidRDefault="00C0000B" w:rsidP="00724CC4">
            <w:pPr>
              <w:tabs>
                <w:tab w:val="left" w:pos="6237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785D000" w14:textId="77777777" w:rsidR="00C0000B" w:rsidRDefault="00C0000B" w:rsidP="00C0000B">
      <w:pPr>
        <w:spacing w:after="0" w:line="252" w:lineRule="auto"/>
        <w:rPr>
          <w:rFonts w:ascii="Times New Roman" w:hAnsi="Times New Roman"/>
          <w:sz w:val="20"/>
          <w:szCs w:val="20"/>
        </w:rPr>
      </w:pPr>
    </w:p>
    <w:p w14:paraId="23895E9A" w14:textId="77777777" w:rsidR="00C0000B" w:rsidRDefault="00C0000B" w:rsidP="00C0000B">
      <w:pPr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B</w:t>
      </w:r>
    </w:p>
    <w:p w14:paraId="67FF022D" w14:textId="77777777" w:rsidR="00C0000B" w:rsidRDefault="00C0000B" w:rsidP="00C0000B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KRYTERIA BRANE POD UWAGĘ W POSTĘPOWANIU REKRUTACYJNYCM PRZY PRZYJĘCIU KANDYDATÓW ZAMIESZKAŁYCH POZA OBWODEM  SZKOŁY:</w:t>
      </w: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1117"/>
        <w:gridCol w:w="5669"/>
      </w:tblGrid>
      <w:tr w:rsidR="00C0000B" w14:paraId="7CC77712" w14:textId="77777777" w:rsidTr="00724CC4">
        <w:trPr>
          <w:trHeight w:val="6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5615" w14:textId="77777777" w:rsidR="00C0000B" w:rsidRDefault="00C0000B" w:rsidP="00724CC4">
            <w:pPr>
              <w:widowControl w:val="0"/>
              <w:suppressAutoHyphens/>
              <w:spacing w:after="0" w:line="240" w:lineRule="auto"/>
              <w:ind w:left="360" w:hanging="360"/>
              <w:jc w:val="both"/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4662" w14:textId="77777777" w:rsidR="00C0000B" w:rsidRDefault="00C0000B" w:rsidP="00724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  <w:t>Ustalone kryterium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06E0" w14:textId="77777777" w:rsidR="00C0000B" w:rsidRDefault="00C0000B" w:rsidP="00724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  <w:t>Liczba punktów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A115" w14:textId="77777777" w:rsidR="00C0000B" w:rsidRDefault="00C0000B" w:rsidP="00724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b/>
                <w:i/>
                <w:color w:val="000000"/>
                <w:sz w:val="24"/>
                <w:szCs w:val="24"/>
              </w:rPr>
              <w:t>Dokumenty niezbędne                                                            do potwierdzenia kryterium</w:t>
            </w:r>
          </w:p>
        </w:tc>
      </w:tr>
      <w:tr w:rsidR="00C0000B" w14:paraId="1CD81F3E" w14:textId="77777777" w:rsidTr="00724CC4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E295" w14:textId="77777777" w:rsidR="00C0000B" w:rsidRDefault="00C0000B" w:rsidP="00724CC4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171D" w14:textId="77777777" w:rsidR="00C0000B" w:rsidRDefault="00C0000B" w:rsidP="00724CC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Kontynuacja kształcenia                   w placówce oświatowej znajdującej się w tej samej miejscowości.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9B15" w14:textId="77777777" w:rsidR="00C0000B" w:rsidRDefault="00C0000B" w:rsidP="00724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75E1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Zaświadczenie dyrektora placówki, do której uczęszczał kandydat</w:t>
            </w:r>
          </w:p>
        </w:tc>
      </w:tr>
      <w:tr w:rsidR="00C0000B" w14:paraId="3F240336" w14:textId="77777777" w:rsidTr="00724CC4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5395" w14:textId="77777777" w:rsidR="00C0000B" w:rsidRDefault="00C0000B" w:rsidP="00724CC4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4E9A" w14:textId="77777777" w:rsidR="00C0000B" w:rsidRDefault="00C0000B" w:rsidP="00724CC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Kandydat, którego rodzeństwo uczęszcza lub uczęszczało                   do wybranej szkoły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2AC3" w14:textId="77777777" w:rsidR="00C0000B" w:rsidRDefault="00C0000B" w:rsidP="00724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32E2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Oświadczenie rodzica (opiekuna prawnego)                          o uczęszczaniu rodzeństwa dziecka do wybranej szkoły</w:t>
            </w:r>
          </w:p>
        </w:tc>
      </w:tr>
      <w:tr w:rsidR="00C0000B" w14:paraId="35DF8B24" w14:textId="77777777" w:rsidTr="00724CC4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F2E0" w14:textId="77777777" w:rsidR="00C0000B" w:rsidRDefault="00C0000B" w:rsidP="00724CC4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676B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Niepełnosprawność:</w:t>
            </w:r>
          </w:p>
          <w:p w14:paraId="46A9713A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kandydata,</w:t>
            </w:r>
          </w:p>
          <w:p w14:paraId="6D699390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niepełnosprawność jednego lub obojga rodziców </w:t>
            </w:r>
          </w:p>
          <w:p w14:paraId="064EDED2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bądź rodzeństwa kandydata </w:t>
            </w:r>
          </w:p>
          <w:p w14:paraId="1AC6DA29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(odpowiednio po 2 pkt)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0F64" w14:textId="77777777" w:rsidR="00C0000B" w:rsidRDefault="00C0000B" w:rsidP="00724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max               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4785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Orzeczenie o potrzebie kształcenia specjalnego wydane ze względu na niepełnosprawność, orzeczenie                               o niepełnosprawności lub stopniu niepełnosprawności lub orzeczenie równoważne w rozumieniu przepisów ustawy z dnia 27 sierpnia 1997 r. o rehabilitacji zawodowej i społecznej oraz zatrudnianiu osób niepełnosprawnych (</w:t>
            </w:r>
            <w:proofErr w:type="spellStart"/>
            <w:r w:rsidRPr="00DB0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t.j</w:t>
            </w:r>
            <w:proofErr w:type="spellEnd"/>
            <w:r w:rsidRPr="00DB0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Dz. U. z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DB0B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r.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poz. 573, 1981 ze zm.)</w:t>
            </w:r>
          </w:p>
        </w:tc>
      </w:tr>
      <w:tr w:rsidR="00C0000B" w14:paraId="7854969F" w14:textId="77777777" w:rsidTr="00724CC4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A50A" w14:textId="77777777" w:rsidR="00C0000B" w:rsidRDefault="00C0000B" w:rsidP="00724CC4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5CFB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Wielodzietność rodziny kandydata (rodzina wychowująca troje i więcej dzieci)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5AF" w14:textId="77777777" w:rsidR="00C0000B" w:rsidRDefault="00C0000B" w:rsidP="00724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85E0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Oświadczenie rodzica (opiekuna</w:t>
            </w:r>
          </w:p>
          <w:p w14:paraId="57DA9A0C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prawnego) o wielodzietności rodziny kandydata</w:t>
            </w:r>
          </w:p>
        </w:tc>
      </w:tr>
      <w:tr w:rsidR="00C0000B" w14:paraId="5C052363" w14:textId="77777777" w:rsidTr="00724CC4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0EA" w14:textId="77777777" w:rsidR="00C0000B" w:rsidRDefault="00C0000B" w:rsidP="00724CC4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044A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Samotne wychowywanie kandydata przez rodzica (opiekuna prawnego)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5835" w14:textId="77777777" w:rsidR="00C0000B" w:rsidRDefault="00C0000B" w:rsidP="00724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D47A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Oświadczenie rodzica (opiekuna prawnego)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o samotnym wychowywaniu dziecka</w:t>
            </w:r>
          </w:p>
        </w:tc>
      </w:tr>
      <w:tr w:rsidR="00C0000B" w14:paraId="383CB96D" w14:textId="77777777" w:rsidTr="00724CC4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695A" w14:textId="77777777" w:rsidR="00C0000B" w:rsidRDefault="00C0000B" w:rsidP="00724CC4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7A1D" w14:textId="77777777" w:rsidR="00C0000B" w:rsidRDefault="00C0000B" w:rsidP="00724CC4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Objęcie kandydata pieczą zastępczą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6AE7" w14:textId="77777777" w:rsidR="00C0000B" w:rsidRDefault="00C0000B" w:rsidP="00724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D485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Dokument poświadczający objęcie dziecka pieczą zastępczą</w:t>
            </w:r>
          </w:p>
        </w:tc>
      </w:tr>
      <w:tr w:rsidR="00C0000B" w14:paraId="4E27D189" w14:textId="77777777" w:rsidTr="00724CC4">
        <w:trPr>
          <w:trHeight w:val="851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4C8A" w14:textId="77777777" w:rsidR="00C0000B" w:rsidRDefault="00C0000B" w:rsidP="00724CC4">
            <w:pPr>
              <w:widowControl w:val="0"/>
              <w:numPr>
                <w:ilvl w:val="0"/>
                <w:numId w:val="3"/>
              </w:numPr>
              <w:suppressAutoHyphens/>
              <w:spacing w:after="0" w:line="276" w:lineRule="auto"/>
              <w:jc w:val="both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F79D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Rodzic/-e (opiekunowie prawni) kandydata są zatrudnieni                   na terenie Miasta Pszowa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25B0" w14:textId="77777777" w:rsidR="00C0000B" w:rsidRDefault="00C0000B" w:rsidP="00724C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C11B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Zaświadczenie o zatrudnieniu rodzica</w:t>
            </w:r>
          </w:p>
          <w:p w14:paraId="4AE4FF6D" w14:textId="77777777" w:rsidR="00C0000B" w:rsidRDefault="00C0000B" w:rsidP="0072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(opiekuna prawnego) kandydata  na terenie Miasta Pszowa</w:t>
            </w:r>
          </w:p>
        </w:tc>
      </w:tr>
    </w:tbl>
    <w:p w14:paraId="689E65E9" w14:textId="77777777" w:rsidR="00C0000B" w:rsidRDefault="00C0000B" w:rsidP="00C0000B">
      <w:pPr>
        <w:spacing w:after="0" w:line="276" w:lineRule="auto"/>
        <w:ind w:left="502"/>
        <w:contextualSpacing/>
        <w:rPr>
          <w:rFonts w:ascii="Times New Roman" w:hAnsi="Times New Roman"/>
          <w:b/>
          <w:sz w:val="24"/>
          <w:szCs w:val="24"/>
        </w:rPr>
      </w:pPr>
    </w:p>
    <w:p w14:paraId="1FB88020" w14:textId="77777777" w:rsidR="00C0000B" w:rsidRDefault="00C0000B" w:rsidP="00C0000B">
      <w:pPr>
        <w:tabs>
          <w:tab w:val="left" w:pos="6237"/>
        </w:tabs>
        <w:spacing w:after="0" w:line="25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</w:t>
      </w:r>
    </w:p>
    <w:p w14:paraId="0418155C" w14:textId="77777777" w:rsidR="00C0000B" w:rsidRDefault="00C0000B" w:rsidP="00C0000B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Dokumenty (pkt 4, poz. </w:t>
      </w:r>
      <w:r>
        <w:rPr>
          <w:rFonts w:ascii="Times New Roman" w:hAnsi="Times New Roman"/>
          <w:color w:val="000000"/>
          <w:sz w:val="18"/>
          <w:szCs w:val="18"/>
        </w:rPr>
        <w:t xml:space="preserve">1, 3, 5, 6, 7) </w:t>
      </w:r>
      <w:r>
        <w:rPr>
          <w:rFonts w:ascii="Times New Roman" w:hAnsi="Times New Roman"/>
          <w:sz w:val="18"/>
          <w:szCs w:val="18"/>
        </w:rPr>
        <w:t xml:space="preserve">składane są w oryginale  lub  w postaci notarialnie poświadczanej kopii albo                   w postaci urzędowo poświadczonego odpisu lub wyciągu z dokumentu lub też w postaci kopii poświadczonej                          za zgodność z oryginałem przez rodzica kandydata. </w:t>
      </w:r>
    </w:p>
    <w:p w14:paraId="2AF813B5" w14:textId="77777777" w:rsidR="00C0000B" w:rsidRDefault="00C0000B" w:rsidP="00C0000B">
      <w:pPr>
        <w:spacing w:after="0" w:line="252" w:lineRule="auto"/>
        <w:ind w:left="360"/>
        <w:contextualSpacing/>
        <w:jc w:val="both"/>
        <w:rPr>
          <w:rFonts w:ascii="Times New Roman" w:hAnsi="Times New Roman"/>
          <w:sz w:val="18"/>
          <w:szCs w:val="18"/>
        </w:rPr>
      </w:pPr>
    </w:p>
    <w:p w14:paraId="0A18E3D2" w14:textId="77777777" w:rsidR="00C0000B" w:rsidRDefault="00C0000B" w:rsidP="00C0000B">
      <w:pPr>
        <w:numPr>
          <w:ilvl w:val="0"/>
          <w:numId w:val="4"/>
        </w:numPr>
        <w:spacing w:after="0" w:line="252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(pkt. 4, poz. 2, 4, 5)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 zastępuje pouczenie organu                                  o odpowiedzialności karnej za składanie fałszywych zeznań.</w:t>
      </w:r>
    </w:p>
    <w:p w14:paraId="77E89354" w14:textId="77777777" w:rsidR="00C0000B" w:rsidRDefault="00C0000B" w:rsidP="00C0000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Wyrażam zgodę na przetwarzanie danych osobowych zawartych we wniosku dla celów związanych z rekrutacją                  do szkoły zgodnie z przepisami Rozporządzenia Parlamentu Europejskiego i Rady 2016/679 z dnia 27 kwietnia 2016 r. w sprawie ochrony osób fizycznych w związku z przetwarzaniem danych osobowych i w sprawie swobodnego przepływu takich danych oraz uchylenia dyrektywy 95/46/WE. </w:t>
      </w:r>
    </w:p>
    <w:p w14:paraId="3068E584" w14:textId="77777777" w:rsidR="00C0000B" w:rsidRDefault="00C0000B" w:rsidP="00C0000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339D74A" w14:textId="77777777" w:rsidR="00C0000B" w:rsidRDefault="00C0000B" w:rsidP="00C0000B">
      <w:pPr>
        <w:spacing w:after="0" w:line="252" w:lineRule="auto"/>
        <w:ind w:left="360"/>
        <w:contextualSpacing/>
        <w:jc w:val="both"/>
        <w:rPr>
          <w:rFonts w:ascii="Times New Roman" w:hAnsi="Times New Roman"/>
          <w:sz w:val="18"/>
          <w:szCs w:val="18"/>
        </w:rPr>
      </w:pPr>
    </w:p>
    <w:p w14:paraId="1D04FFA9" w14:textId="77777777" w:rsidR="00C0000B" w:rsidRDefault="00C0000B" w:rsidP="00C0000B">
      <w:pPr>
        <w:spacing w:after="0" w:line="252" w:lineRule="auto"/>
        <w:ind w:left="3540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………………………………………………………..….</w:t>
      </w:r>
    </w:p>
    <w:p w14:paraId="63D0BEB3" w14:textId="77777777" w:rsidR="00C0000B" w:rsidRDefault="00C0000B" w:rsidP="00C0000B">
      <w:pPr>
        <w:tabs>
          <w:tab w:val="left" w:pos="4678"/>
        </w:tabs>
        <w:spacing w:after="0" w:line="252" w:lineRule="auto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6"/>
          <w:szCs w:val="20"/>
        </w:rPr>
        <w:t>(data, podpisy rodziców/prawnych opiekunów kandydata)</w:t>
      </w:r>
    </w:p>
    <w:p w14:paraId="5A30BDBB" w14:textId="77777777" w:rsidR="00C0000B" w:rsidRDefault="00C0000B" w:rsidP="00C0000B">
      <w:pPr>
        <w:spacing w:after="0" w:line="240" w:lineRule="auto"/>
        <w:ind w:left="17"/>
        <w:jc w:val="right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14:paraId="1AEB8D92" w14:textId="77777777" w:rsidR="00C0000B" w:rsidRDefault="00C0000B" w:rsidP="00C000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lastRenderedPageBreak/>
        <w:t>Klauzula informacyjna o przetwarzaniu danych osobowych</w:t>
      </w:r>
    </w:p>
    <w:p w14:paraId="59A2DD53" w14:textId="77777777" w:rsidR="00C0000B" w:rsidRDefault="00C0000B" w:rsidP="00C000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   z dnia 27 kwietnia 2016 r. w sprawie ochrony osób fizycznych w związku z przetwarzaniem danych osobowych i w sprawie swobodnego przepływu takich danych oraz uchylenia dyrektywy 95/46/WE  (4.5.2016 L 119/38 Dziennik Urzędowy Unii Europejskiej PL)  informuję, że:</w:t>
      </w:r>
    </w:p>
    <w:p w14:paraId="58119756" w14:textId="77777777" w:rsidR="00C0000B" w:rsidRDefault="00C0000B" w:rsidP="00C000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Państwa danych osobowych oraz danych Państwa dzieci jest Szkoła Podstawowa nr 3 w Pszowie z siedzibą: 44-370 Pszów, ul. Armii Krajowej 54,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nr tel. 32/4540612</w:t>
      </w:r>
    </w:p>
    <w:p w14:paraId="35E7A472" w14:textId="77777777" w:rsidR="00C0000B" w:rsidRDefault="00C0000B" w:rsidP="00C000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Wyznaczono inspektora ochrony danych, z którym można się kontaktować poprzez e-mail: iod@pszow.pl lub pisemnie na wyżej podany adres siedziby administratora</w:t>
      </w:r>
    </w:p>
    <w:p w14:paraId="129C79F7" w14:textId="77777777" w:rsidR="00C0000B" w:rsidRDefault="00C0000B" w:rsidP="00C000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przetwarza dane osobowe:</w:t>
      </w:r>
    </w:p>
    <w:p w14:paraId="17FFB653" w14:textId="77777777" w:rsidR="00C0000B" w:rsidRDefault="00C0000B" w:rsidP="00C0000B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zadań ustawowych w tym rekrutacji do szkoły, określonych                       w Ustawie – Prawo oświatowe z dn. 14 grudnia 2016 r.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Dz.U. 2021 poz. 1082                    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oraz Ustawie o systemie oświaty z dnia 7 września 1991 r.                             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Dz.U.2021 r. poz. 1915 z 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 ) </w:t>
      </w:r>
    </w:p>
    <w:p w14:paraId="48024D77" w14:textId="77777777" w:rsidR="00C0000B" w:rsidRDefault="00C0000B" w:rsidP="00C0000B">
      <w:pPr>
        <w:numPr>
          <w:ilvl w:val="0"/>
          <w:numId w:val="6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realizacji statutowych, zadań dydaktycznych, opiekuńczych i wychowawczych w placówce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B62BABB" w14:textId="77777777" w:rsidR="00C0000B" w:rsidRDefault="00C0000B" w:rsidP="00C000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Podstawą przetwarzania danych osobowych uczniów jest ustawa Prawo oświatowe, ustawa o systemie oświaty , ustawa o systemie informacji oświatowej, rozporządzenie MEN w sprawie sposobu prowadzenia przez publiczne przedszkola, szkoły i placówki dokumentacji przebiegu nauczania, działalności wychowawczej i opiekuńczej oraz rodzajów tej dokumentacji, ogół aktów prawnych dotyczących pomocy psychologiczno-pedagogicznej oraz wyrażenie zgody rodziców na przetwarzanie wizerunku ich dziecka.</w:t>
      </w:r>
    </w:p>
    <w:p w14:paraId="35A24C02" w14:textId="77777777" w:rsidR="00C0000B" w:rsidRDefault="00C0000B" w:rsidP="00C000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Posiadacie Państwo prawo dostępu do treści swoich danych oraz prawo ich sprostowania, usunięcia, ograniczenia przetwarzania, prawo do przenoszenia danych, prawo wniesienia sprzeciwu, prawo do cofnięcia zgody w dowolnym momencie bez wpływu na zgodność z prawem przetwarzania (jeżeli przetwarzanie odbywa się na podstawie zgody), którego dokonano na podstawie zgody przed jej cofnięciem.</w:t>
      </w:r>
    </w:p>
    <w:p w14:paraId="2E4ACBC8" w14:textId="77777777" w:rsidR="00C0000B" w:rsidRDefault="00C0000B" w:rsidP="00C000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Panu/Pani prawo wniesienia skargi do organu nadzorczego, tj. Prezesa Urzędu Ochrony Danych.</w:t>
      </w:r>
    </w:p>
    <w:p w14:paraId="06789672" w14:textId="77777777" w:rsidR="00C0000B" w:rsidRDefault="00C0000B" w:rsidP="00C000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wymogiem ustawowym i jest obowiązkowe ze względu na przepisy prawa oświatowego j/w.</w:t>
      </w:r>
    </w:p>
    <w:p w14:paraId="5B303E46" w14:textId="77777777" w:rsidR="00C0000B" w:rsidRDefault="00C0000B" w:rsidP="00C000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osobowe mogą być przetwarzane w sposób zautomatyzowany, w tym również w formie profilowania. Profilowanie może odbywać się w szczególności ze względu na wiek, płeć, poziom znajomości języka obcego lub wybrane zajęcia sportowe. </w:t>
      </w:r>
    </w:p>
    <w:p w14:paraId="64D1D95F" w14:textId="77777777" w:rsidR="00C0000B" w:rsidRDefault="00C0000B" w:rsidP="00C000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będą przechowywane przez okres realizacji celu do jakiego zostały zebrane oraz po tym czasie przez okres wskazany w przepisach szczególnych. </w:t>
      </w:r>
    </w:p>
    <w:p w14:paraId="618CF876" w14:textId="77777777" w:rsidR="00C0000B" w:rsidRDefault="00C0000B" w:rsidP="00C0000B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Dane osobowe są udostępnione upoważnionym z mocy prawa podmiotom, upoważnionym pracownikom administratora oraz podmiotom, wspomagającym administratora i za pośrednictwem których administrator wykonuje czynności.</w:t>
      </w:r>
    </w:p>
    <w:p w14:paraId="7824B6BB" w14:textId="77777777" w:rsidR="00C0000B" w:rsidRDefault="00C0000B" w:rsidP="00C0000B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832B68" w14:textId="77777777" w:rsidR="00C0000B" w:rsidRPr="00FD36D1" w:rsidRDefault="00C0000B" w:rsidP="00C0000B">
      <w:pPr>
        <w:spacing w:after="0" w:line="240" w:lineRule="auto"/>
        <w:ind w:left="-709" w:right="-115"/>
        <w:jc w:val="both"/>
        <w:rPr>
          <w:rFonts w:ascii="Times New Roman" w:eastAsia="Times New Roman" w:hAnsi="Times New Roman"/>
          <w:b/>
          <w:lang w:eastAsia="pl-PL"/>
        </w:rPr>
      </w:pPr>
      <w:r w:rsidRPr="00FD36D1">
        <w:rPr>
          <w:rFonts w:ascii="Times New Roman" w:eastAsia="Times New Roman" w:hAnsi="Times New Roman"/>
          <w:b/>
          <w:lang w:eastAsia="pl-PL"/>
        </w:rPr>
        <w:t>Oświadczam że zapoznałem się z treścią niniejszej klauzuli informacyjnej dotyczącej przetwarzania danych osobowych.</w:t>
      </w:r>
    </w:p>
    <w:p w14:paraId="4A24F7D7" w14:textId="77777777" w:rsidR="00C0000B" w:rsidRPr="00FD36D1" w:rsidRDefault="00C0000B" w:rsidP="00C0000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744E2C1" w14:textId="77777777" w:rsidR="00C0000B" w:rsidRDefault="00C0000B" w:rsidP="00C0000B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78BBABF3" w14:textId="77777777" w:rsidR="00C0000B" w:rsidRDefault="00C0000B" w:rsidP="00C0000B">
      <w:pPr>
        <w:spacing w:after="0" w:line="240" w:lineRule="auto"/>
        <w:ind w:left="-284" w:right="-569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……………………………………..</w:t>
      </w:r>
    </w:p>
    <w:p w14:paraId="52C07F10" w14:textId="77777777" w:rsidR="00C0000B" w:rsidRDefault="00C0000B" w:rsidP="00C0000B">
      <w:pPr>
        <w:spacing w:after="0" w:line="240" w:lineRule="auto"/>
        <w:ind w:left="-284" w:right="-569" w:hanging="142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Podpis rodzica/opiekuna prawnego</w:t>
      </w:r>
    </w:p>
    <w:p w14:paraId="3DD77755" w14:textId="77777777" w:rsidR="00C0000B" w:rsidRDefault="00C0000B" w:rsidP="00C0000B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sectPr w:rsidR="00C0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30C4"/>
    <w:multiLevelType w:val="hybridMultilevel"/>
    <w:tmpl w:val="33522436"/>
    <w:lvl w:ilvl="0" w:tplc="85DA959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5CF4"/>
    <w:multiLevelType w:val="hybridMultilevel"/>
    <w:tmpl w:val="1194A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457C43"/>
    <w:multiLevelType w:val="hybridMultilevel"/>
    <w:tmpl w:val="DF544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670937"/>
    <w:multiLevelType w:val="hybridMultilevel"/>
    <w:tmpl w:val="35463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C96C08"/>
    <w:multiLevelType w:val="hybridMultilevel"/>
    <w:tmpl w:val="83E431B2"/>
    <w:lvl w:ilvl="0" w:tplc="DC5EB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39"/>
    <w:rsid w:val="0015107E"/>
    <w:rsid w:val="00432890"/>
    <w:rsid w:val="00C0000B"/>
    <w:rsid w:val="00D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6BE7-4C1D-4A98-906D-A3CCE5D5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0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C000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2022-02-01T11:45:00Z</dcterms:created>
  <dcterms:modified xsi:type="dcterms:W3CDTF">2022-02-01T11:48:00Z</dcterms:modified>
</cp:coreProperties>
</file>