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2" w:rsidRDefault="000E63B2" w:rsidP="000E63B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noProof/>
          <w:color w:val="464646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5014595</wp:posOffset>
            </wp:positionH>
            <wp:positionV relativeFrom="margin">
              <wp:posOffset>-140970</wp:posOffset>
            </wp:positionV>
            <wp:extent cx="1525905" cy="1285875"/>
            <wp:effectExtent l="0" t="0" r="0" b="9525"/>
            <wp:wrapSquare wrapText="bothSides"/>
            <wp:docPr id="8" name="Obraz 10" descr="Strona edukacyjna PSSE w Świebodzinie - Światowy Dzień Rzucania Palenia  Tyto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ona edukacyjna PSSE w Świebodzinie - Światowy Dzień Rzucania Palenia  Tyton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3B2" w:rsidRDefault="000E63B2" w:rsidP="000E63B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</w:pPr>
    </w:p>
    <w:p w:rsidR="000E63B2" w:rsidRPr="00FE6FF5" w:rsidRDefault="000E63B2" w:rsidP="000E63B2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  <w:t xml:space="preserve">         </w:t>
      </w:r>
      <w:r w:rsidRPr="00BF3F3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  <w:t>Światowy Dzień Rzucania Palenia Tytoniu</w:t>
      </w:r>
      <w:r w:rsidRPr="00BF3F3D"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  <w:t xml:space="preserve"> 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  <w:t xml:space="preserve">                </w:t>
      </w:r>
    </w:p>
    <w:p w:rsidR="000E63B2" w:rsidRDefault="000E63B2" w:rsidP="000E63B2">
      <w:pPr>
        <w:spacing w:after="0" w:line="240" w:lineRule="auto"/>
        <w:rPr>
          <w:rFonts w:ascii="Tahoma" w:eastAsia="Times New Roman" w:hAnsi="Tahoma" w:cs="Tahoma"/>
          <w:b/>
          <w:color w:val="464646"/>
          <w:sz w:val="32"/>
          <w:szCs w:val="32"/>
          <w:lang w:eastAsia="pl-PL"/>
        </w:rPr>
      </w:pPr>
      <w:r w:rsidRPr="00FE6FF5"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  <w:t xml:space="preserve">            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  <w:t xml:space="preserve">                   </w:t>
      </w:r>
      <w:r w:rsidRPr="00FE6FF5"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  <w:t>19 listopad 2020</w:t>
      </w:r>
      <w:r>
        <w:rPr>
          <w:rFonts w:ascii="Tahoma" w:eastAsia="Times New Roman" w:hAnsi="Tahoma" w:cs="Tahoma"/>
          <w:b/>
          <w:color w:val="464646"/>
          <w:sz w:val="32"/>
          <w:szCs w:val="32"/>
          <w:lang w:eastAsia="pl-PL"/>
        </w:rPr>
        <w:t xml:space="preserve">  </w:t>
      </w:r>
    </w:p>
    <w:p w:rsidR="000E63B2" w:rsidRDefault="000E63B2"/>
    <w:p w:rsidR="00313B40" w:rsidRDefault="00313B40"/>
    <w:p w:rsidR="000E63B2" w:rsidRPr="00313B40" w:rsidRDefault="00313B40" w:rsidP="00313B40">
      <w:pPr>
        <w:spacing w:after="12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Style w:val="Uwydatnienie"/>
          <w:rFonts w:ascii="Tahoma" w:hAnsi="Tahoma" w:cs="Tahoma"/>
          <w:b/>
          <w:i w:val="0"/>
          <w:color w:val="444444"/>
          <w:sz w:val="20"/>
          <w:szCs w:val="20"/>
          <w:shd w:val="clear" w:color="auto" w:fill="FFFFFF"/>
        </w:rPr>
        <w:t xml:space="preserve">  </w:t>
      </w:r>
      <w:r w:rsidRPr="00313B40">
        <w:rPr>
          <w:rStyle w:val="Uwydatnienie"/>
          <w:rFonts w:cstheme="minorHAnsi"/>
          <w:b/>
          <w:i w:val="0"/>
          <w:color w:val="444444"/>
          <w:sz w:val="24"/>
          <w:szCs w:val="24"/>
          <w:shd w:val="clear" w:color="auto" w:fill="FFFFFF"/>
        </w:rPr>
        <w:t xml:space="preserve">          </w:t>
      </w:r>
      <w:r w:rsidR="000E63B2" w:rsidRPr="00313B40">
        <w:rPr>
          <w:rStyle w:val="Uwydatnienie"/>
          <w:rFonts w:cstheme="minorHAnsi"/>
          <w:b/>
          <w:i w:val="0"/>
          <w:color w:val="444444"/>
          <w:sz w:val="24"/>
          <w:szCs w:val="24"/>
          <w:shd w:val="clear" w:color="auto" w:fill="FFFFFF"/>
        </w:rPr>
        <w:t xml:space="preserve">Światowy Dzień Rzucania Palenia Tytoniu obchodzony jest  zawsze w trzeci czwartek listopada. Pomysł zrodził się w USA z inicjatywy dziennikarza </w:t>
      </w:r>
      <w:proofErr w:type="spellStart"/>
      <w:r w:rsidR="000E63B2" w:rsidRPr="00313B40">
        <w:rPr>
          <w:rStyle w:val="Uwydatnienie"/>
          <w:rFonts w:cstheme="minorHAnsi"/>
          <w:b/>
          <w:i w:val="0"/>
          <w:color w:val="444444"/>
          <w:sz w:val="24"/>
          <w:szCs w:val="24"/>
          <w:shd w:val="clear" w:color="auto" w:fill="FFFFFF"/>
        </w:rPr>
        <w:t>Lynna</w:t>
      </w:r>
      <w:proofErr w:type="spellEnd"/>
      <w:r w:rsidR="000E63B2" w:rsidRPr="00313B40">
        <w:rPr>
          <w:rStyle w:val="Uwydatnienie"/>
          <w:rFonts w:cstheme="minorHAnsi"/>
          <w:b/>
          <w:i w:val="0"/>
          <w:color w:val="444444"/>
          <w:sz w:val="24"/>
          <w:szCs w:val="24"/>
          <w:shd w:val="clear" w:color="auto" w:fill="FFFFFF"/>
        </w:rPr>
        <w:t xml:space="preserve"> Smitha, który w 1974 roku zaapelował do czytelników swojej gazety, aby przez jeden dzień nie palili papierosów.</w:t>
      </w:r>
    </w:p>
    <w:p w:rsidR="000E63B2" w:rsidRPr="00313B40" w:rsidRDefault="000E63B2" w:rsidP="00313B40">
      <w:pPr>
        <w:spacing w:after="120" w:line="240" w:lineRule="auto"/>
        <w:ind w:firstLine="240"/>
        <w:rPr>
          <w:rFonts w:cstheme="minorHAnsi"/>
          <w:b/>
          <w:color w:val="43454E"/>
          <w:sz w:val="24"/>
          <w:szCs w:val="24"/>
          <w:shd w:val="clear" w:color="auto" w:fill="FDFDFD"/>
        </w:rPr>
      </w:pPr>
      <w:r w:rsidRPr="00313B40">
        <w:rPr>
          <w:rFonts w:eastAsia="Times New Roman" w:cstheme="minorHAnsi"/>
          <w:b/>
          <w:color w:val="464646"/>
          <w:sz w:val="24"/>
          <w:szCs w:val="24"/>
          <w:lang w:eastAsia="pl-PL"/>
        </w:rPr>
        <w:t>Na całym świecie tytoń zabija ponad 5 milionów osób każdego roku – w tym ponad 600 tysięcy osób, które palą biernie, wdychając dym osób palących w ich otoczeniu.</w:t>
      </w:r>
      <w:r w:rsidRPr="00313B40">
        <w:rPr>
          <w:rFonts w:cstheme="minorHAnsi"/>
          <w:b/>
          <w:color w:val="43454E"/>
          <w:sz w:val="24"/>
          <w:szCs w:val="24"/>
          <w:shd w:val="clear" w:color="auto" w:fill="FDFDFD"/>
        </w:rPr>
        <w:t xml:space="preserve"> Palenie tytoniu jest przyczyną zachorowań na choroby nowotworowe, choroby układu oddechowego i krążenia. W krajach </w:t>
      </w:r>
      <w:proofErr w:type="gramStart"/>
      <w:r w:rsidRPr="00313B40">
        <w:rPr>
          <w:rFonts w:cstheme="minorHAnsi"/>
          <w:b/>
          <w:color w:val="43454E"/>
          <w:sz w:val="24"/>
          <w:szCs w:val="24"/>
          <w:shd w:val="clear" w:color="auto" w:fill="FDFDFD"/>
        </w:rPr>
        <w:t>europejskich co</w:t>
      </w:r>
      <w:proofErr w:type="gramEnd"/>
      <w:r w:rsidRPr="00313B40">
        <w:rPr>
          <w:rFonts w:cstheme="minorHAnsi"/>
          <w:b/>
          <w:color w:val="43454E"/>
          <w:sz w:val="24"/>
          <w:szCs w:val="24"/>
          <w:shd w:val="clear" w:color="auto" w:fill="FDFDFD"/>
        </w:rPr>
        <w:t xml:space="preserve"> piąty przypadek raka jest powodowany przez palenie papierosów</w:t>
      </w:r>
      <w:bookmarkStart w:id="1" w:name="_ftnref1"/>
      <w:bookmarkEnd w:id="1"/>
      <w:r w:rsidRPr="00313B40">
        <w:rPr>
          <w:rFonts w:cstheme="minorHAnsi"/>
          <w:b/>
          <w:color w:val="43454E"/>
          <w:sz w:val="24"/>
          <w:szCs w:val="24"/>
          <w:shd w:val="clear" w:color="auto" w:fill="FDFDFD"/>
        </w:rPr>
        <w:t>.</w:t>
      </w:r>
    </w:p>
    <w:p w:rsidR="000E63B2" w:rsidRDefault="000E63B2" w:rsidP="000E63B2">
      <w:pPr>
        <w:spacing w:after="0" w:line="227" w:lineRule="atLeast"/>
        <w:ind w:firstLine="240"/>
        <w:rPr>
          <w:rFonts w:ascii="Times New Roman" w:hAnsi="Times New Roman" w:cs="Times New Roman"/>
          <w:color w:val="43454E"/>
          <w:sz w:val="15"/>
          <w:szCs w:val="15"/>
          <w:shd w:val="clear" w:color="auto" w:fill="FDFDFD"/>
        </w:rPr>
      </w:pPr>
    </w:p>
    <w:p w:rsidR="00313B40" w:rsidRDefault="000E63B2">
      <w:pPr>
        <w:rPr>
          <w:rFonts w:ascii="Tahoma" w:eastAsia="Times New Roman" w:hAnsi="Tahoma" w:cs="Tahoma"/>
          <w:b/>
          <w:color w:val="00206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553200" cy="6048375"/>
            <wp:effectExtent l="133350" t="114300" r="152400" b="161925"/>
            <wp:docPr id="3" name="Obraz 3" descr="Infografika - palenie w licz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ika - palenie w liczb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68" cy="6048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13B40">
        <w:rPr>
          <w:rFonts w:ascii="Tahoma" w:eastAsia="Times New Roman" w:hAnsi="Tahoma" w:cs="Tahoma"/>
          <w:b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color w:val="002060"/>
          <w:sz w:val="18"/>
          <w:szCs w:val="18"/>
          <w:lang w:eastAsia="pl-PL"/>
        </w:rPr>
        <w:t xml:space="preserve">  </w:t>
      </w:r>
    </w:p>
    <w:p w:rsidR="00313B40" w:rsidRPr="00313B40" w:rsidRDefault="00313B40">
      <w:pP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proofErr w:type="gramStart"/>
      <w:r w:rsidR="000E63B2" w:rsidRPr="00313B40"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>POZDRAWIAM  PIELĘGNIARKA</w:t>
      </w:r>
      <w:proofErr w:type="gramEnd"/>
      <w:r w:rsidR="000E63B2" w:rsidRPr="00313B40"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 SZKOLNA</w:t>
      </w:r>
    </w:p>
    <w:sectPr w:rsidR="00313B40" w:rsidRPr="00313B40" w:rsidSect="00313B4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B55"/>
    <w:rsid w:val="000E63B2"/>
    <w:rsid w:val="0026338B"/>
    <w:rsid w:val="00313B40"/>
    <w:rsid w:val="00323B40"/>
    <w:rsid w:val="003B6230"/>
    <w:rsid w:val="00407B55"/>
    <w:rsid w:val="00554BE6"/>
    <w:rsid w:val="00606C3A"/>
    <w:rsid w:val="00AE599E"/>
    <w:rsid w:val="00C2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63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63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Irena</cp:lastModifiedBy>
  <cp:revision>2</cp:revision>
  <dcterms:created xsi:type="dcterms:W3CDTF">2020-11-19T14:48:00Z</dcterms:created>
  <dcterms:modified xsi:type="dcterms:W3CDTF">2020-11-19T14:48:00Z</dcterms:modified>
</cp:coreProperties>
</file>