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A95DDA">
        <w:rPr>
          <w:rFonts w:ascii="Times New Roman" w:hAnsi="Times New Roman"/>
          <w:sz w:val="18"/>
          <w:szCs w:val="16"/>
        </w:rPr>
        <w:t>z</w:t>
      </w:r>
      <w:proofErr w:type="gramEnd"/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435253">
        <w:rPr>
          <w:rFonts w:ascii="Times New Roman" w:hAnsi="Times New Roman"/>
          <w:sz w:val="18"/>
          <w:szCs w:val="16"/>
        </w:rPr>
        <w:t>późn</w:t>
      </w:r>
      <w:proofErr w:type="spellEnd"/>
      <w:r w:rsidR="00435253">
        <w:rPr>
          <w:rFonts w:ascii="Times New Roman" w:hAnsi="Times New Roman"/>
          <w:sz w:val="18"/>
          <w:szCs w:val="16"/>
        </w:rPr>
        <w:t xml:space="preserve">. </w:t>
      </w:r>
      <w:proofErr w:type="spellStart"/>
      <w:proofErr w:type="gramStart"/>
      <w:r w:rsidR="00435253">
        <w:rPr>
          <w:rFonts w:ascii="Times New Roman" w:hAnsi="Times New Roman"/>
          <w:sz w:val="18"/>
          <w:szCs w:val="16"/>
        </w:rPr>
        <w:t>zm</w:t>
      </w:r>
      <w:proofErr w:type="spellEnd"/>
      <w:proofErr w:type="gramEnd"/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EE6E77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6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EE6E77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31200A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Gmina: .………………..…………………………… </w:t>
      </w:r>
      <w:proofErr w:type="gramEnd"/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</w:t>
      </w:r>
      <w:proofErr w:type="gramStart"/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pocztowy: .……….…………..……. </w:t>
      </w:r>
      <w:proofErr w:type="gramEnd"/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1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U. </w:t>
      </w:r>
      <w:proofErr w:type="gramStart"/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0" w:name="_Hlk58226509"/>
      <w:bookmarkStart w:id="11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0"/>
    </w:p>
    <w:bookmarkEnd w:id="11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U. </w:t>
      </w:r>
      <w:proofErr w:type="gramStart"/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</w:t>
      </w:r>
      <w:proofErr w:type="gramEnd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</w:t>
      </w:r>
      <w:proofErr w:type="gramStart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 – jeżeli</w:t>
      </w:r>
      <w:proofErr w:type="gramEnd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8830" w14:textId="77777777" w:rsidR="00263ABB" w:rsidRDefault="00263ABB" w:rsidP="002A61BE">
      <w:pPr>
        <w:spacing w:before="0" w:after="0" w:line="240" w:lineRule="auto"/>
      </w:pPr>
      <w:r>
        <w:separator/>
      </w:r>
    </w:p>
  </w:endnote>
  <w:endnote w:type="continuationSeparator" w:id="0">
    <w:p w14:paraId="3F986E2F" w14:textId="77777777" w:rsidR="00263ABB" w:rsidRDefault="00263ABB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0918B3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proofErr w:type="gramStart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</w:t>
      </w:r>
      <w:proofErr w:type="gramEnd"/>
      <w:r w:rsidRPr="00AE5256">
        <w:rPr>
          <w:rFonts w:ascii="Times New Roman" w:hAnsi="Times New Roman"/>
          <w:sz w:val="16"/>
        </w:rPr>
        <w:t xml:space="preserve">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2" w:name="_Hlk66958768"/>
      <w:proofErr w:type="gramStart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</w:t>
      </w:r>
      <w:proofErr w:type="gramEnd"/>
      <w:r w:rsidRPr="00AE5256">
        <w:rPr>
          <w:rFonts w:ascii="Times New Roman" w:hAnsi="Times New Roman"/>
          <w:sz w:val="16"/>
        </w:rPr>
        <w:t xml:space="preserve"> oryginału można dołączyć kopię dokumentu.</w:t>
      </w:r>
      <w:bookmarkEnd w:id="12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proofErr w:type="gramStart"/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proofErr w:type="gramEnd"/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DD89" w14:textId="77777777" w:rsidR="00263ABB" w:rsidRDefault="00263ABB" w:rsidP="002A61BE">
      <w:pPr>
        <w:spacing w:before="0" w:after="0" w:line="240" w:lineRule="auto"/>
      </w:pPr>
      <w:r>
        <w:separator/>
      </w:r>
    </w:p>
  </w:footnote>
  <w:footnote w:type="continuationSeparator" w:id="0">
    <w:p w14:paraId="4D857B20" w14:textId="77777777" w:rsidR="00263ABB" w:rsidRDefault="00263ABB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438DD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63ABB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58CF-CB61-414C-AADF-6D744C6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Jan Kowalski</cp:lastModifiedBy>
  <cp:revision>2</cp:revision>
  <cp:lastPrinted>2022-04-08T08:00:00Z</cp:lastPrinted>
  <dcterms:created xsi:type="dcterms:W3CDTF">2022-04-08T08:03:00Z</dcterms:created>
  <dcterms:modified xsi:type="dcterms:W3CDTF">2022-04-08T08:03:00Z</dcterms:modified>
</cp:coreProperties>
</file>