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bookmarkStart w:id="1" w:name="_Ref442869264"/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3AC74C2" w14:textId="77777777" w:rsidR="005A0200" w:rsidRDefault="005A020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A07FABD" w14:textId="77777777" w:rsidR="005A0200" w:rsidRDefault="005A020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F2AEA57" w14:textId="77777777" w:rsidR="005A0200" w:rsidRDefault="005A020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5A0200">
      <w:pPr>
        <w:spacing w:after="120" w:line="259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lastRenderedPageBreak/>
        <w:t>Część B</w:t>
      </w:r>
    </w:p>
    <w:p w14:paraId="0FA88E83" w14:textId="77777777" w:rsidR="00460D57" w:rsidRPr="00460D57" w:rsidRDefault="00460D57" w:rsidP="005A0200">
      <w:pPr>
        <w:spacing w:after="120" w:line="259" w:lineRule="auto"/>
        <w:ind w:left="4248" w:firstLine="708"/>
        <w:jc w:val="center"/>
        <w:rPr>
          <w:rFonts w:ascii="Calibri" w:eastAsia="Calibri" w:hAnsi="Calibri" w:cs="Calibri"/>
          <w:b/>
          <w:bCs/>
          <w:lang w:eastAsia="en-US"/>
        </w:rPr>
      </w:pPr>
    </w:p>
    <w:p w14:paraId="506FFA0D" w14:textId="0D2B9001" w:rsidR="00460D57" w:rsidRPr="00460D57" w:rsidRDefault="00460D57" w:rsidP="005A0200">
      <w:pPr>
        <w:spacing w:after="160" w:line="259" w:lineRule="auto"/>
        <w:jc w:val="center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>OŚWIADCZENIE</w:t>
      </w:r>
    </w:p>
    <w:p w14:paraId="72D8A2FB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BF1645A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5B402903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="005A0200">
        <w:rPr>
          <w:rFonts w:ascii="Calibri" w:hAnsi="Calibri" w:cs="Calibri"/>
          <w:sz w:val="22"/>
          <w:szCs w:val="22"/>
          <w:lang w:eastAsia="en-US"/>
        </w:rPr>
        <w:t xml:space="preserve">              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938044C" w14:textId="5C5AAAA4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>Objaśnienie:</w:t>
      </w:r>
    </w:p>
    <w:p w14:paraId="5509C873" w14:textId="7A1F960C" w:rsidR="00460D57" w:rsidRPr="00460D57" w:rsidRDefault="00460D57" w:rsidP="005A0200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lastRenderedPageBreak/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460D57" w:rsidRDefault="00460D57" w:rsidP="005A0200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B0C39A" w14:textId="77777777" w:rsidR="00460D57" w:rsidRPr="00460D57" w:rsidRDefault="00460D57" w:rsidP="005A0200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1665B8DE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48943BE5" w14:textId="77777777" w:rsidR="00460D57" w:rsidRPr="00460D57" w:rsidRDefault="00460D57" w:rsidP="005A0200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460D57" w:rsidRDefault="00460D57" w:rsidP="005A0200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C3EF9AE" w14:textId="77777777" w:rsidR="00460D57" w:rsidRPr="00460D57" w:rsidRDefault="00460D57" w:rsidP="005A0200">
      <w:pPr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46FD77EE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530CA06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1A868E43" w14:textId="77777777" w:rsidR="00460D57" w:rsidRPr="00460D57" w:rsidRDefault="00460D57" w:rsidP="005A020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70C6F17" w14:textId="77777777" w:rsidR="00460D57" w:rsidRPr="00460D57" w:rsidRDefault="00460D57" w:rsidP="005A020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460D57" w:rsidRDefault="00460D57" w:rsidP="005A020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460D57" w:rsidRDefault="00460D57" w:rsidP="005A020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6E72ED82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4A0E9554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2C839028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E3E23CD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40F03E13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B8A2722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5E0C2116" w14:textId="77777777" w:rsidR="00460D57" w:rsidRPr="00460D57" w:rsidRDefault="00460D57" w:rsidP="005A0200">
      <w:pPr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125E2BC0" w14:textId="77777777" w:rsidR="00460D57" w:rsidRPr="00460D57" w:rsidRDefault="00460D57" w:rsidP="005A0200">
      <w:pPr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</w:t>
      </w:r>
      <w:proofErr w:type="spellStart"/>
      <w:r w:rsidRPr="00460D57">
        <w:rPr>
          <w:rFonts w:ascii="Calibri" w:hAnsi="Calibri"/>
          <w:sz w:val="21"/>
          <w:szCs w:val="21"/>
        </w:rPr>
        <w:t>Dz.U</w:t>
      </w:r>
      <w:proofErr w:type="spellEnd"/>
      <w:r w:rsidRPr="00460D57">
        <w:rPr>
          <w:rFonts w:ascii="Calibri" w:hAnsi="Calibri"/>
          <w:sz w:val="21"/>
          <w:szCs w:val="21"/>
        </w:rPr>
        <w:t xml:space="preserve">. z 2018 r. poz. 2134,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 oraz dodatku wychowawczego, o którym mowa w ustawie z dnia 9 czerwca 2011 r. o wspieraniu rodziny i systemie pieczy zastępczej (</w:t>
      </w:r>
      <w:proofErr w:type="spellStart"/>
      <w:r w:rsidRPr="00460D57">
        <w:rPr>
          <w:rFonts w:ascii="Calibri" w:hAnsi="Calibri"/>
          <w:sz w:val="21"/>
          <w:szCs w:val="21"/>
        </w:rPr>
        <w:t>Dz.U</w:t>
      </w:r>
      <w:proofErr w:type="spellEnd"/>
      <w:r w:rsidRPr="00460D57">
        <w:rPr>
          <w:rFonts w:ascii="Calibri" w:hAnsi="Calibri"/>
          <w:sz w:val="21"/>
          <w:szCs w:val="21"/>
        </w:rPr>
        <w:t xml:space="preserve">. z 2018 r. poz. 998,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41C127A9" w14:textId="77777777" w:rsidR="00460D57" w:rsidRPr="00460D57" w:rsidRDefault="00460D57" w:rsidP="005A0200">
      <w:pPr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</w:t>
      </w:r>
      <w:proofErr w:type="spellStart"/>
      <w:r w:rsidRPr="00460D57">
        <w:rPr>
          <w:rFonts w:ascii="Calibri" w:hAnsi="Calibri"/>
          <w:sz w:val="21"/>
          <w:szCs w:val="21"/>
        </w:rPr>
        <w:t>Dz.U</w:t>
      </w:r>
      <w:proofErr w:type="spellEnd"/>
      <w:r w:rsidRPr="00460D57">
        <w:rPr>
          <w:rFonts w:ascii="Calibri" w:hAnsi="Calibri"/>
          <w:sz w:val="21"/>
          <w:szCs w:val="21"/>
        </w:rPr>
        <w:t xml:space="preserve">. z 2018 r. poz. 1272,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2A1B601A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74299E3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zasiłku celowego,  </w:t>
      </w:r>
    </w:p>
    <w:p w14:paraId="51168E81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</w:t>
      </w:r>
      <w:proofErr w:type="spellStart"/>
      <w:r w:rsidRPr="00460D57">
        <w:rPr>
          <w:rFonts w:ascii="Calibri" w:hAnsi="Calibri" w:cs="Calibri"/>
          <w:sz w:val="21"/>
          <w:szCs w:val="21"/>
          <w:lang w:eastAsia="en-US"/>
        </w:rPr>
        <w:t>Dz.U</w:t>
      </w:r>
      <w:proofErr w:type="spellEnd"/>
      <w:r w:rsidRPr="00460D57">
        <w:rPr>
          <w:rFonts w:ascii="Calibri" w:hAnsi="Calibri" w:cs="Calibri"/>
          <w:sz w:val="21"/>
          <w:szCs w:val="21"/>
          <w:lang w:eastAsia="en-US"/>
        </w:rPr>
        <w:t>. z 2018 r. poz. 690), </w:t>
      </w:r>
    </w:p>
    <w:p w14:paraId="2976D6CE" w14:textId="77777777" w:rsidR="00460D57" w:rsidRPr="00460D57" w:rsidRDefault="00460D57" w:rsidP="005A0200">
      <w:pPr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5A0200">
      <w:pPr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5A0200">
      <w:pPr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50E48E95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Administratorem Pani/Pana danych osobowych jes</w:t>
      </w:r>
      <w:r w:rsidR="005A0200">
        <w:rPr>
          <w:rFonts w:ascii="Calibri" w:hAnsi="Calibri" w:cs="Calibri"/>
          <w:sz w:val="22"/>
          <w:szCs w:val="22"/>
        </w:rPr>
        <w:t>t Miejski i Gminny Ośrodek Pomocy Społecznej w Koszycach z siedzibą w Koszycach, ul. Elżbiety Łokietkówny 14, 32 – 130 Koszyce.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2233A240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</w:t>
      </w:r>
      <w:r w:rsidR="005A0200">
        <w:rPr>
          <w:rFonts w:ascii="Calibri" w:hAnsi="Calibri" w:cs="Calibri"/>
          <w:sz w:val="22"/>
          <w:szCs w:val="22"/>
        </w:rPr>
        <w:t xml:space="preserve">roniczną – adres email: iod@koszyce.gmina.pl </w:t>
      </w:r>
      <w:r w:rsidRPr="00460D57">
        <w:rPr>
          <w:rFonts w:ascii="Calibri" w:hAnsi="Calibri" w:cs="Calibri"/>
          <w:sz w:val="22"/>
          <w:szCs w:val="22"/>
        </w:rPr>
        <w:t>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  <w:bookmarkStart w:id="3" w:name="_GoBack"/>
      <w:bookmarkEnd w:id="3"/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460D57">
        <w:rPr>
          <w:rFonts w:ascii="Calibri" w:hAnsi="Calibri" w:cs="Calibri"/>
          <w:sz w:val="22"/>
          <w:szCs w:val="22"/>
        </w:rPr>
        <w:t>tel</w:t>
      </w:r>
      <w:proofErr w:type="spellEnd"/>
      <w:r w:rsidRPr="00460D57">
        <w:rPr>
          <w:rFonts w:ascii="Calibri" w:hAnsi="Calibri" w:cs="Calibri"/>
          <w:sz w:val="22"/>
          <w:szCs w:val="22"/>
        </w:rPr>
        <w:t>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4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4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9E6E" w14:textId="77777777" w:rsidR="00CF3DA5" w:rsidRDefault="00CF3DA5" w:rsidP="0002753F">
      <w:r>
        <w:separator/>
      </w:r>
    </w:p>
  </w:endnote>
  <w:endnote w:type="continuationSeparator" w:id="0">
    <w:p w14:paraId="56D07C31" w14:textId="77777777" w:rsidR="00CF3DA5" w:rsidRDefault="00CF3DA5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2DF28" w14:textId="77777777" w:rsidR="00CF3DA5" w:rsidRDefault="00CF3DA5" w:rsidP="0002753F">
      <w:r>
        <w:separator/>
      </w:r>
    </w:p>
  </w:footnote>
  <w:footnote w:type="continuationSeparator" w:id="0">
    <w:p w14:paraId="451B1A8A" w14:textId="77777777" w:rsidR="00CF3DA5" w:rsidRDefault="00CF3DA5" w:rsidP="0002753F">
      <w:r>
        <w:continuationSeparator/>
      </w:r>
    </w:p>
  </w:footnote>
  <w:footnote w:id="1">
    <w:p w14:paraId="25F6A166" w14:textId="317BBD56" w:rsidR="00460D57" w:rsidRPr="005A0200" w:rsidRDefault="00460D57" w:rsidP="00460D57">
      <w:pPr>
        <w:pStyle w:val="Tekstprzypisudolnego"/>
        <w:rPr>
          <w:rFonts w:asciiTheme="minorHAnsi" w:hAnsiTheme="minorHAnsi" w:cstheme="minorHAnsi"/>
          <w:sz w:val="18"/>
        </w:rPr>
      </w:pPr>
      <w:r w:rsidRPr="005A0200">
        <w:rPr>
          <w:rStyle w:val="Odwoanieprzypisudolnego"/>
          <w:rFonts w:asciiTheme="minorHAnsi" w:hAnsiTheme="minorHAnsi" w:cstheme="minorHAnsi"/>
          <w:sz w:val="18"/>
        </w:rPr>
        <w:footnoteRef/>
      </w:r>
      <w:r w:rsidRPr="005A0200">
        <w:rPr>
          <w:rFonts w:asciiTheme="minorHAnsi" w:hAnsiTheme="minorHAnsi" w:cstheme="minorHAnsi"/>
          <w:sz w:val="18"/>
        </w:rPr>
        <w:t xml:space="preserve"> Kwota kryterium dochodowego w POPŻ wynosi 1 542,20 zł dla osoby samotnie gospodarującej oraz 1 161,60 zł w przypadku osoby w rodzinie.</w:t>
      </w:r>
    </w:p>
  </w:footnote>
  <w:footnote w:id="2">
    <w:p w14:paraId="019A8DB1" w14:textId="458D2437" w:rsidR="00460D57" w:rsidRPr="005A0200" w:rsidRDefault="00460D57" w:rsidP="00460D57">
      <w:pPr>
        <w:pStyle w:val="Tekstprzypisudolnego"/>
        <w:rPr>
          <w:rFonts w:asciiTheme="minorHAnsi" w:hAnsiTheme="minorHAnsi" w:cstheme="minorHAnsi"/>
          <w:sz w:val="18"/>
        </w:rPr>
      </w:pPr>
      <w:r w:rsidRPr="005A0200">
        <w:rPr>
          <w:rStyle w:val="Odwoanieprzypisudolnego"/>
          <w:rFonts w:asciiTheme="minorHAnsi" w:hAnsiTheme="minorHAnsi" w:cstheme="minorHAnsi"/>
          <w:sz w:val="18"/>
        </w:rPr>
        <w:footnoteRef/>
      </w:r>
      <w:r w:rsidRPr="005A0200">
        <w:rPr>
          <w:rFonts w:asciiTheme="minorHAnsi" w:hAnsiTheme="minorHAnsi" w:cstheme="minorHAnsi"/>
          <w:sz w:val="18"/>
        </w:rPr>
        <w:t xml:space="preserve"> Zaznaczyć najistotniejsze powody.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5A0200">
        <w:rPr>
          <w:rStyle w:val="Odwoanieprzypisudolnego"/>
          <w:rFonts w:asciiTheme="minorHAnsi" w:hAnsiTheme="minorHAnsi" w:cstheme="minorHAnsi"/>
          <w:sz w:val="18"/>
        </w:rPr>
        <w:footnoteRef/>
      </w:r>
      <w:r w:rsidRPr="005A0200">
        <w:rPr>
          <w:rFonts w:asciiTheme="minorHAnsi" w:hAnsiTheme="minorHAnsi" w:cstheme="minorHAnsi"/>
          <w:sz w:val="18"/>
        </w:rPr>
        <w:t xml:space="preserve"> Wpisać liczbę wszystkich osób w rodzinie, w tym osobę składającą oświadczenie.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CF3DA5">
    <w:pPr>
      <w:pStyle w:val="Nagwek"/>
    </w:pPr>
    <w:r>
      <w:rPr>
        <w:noProof/>
        <w:sz w:val="16"/>
        <w:szCs w:val="16"/>
      </w:rPr>
      <w:pict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8419583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0200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CF3DA5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6630-968C-44F8-931A-DFCC5A90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Użytkownik systemu Windows</cp:lastModifiedBy>
  <cp:revision>2</cp:revision>
  <cp:lastPrinted>2020-06-08T12:29:00Z</cp:lastPrinted>
  <dcterms:created xsi:type="dcterms:W3CDTF">2020-12-02T12:07:00Z</dcterms:created>
  <dcterms:modified xsi:type="dcterms:W3CDTF">2020-12-02T12:07:00Z</dcterms:modified>
</cp:coreProperties>
</file>