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Pr="006A476D" w:rsidRDefault="006A476D" w:rsidP="006A476D">
      <w:pPr>
        <w:pStyle w:val="NormalnyWeb"/>
        <w:jc w:val="center"/>
        <w:rPr>
          <w:b/>
          <w:bCs/>
          <w:color w:val="000000" w:themeColor="text1"/>
          <w:sz w:val="28"/>
          <w:szCs w:val="28"/>
        </w:rPr>
      </w:pPr>
      <w:r w:rsidRPr="006A476D">
        <w:rPr>
          <w:b/>
          <w:bCs/>
          <w:color w:val="000000" w:themeColor="text1"/>
          <w:sz w:val="28"/>
          <w:szCs w:val="28"/>
        </w:rPr>
        <w:t>„Wymiana źródeł ciepła w indywidualnych gospodarstwach domowych (kotły węglowe V klasy) na terenie Gminy Koszyce”</w:t>
      </w:r>
    </w:p>
    <w:p w:rsidR="00F15F71" w:rsidRPr="006A476D" w:rsidRDefault="006A476D" w:rsidP="00E67059">
      <w:pPr>
        <w:pStyle w:val="NormalnyWeb"/>
        <w:jc w:val="center"/>
        <w:rPr>
          <w:b/>
          <w:bCs/>
          <w:color w:val="000000" w:themeColor="text1"/>
          <w:sz w:val="28"/>
          <w:szCs w:val="28"/>
        </w:rPr>
      </w:pPr>
      <w:r w:rsidRPr="006A476D">
        <w:rPr>
          <w:b/>
          <w:bCs/>
          <w:color w:val="000000" w:themeColor="text1"/>
          <w:sz w:val="28"/>
          <w:szCs w:val="28"/>
        </w:rPr>
        <w:t>nr RPMP.04.04.03-12-0133/17-00</w:t>
      </w:r>
    </w:p>
    <w:p w:rsidR="005B79E5" w:rsidRDefault="005B79E5" w:rsidP="00E67678">
      <w:pPr>
        <w:pStyle w:val="NormalnyWeb"/>
        <w:spacing w:after="0"/>
        <w:jc w:val="center"/>
        <w:rPr>
          <w:b/>
          <w:bCs/>
          <w:color w:val="00B050"/>
          <w:sz w:val="28"/>
          <w:szCs w:val="28"/>
        </w:rPr>
      </w:pPr>
      <w:r w:rsidRPr="002A497C">
        <w:rPr>
          <w:b/>
          <w:bCs/>
          <w:color w:val="00B050"/>
          <w:sz w:val="28"/>
          <w:szCs w:val="28"/>
        </w:rPr>
        <w:t>REGULAMIN KONKURSU EKOLOGICZNEGO</w:t>
      </w:r>
    </w:p>
    <w:p w:rsidR="006A476D" w:rsidRPr="002A497C" w:rsidRDefault="006A476D" w:rsidP="00E67678">
      <w:pPr>
        <w:pStyle w:val="NormalnyWeb"/>
        <w:spacing w:after="0"/>
        <w:jc w:val="center"/>
        <w:rPr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Na najlepszy spot internetowy zachęcający do wymiany palenisk</w:t>
      </w:r>
    </w:p>
    <w:p w:rsidR="006A476D" w:rsidRDefault="006A476D" w:rsidP="001F27D7">
      <w:pPr>
        <w:pStyle w:val="Bezodstpw"/>
        <w:jc w:val="center"/>
        <w:rPr>
          <w:color w:val="00B050"/>
        </w:rPr>
      </w:pPr>
    </w:p>
    <w:p w:rsidR="00C03383" w:rsidRPr="00C03383" w:rsidRDefault="006A476D" w:rsidP="00C03383">
      <w:pPr>
        <w:jc w:val="center"/>
        <w:rPr>
          <w:color w:val="00B050"/>
        </w:rPr>
      </w:pPr>
      <w:r>
        <w:rPr>
          <w:color w:val="00B050"/>
        </w:rPr>
        <w:t>Myśl przewodnia</w:t>
      </w:r>
      <w:r w:rsidR="00E67678" w:rsidRPr="001F27D7">
        <w:rPr>
          <w:color w:val="00B050"/>
        </w:rPr>
        <w:t xml:space="preserve"> </w:t>
      </w:r>
      <w:r w:rsidR="00C03383" w:rsidRPr="00C03383">
        <w:rPr>
          <w:color w:val="00B050"/>
        </w:rPr>
        <w:t>- ,, Jakość powietrza może zależeć od Ciebie.’’</w:t>
      </w:r>
    </w:p>
    <w:p w:rsidR="00E67678" w:rsidRPr="001F27D7" w:rsidRDefault="00E67678" w:rsidP="001F27D7">
      <w:pPr>
        <w:pStyle w:val="Bezodstpw"/>
        <w:jc w:val="center"/>
        <w:rPr>
          <w:color w:val="00B050"/>
        </w:rPr>
      </w:pPr>
      <w:r w:rsidRPr="001F27D7">
        <w:rPr>
          <w:color w:val="00B050"/>
        </w:rPr>
        <w:t xml:space="preserve">-,, Nowy piec – </w:t>
      </w:r>
      <w:r w:rsidR="00F90BD1">
        <w:rPr>
          <w:color w:val="00B050"/>
        </w:rPr>
        <w:t xml:space="preserve">ekologiczne i </w:t>
      </w:r>
      <w:r w:rsidRPr="001F27D7">
        <w:rPr>
          <w:color w:val="00B050"/>
        </w:rPr>
        <w:t>efektywne wykorzystanie energii. ’’</w:t>
      </w:r>
    </w:p>
    <w:p w:rsidR="00725493" w:rsidRPr="001F27D7" w:rsidRDefault="00E67678" w:rsidP="001F27D7">
      <w:pPr>
        <w:pStyle w:val="Bezodstpw"/>
        <w:jc w:val="center"/>
        <w:rPr>
          <w:color w:val="00B050"/>
        </w:rPr>
      </w:pPr>
      <w:r w:rsidRPr="001F27D7">
        <w:rPr>
          <w:color w:val="00B050"/>
        </w:rPr>
        <w:t>- ,, Bądź Eko – wymień stary piec na nowy, ratuj jakość powietrza, którym oddychamy.’’</w:t>
      </w:r>
    </w:p>
    <w:p w:rsidR="006A476D" w:rsidRDefault="005B79E5" w:rsidP="006A476D">
      <w:pPr>
        <w:pStyle w:val="NormalnyWeb"/>
        <w:numPr>
          <w:ilvl w:val="0"/>
          <w:numId w:val="13"/>
        </w:numPr>
        <w:spacing w:after="0"/>
      </w:pPr>
      <w:r>
        <w:rPr>
          <w:b/>
          <w:bCs/>
        </w:rPr>
        <w:t>Cele konkursu:</w:t>
      </w:r>
    </w:p>
    <w:p w:rsidR="006A476D" w:rsidRPr="006A476D" w:rsidRDefault="006A476D" w:rsidP="006A476D">
      <w:pPr>
        <w:pStyle w:val="NormalnyWeb"/>
        <w:spacing w:after="0"/>
      </w:pPr>
      <w:r w:rsidRPr="006A476D">
        <w:rPr>
          <w:bCs/>
        </w:rPr>
        <w:t xml:space="preserve">- zachęcenie </w:t>
      </w:r>
      <w:r>
        <w:rPr>
          <w:bCs/>
        </w:rPr>
        <w:t xml:space="preserve">mieszkańców gminy </w:t>
      </w:r>
      <w:r w:rsidRPr="006A476D">
        <w:rPr>
          <w:bCs/>
        </w:rPr>
        <w:t>do wymiany palenisk</w:t>
      </w:r>
    </w:p>
    <w:p w:rsidR="005B79E5" w:rsidRDefault="005B79E5" w:rsidP="005B79E5">
      <w:pPr>
        <w:pStyle w:val="NormalnyWeb"/>
        <w:spacing w:after="0"/>
        <w:ind w:hanging="142"/>
      </w:pPr>
      <w:r>
        <w:t>- kształt</w:t>
      </w:r>
      <w:r w:rsidR="006A476D">
        <w:t xml:space="preserve">owanie </w:t>
      </w:r>
      <w:r>
        <w:t>trwałych nawyków przyczyniających się do dbałości o stan środowiska naturalnego,</w:t>
      </w:r>
    </w:p>
    <w:p w:rsidR="005B79E5" w:rsidRDefault="005B79E5" w:rsidP="005B79E5">
      <w:pPr>
        <w:pStyle w:val="NormalnyWeb"/>
        <w:spacing w:after="0"/>
        <w:ind w:hanging="142"/>
      </w:pPr>
      <w:r>
        <w:t>- podnoszenie świadomości e</w:t>
      </w:r>
      <w:r w:rsidR="006A476D">
        <w:t>kologicznej i odpowiedzialności</w:t>
      </w:r>
      <w:r>
        <w:t xml:space="preserve"> za stan środowiska przyrodniczego w najbliższej okolicy,</w:t>
      </w:r>
    </w:p>
    <w:p w:rsidR="005B79E5" w:rsidRDefault="005B79E5" w:rsidP="005B79E5">
      <w:pPr>
        <w:pStyle w:val="NormalnyWeb"/>
        <w:spacing w:after="0"/>
        <w:ind w:left="-142"/>
      </w:pPr>
      <w:r>
        <w:t>- zachęcanie do podejmowania praktycznych działań na rzecz ochrony środowiska naturalnego,</w:t>
      </w:r>
    </w:p>
    <w:p w:rsidR="005B79E5" w:rsidRPr="003A6074" w:rsidRDefault="005B79E5" w:rsidP="00973A49">
      <w:pPr>
        <w:pStyle w:val="NormalnyWeb"/>
        <w:numPr>
          <w:ilvl w:val="0"/>
          <w:numId w:val="13"/>
        </w:numPr>
        <w:spacing w:after="0"/>
      </w:pPr>
      <w:r>
        <w:rPr>
          <w:b/>
          <w:bCs/>
        </w:rPr>
        <w:t>Organizator konkursu:</w:t>
      </w:r>
    </w:p>
    <w:p w:rsidR="003A6074" w:rsidRDefault="003A6074" w:rsidP="003A6074">
      <w:pPr>
        <w:pStyle w:val="NormalnyWeb"/>
        <w:spacing w:after="0"/>
      </w:pPr>
      <w:r>
        <w:rPr>
          <w:b/>
          <w:bCs/>
        </w:rPr>
        <w:t xml:space="preserve">Urząd Gminy Koszyce </w:t>
      </w:r>
      <w:r w:rsidRPr="003A6074">
        <w:rPr>
          <w:bCs/>
        </w:rPr>
        <w:t>ul. Elżbiety Łokietkówny 14, 32-130 Koszyce</w:t>
      </w:r>
      <w:r>
        <w:rPr>
          <w:b/>
          <w:bCs/>
        </w:rPr>
        <w:t xml:space="preserve"> </w:t>
      </w:r>
    </w:p>
    <w:p w:rsidR="005B79E5" w:rsidRDefault="005B79E5" w:rsidP="006715E8">
      <w:pPr>
        <w:pStyle w:val="NormalnyWeb"/>
        <w:numPr>
          <w:ilvl w:val="0"/>
          <w:numId w:val="13"/>
        </w:numPr>
        <w:spacing w:after="0"/>
      </w:pPr>
      <w:r>
        <w:rPr>
          <w:b/>
          <w:bCs/>
        </w:rPr>
        <w:t>Warunki konkursu i jego przebieg:</w:t>
      </w:r>
    </w:p>
    <w:p w:rsidR="005B79E5" w:rsidRDefault="005B79E5" w:rsidP="005B79E5">
      <w:pPr>
        <w:pStyle w:val="NormalnyWeb"/>
        <w:numPr>
          <w:ilvl w:val="0"/>
          <w:numId w:val="2"/>
        </w:numPr>
        <w:spacing w:after="0"/>
      </w:pPr>
      <w:r>
        <w:t xml:space="preserve">Konkurs adresowany jest do dzieci </w:t>
      </w:r>
      <w:r w:rsidR="00B371FF">
        <w:t>i młodzieży,</w:t>
      </w:r>
      <w:r w:rsidR="00E67678">
        <w:t xml:space="preserve"> uczęszczających do szkół podstawowych i gimnazjum z terenu gminy Koszyce.</w:t>
      </w:r>
    </w:p>
    <w:p w:rsidR="005B79E5" w:rsidRDefault="006A476D" w:rsidP="005B79E5">
      <w:pPr>
        <w:pStyle w:val="NormalnyWeb"/>
        <w:numPr>
          <w:ilvl w:val="0"/>
          <w:numId w:val="2"/>
        </w:numPr>
        <w:spacing w:after="0"/>
      </w:pPr>
      <w:r>
        <w:t>Czas trwania konkursu na przygotowanie</w:t>
      </w:r>
      <w:r w:rsidR="005B79E5">
        <w:t xml:space="preserve"> </w:t>
      </w:r>
      <w:r w:rsidR="00B371FF">
        <w:t xml:space="preserve">spotu ( filmiku) </w:t>
      </w:r>
      <w:r>
        <w:t xml:space="preserve">w wyżej wymienionej tematyce </w:t>
      </w:r>
      <w:r w:rsidR="005B79E5">
        <w:t xml:space="preserve">wykonanego przez uczniów </w:t>
      </w:r>
      <w:r>
        <w:t>z terenu gminy Koszyce przewidziany jest od dn</w:t>
      </w:r>
      <w:r w:rsidR="00A11BF6">
        <w:t>ia 5 czerwca 2018 roku do dnia 14</w:t>
      </w:r>
      <w:r>
        <w:t xml:space="preserve"> września 2018 roku</w:t>
      </w:r>
    </w:p>
    <w:p w:rsidR="005B79E5" w:rsidRDefault="005B79E5" w:rsidP="005B79E5">
      <w:pPr>
        <w:pStyle w:val="NormalnyWeb"/>
        <w:numPr>
          <w:ilvl w:val="0"/>
          <w:numId w:val="2"/>
        </w:numPr>
        <w:spacing w:after="0"/>
      </w:pPr>
      <w:r>
        <w:t>Zakończenie konkursu przewidzian</w:t>
      </w:r>
      <w:r w:rsidR="006A476D">
        <w:t xml:space="preserve">e jest do dnia 30 września </w:t>
      </w:r>
      <w:r w:rsidR="00B371FF">
        <w:t>2018</w:t>
      </w:r>
      <w:r>
        <w:t xml:space="preserve"> r.</w:t>
      </w:r>
    </w:p>
    <w:p w:rsidR="005B79E5" w:rsidRDefault="005B79E5" w:rsidP="005B79E5">
      <w:pPr>
        <w:pStyle w:val="NormalnyWeb"/>
        <w:numPr>
          <w:ilvl w:val="0"/>
          <w:numId w:val="2"/>
        </w:numPr>
        <w:spacing w:after="0"/>
      </w:pPr>
      <w:r>
        <w:t>Konkurs będzie przeprowadzony w następujących kategoriach wiekowych:</w:t>
      </w:r>
    </w:p>
    <w:p w:rsidR="00544C2C" w:rsidRPr="00544C2C" w:rsidRDefault="00D43FD7" w:rsidP="00544C2C">
      <w:pPr>
        <w:pStyle w:val="NormalnyWeb"/>
        <w:numPr>
          <w:ilvl w:val="0"/>
          <w:numId w:val="3"/>
        </w:numPr>
        <w:spacing w:after="0"/>
        <w:rPr>
          <w:b/>
        </w:rPr>
      </w:pPr>
      <w:r>
        <w:t xml:space="preserve">I grupa wiekowa – dzieci </w:t>
      </w:r>
      <w:r w:rsidR="005B79E5">
        <w:t xml:space="preserve">uczęszczające do </w:t>
      </w:r>
      <w:r w:rsidR="00B371FF">
        <w:t xml:space="preserve">szkoły podstawowej w </w:t>
      </w:r>
      <w:r w:rsidR="00544C2C">
        <w:t xml:space="preserve">: </w:t>
      </w:r>
      <w:r w:rsidR="00B371FF">
        <w:t xml:space="preserve"> </w:t>
      </w:r>
      <w:r w:rsidR="00544C2C" w:rsidRPr="00544C2C">
        <w:rPr>
          <w:color w:val="000000"/>
        </w:rPr>
        <w:t>Szkoła Podstawowa im. Kornela Makuszyńskiego</w:t>
      </w:r>
      <w:r w:rsidR="00544C2C">
        <w:rPr>
          <w:color w:val="000000"/>
        </w:rPr>
        <w:t xml:space="preserve"> w Koszycach, </w:t>
      </w:r>
      <w:r w:rsidR="00544C2C">
        <w:rPr>
          <w:rStyle w:val="Pogrubienie"/>
          <w:b w:val="0"/>
        </w:rPr>
        <w:t xml:space="preserve">Szkoła Podstawowa im. Piotra </w:t>
      </w:r>
      <w:r w:rsidR="00544C2C" w:rsidRPr="00544C2C">
        <w:rPr>
          <w:rStyle w:val="Pogrubienie"/>
          <w:b w:val="0"/>
        </w:rPr>
        <w:t xml:space="preserve"> Barylaka w Książnicach Wielkich</w:t>
      </w:r>
      <w:r w:rsidR="00544C2C" w:rsidRPr="00544C2C">
        <w:t xml:space="preserve"> </w:t>
      </w:r>
      <w:r w:rsidR="00544C2C">
        <w:t>klasy I-IV.</w:t>
      </w:r>
    </w:p>
    <w:p w:rsidR="005B79E5" w:rsidRPr="00544C2C" w:rsidRDefault="005B79E5" w:rsidP="005B79E5">
      <w:pPr>
        <w:pStyle w:val="NormalnyWeb"/>
        <w:numPr>
          <w:ilvl w:val="0"/>
          <w:numId w:val="3"/>
        </w:numPr>
        <w:spacing w:after="0"/>
      </w:pPr>
      <w:r>
        <w:t xml:space="preserve">II grupa wiekowa </w:t>
      </w:r>
      <w:r w:rsidR="00B371FF">
        <w:t>–</w:t>
      </w:r>
      <w:r>
        <w:t xml:space="preserve"> uczniowie</w:t>
      </w:r>
      <w:r w:rsidR="00B371FF">
        <w:t xml:space="preserve"> uczęszczający do szkoły</w:t>
      </w:r>
      <w:r w:rsidR="00544C2C">
        <w:rPr>
          <w:color w:val="000000"/>
        </w:rPr>
        <w:t xml:space="preserve">: </w:t>
      </w:r>
      <w:r w:rsidR="00544C2C" w:rsidRPr="00544C2C">
        <w:rPr>
          <w:color w:val="000000"/>
        </w:rPr>
        <w:t>Szkoła Podstawowa im. Kornela Makuszyńskiego</w:t>
      </w:r>
      <w:r w:rsidR="00544C2C">
        <w:rPr>
          <w:color w:val="000000"/>
        </w:rPr>
        <w:t xml:space="preserve"> w Koszycach ,</w:t>
      </w:r>
      <w:r w:rsidR="00B371FF">
        <w:t xml:space="preserve"> </w:t>
      </w:r>
      <w:r w:rsidR="00544C2C">
        <w:rPr>
          <w:rStyle w:val="Pogrubienie"/>
          <w:b w:val="0"/>
        </w:rPr>
        <w:t xml:space="preserve">Szkoła Podstawowa im. Piotra </w:t>
      </w:r>
      <w:r w:rsidR="00544C2C" w:rsidRPr="00544C2C">
        <w:rPr>
          <w:rStyle w:val="Pogrubienie"/>
          <w:b w:val="0"/>
        </w:rPr>
        <w:t>Barylaka w Książnicach Wielkich</w:t>
      </w:r>
      <w:r w:rsidR="00544C2C">
        <w:t xml:space="preserve"> </w:t>
      </w:r>
      <w:r w:rsidR="00B371FF">
        <w:t xml:space="preserve"> </w:t>
      </w:r>
      <w:r w:rsidR="00544C2C">
        <w:t xml:space="preserve">klasy V-VIII oraz klasy II – III gimnazjum: </w:t>
      </w:r>
      <w:r w:rsidR="00544C2C" w:rsidRPr="00544C2C">
        <w:rPr>
          <w:color w:val="000000"/>
        </w:rPr>
        <w:t xml:space="preserve">Gimnazjum im. </w:t>
      </w:r>
      <w:r w:rsidR="00544C2C" w:rsidRPr="00544C2C">
        <w:rPr>
          <w:color w:val="000000"/>
        </w:rPr>
        <w:lastRenderedPageBreak/>
        <w:t>Stanisława Wyspiańskiego</w:t>
      </w:r>
      <w:r w:rsidR="00544C2C">
        <w:rPr>
          <w:color w:val="000000"/>
        </w:rPr>
        <w:t xml:space="preserve"> w Koszycach</w:t>
      </w:r>
      <w:r w:rsidR="006A476D">
        <w:rPr>
          <w:color w:val="000000"/>
        </w:rPr>
        <w:t xml:space="preserve"> ( w tym absolwenci klasy III rocznika 2017/2018)</w:t>
      </w:r>
    </w:p>
    <w:p w:rsidR="005B79E5" w:rsidRDefault="005B79E5" w:rsidP="006715E8">
      <w:pPr>
        <w:pStyle w:val="NormalnyWeb"/>
        <w:numPr>
          <w:ilvl w:val="0"/>
          <w:numId w:val="13"/>
        </w:numPr>
        <w:spacing w:after="0" w:line="360" w:lineRule="auto"/>
      </w:pPr>
      <w:r>
        <w:rPr>
          <w:b/>
          <w:bCs/>
        </w:rPr>
        <w:t>Zadania konkursowe dla poszczególnych grup:</w:t>
      </w:r>
    </w:p>
    <w:p w:rsidR="006715E8" w:rsidRDefault="00B371FF" w:rsidP="006715E8">
      <w:pPr>
        <w:pStyle w:val="NormalnyWeb"/>
        <w:numPr>
          <w:ilvl w:val="0"/>
          <w:numId w:val="12"/>
        </w:numPr>
        <w:spacing w:after="0"/>
      </w:pPr>
      <w:r>
        <w:t>Przygotowanie spotu (filmiku) zachęcającego do wymiany palenisk.</w:t>
      </w:r>
      <w:r w:rsidR="00C03383">
        <w:t xml:space="preserve"> Czas trwania spotu: minimum 1</w:t>
      </w:r>
      <w:r w:rsidR="00725493">
        <w:t xml:space="preserve"> minut</w:t>
      </w:r>
      <w:r w:rsidR="00C03383">
        <w:t>a</w:t>
      </w:r>
      <w:r w:rsidR="00725493">
        <w:t xml:space="preserve">, maksimum 10 minut. </w:t>
      </w:r>
    </w:p>
    <w:p w:rsidR="00704A0B" w:rsidRDefault="005B79E5" w:rsidP="00704A0B">
      <w:pPr>
        <w:pStyle w:val="NormalnyWeb"/>
        <w:numPr>
          <w:ilvl w:val="0"/>
          <w:numId w:val="13"/>
        </w:numPr>
        <w:spacing w:after="0"/>
      </w:pPr>
      <w:r w:rsidRPr="006715E8">
        <w:rPr>
          <w:b/>
          <w:bCs/>
        </w:rPr>
        <w:t>Szczegółowe warunki uczestnictwa:</w:t>
      </w:r>
    </w:p>
    <w:p w:rsidR="00704A0B" w:rsidRDefault="005B79E5" w:rsidP="00704A0B">
      <w:pPr>
        <w:pStyle w:val="NormalnyWeb"/>
        <w:numPr>
          <w:ilvl w:val="0"/>
          <w:numId w:val="14"/>
        </w:numPr>
        <w:spacing w:after="0"/>
      </w:pPr>
      <w:r>
        <w:t>W konkursie biorą udzi</w:t>
      </w:r>
      <w:r w:rsidR="00C3745B">
        <w:t>ał wyłącznie prace indywidualne, nigdzie wcześniej niepublikowane i nieprzedstawiane w innych konkursach.</w:t>
      </w:r>
    </w:p>
    <w:p w:rsidR="00C3745B" w:rsidRDefault="00C3745B" w:rsidP="00C3745B">
      <w:pPr>
        <w:pStyle w:val="Akapitzlist"/>
        <w:numPr>
          <w:ilvl w:val="0"/>
          <w:numId w:val="14"/>
        </w:numPr>
        <w:jc w:val="both"/>
      </w:pPr>
      <w:r w:rsidRPr="003B4E4E">
        <w:t>Każdy z uczestników konkursu ma prawo do złożenia tylko jednej pracy wykonanej samodzielnie (prace zbiorowe nie będą brane pod uwagę).</w:t>
      </w:r>
    </w:p>
    <w:p w:rsidR="005B79E5" w:rsidRDefault="005B79E5" w:rsidP="00725493">
      <w:pPr>
        <w:pStyle w:val="NormalnyWeb"/>
        <w:numPr>
          <w:ilvl w:val="0"/>
          <w:numId w:val="14"/>
        </w:numPr>
        <w:spacing w:after="0"/>
      </w:pPr>
      <w:r>
        <w:t>Prace konkursowe przekazywane są do koordynatorów konkursu w poszczególnych placówk</w:t>
      </w:r>
      <w:r w:rsidR="00704A0B">
        <w:t xml:space="preserve">ach do </w:t>
      </w:r>
      <w:r w:rsidR="00A11BF6">
        <w:t>dnia 14</w:t>
      </w:r>
      <w:r w:rsidR="006A476D">
        <w:t xml:space="preserve"> września</w:t>
      </w:r>
      <w:r w:rsidR="00704A0B">
        <w:t xml:space="preserve"> 2018</w:t>
      </w:r>
      <w:r>
        <w:t xml:space="preserve"> r.</w:t>
      </w:r>
    </w:p>
    <w:p w:rsidR="005B79E5" w:rsidRDefault="005B79E5" w:rsidP="003B6818">
      <w:pPr>
        <w:pStyle w:val="Bezodstpw"/>
        <w:numPr>
          <w:ilvl w:val="0"/>
          <w:numId w:val="14"/>
        </w:numPr>
      </w:pPr>
      <w:r>
        <w:t>Do każdej pracy powinny być dołączone następujące dane:</w:t>
      </w:r>
    </w:p>
    <w:p w:rsidR="005B79E5" w:rsidRDefault="005B79E5" w:rsidP="003B6818">
      <w:pPr>
        <w:pStyle w:val="Bezodstpw"/>
      </w:pPr>
      <w:r>
        <w:t>- imię i nazwisko autora,</w:t>
      </w:r>
    </w:p>
    <w:p w:rsidR="005B79E5" w:rsidRDefault="005B79E5" w:rsidP="003B6818">
      <w:pPr>
        <w:pStyle w:val="Bezodstpw"/>
      </w:pPr>
      <w:r>
        <w:t>- wiek uczestnika,</w:t>
      </w:r>
    </w:p>
    <w:p w:rsidR="005B79E5" w:rsidRDefault="005B79E5" w:rsidP="003B6818">
      <w:pPr>
        <w:pStyle w:val="Bezodstpw"/>
      </w:pPr>
      <w:r>
        <w:t>- adres zamieszkania,</w:t>
      </w:r>
    </w:p>
    <w:p w:rsidR="00704A0B" w:rsidRDefault="005B79E5" w:rsidP="003B6818">
      <w:pPr>
        <w:pStyle w:val="Bezodstpw"/>
      </w:pPr>
      <w:r>
        <w:t>- klasa</w:t>
      </w:r>
      <w:r w:rsidR="00704A0B">
        <w:t xml:space="preserve">, </w:t>
      </w:r>
    </w:p>
    <w:p w:rsidR="005B79E5" w:rsidRDefault="005B79E5" w:rsidP="003B6818">
      <w:pPr>
        <w:pStyle w:val="Bezodstpw"/>
      </w:pPr>
      <w:r>
        <w:t xml:space="preserve">- oświadczenie rodzica o wyrażeniu </w:t>
      </w:r>
      <w:r w:rsidR="006D4403">
        <w:t xml:space="preserve">zgody na udział dziecka w konkursie oraz </w:t>
      </w:r>
      <w:r>
        <w:t xml:space="preserve"> na przetwarzanie danych osobowych dziecka.</w:t>
      </w:r>
    </w:p>
    <w:p w:rsidR="00C3745B" w:rsidRPr="003B4E4E" w:rsidRDefault="00C3745B" w:rsidP="00C3745B">
      <w:pPr>
        <w:jc w:val="both"/>
      </w:pPr>
      <w:r>
        <w:t xml:space="preserve">- </w:t>
      </w:r>
      <w:r w:rsidRPr="003B4E4E">
        <w:t>adres, nazwę i numer szkoły oraz imię i nazwisko nauczyciela/opiekuna pod kierunkiem, którego została przygotowana praca;</w:t>
      </w:r>
    </w:p>
    <w:p w:rsidR="006A476D" w:rsidRDefault="006A476D" w:rsidP="006A476D">
      <w:pPr>
        <w:pStyle w:val="Akapitzlist"/>
        <w:ind w:left="862"/>
        <w:jc w:val="both"/>
      </w:pPr>
    </w:p>
    <w:p w:rsidR="00C3745B" w:rsidRDefault="00AB61DB" w:rsidP="003B6818">
      <w:pPr>
        <w:pStyle w:val="Akapitzlist"/>
        <w:numPr>
          <w:ilvl w:val="0"/>
          <w:numId w:val="14"/>
        </w:numPr>
        <w:jc w:val="both"/>
      </w:pPr>
      <w:r>
        <w:t>Prace należy zgrać na płytkę CD/DVD</w:t>
      </w:r>
      <w:r w:rsidR="005F7D80">
        <w:t>, pendrive</w:t>
      </w:r>
      <w:r>
        <w:t>.</w:t>
      </w:r>
    </w:p>
    <w:p w:rsidR="005B79E5" w:rsidRDefault="005B79E5" w:rsidP="00704A0B">
      <w:pPr>
        <w:pStyle w:val="NormalnyWeb"/>
        <w:numPr>
          <w:ilvl w:val="0"/>
          <w:numId w:val="14"/>
        </w:numPr>
        <w:spacing w:after="0"/>
      </w:pPr>
      <w:r>
        <w:t>Koszty przygotowania prac ponoszą uczestnicy konkursu.</w:t>
      </w:r>
    </w:p>
    <w:p w:rsidR="005B79E5" w:rsidRDefault="00704A0B" w:rsidP="00704A0B">
      <w:pPr>
        <w:pStyle w:val="NormalnyWeb"/>
        <w:numPr>
          <w:ilvl w:val="0"/>
          <w:numId w:val="14"/>
        </w:numPr>
        <w:spacing w:after="0"/>
      </w:pPr>
      <w:r>
        <w:t>Wygrana praca zostanie zamieszczona</w:t>
      </w:r>
      <w:r w:rsidR="005B79E5">
        <w:t xml:space="preserve"> na stronie internetowej wnioskod</w:t>
      </w:r>
      <w:r>
        <w:t>awcy.</w:t>
      </w:r>
    </w:p>
    <w:p w:rsidR="005B79E5" w:rsidRDefault="005B79E5" w:rsidP="00704A0B">
      <w:pPr>
        <w:pStyle w:val="NormalnyWeb"/>
        <w:numPr>
          <w:ilvl w:val="0"/>
          <w:numId w:val="14"/>
        </w:numPr>
        <w:spacing w:after="0"/>
      </w:pPr>
      <w:r>
        <w:t>Autorskie prawa majątkowe do prac konkursowych z chwilą ich przejęcia nabywa nieodpłatnie Organizator Konkursu.</w:t>
      </w:r>
    </w:p>
    <w:p w:rsidR="00C3745B" w:rsidRDefault="00A75C88" w:rsidP="00AB61DB">
      <w:pPr>
        <w:pStyle w:val="NormalnyWeb"/>
        <w:numPr>
          <w:ilvl w:val="0"/>
          <w:numId w:val="14"/>
        </w:numPr>
        <w:spacing w:after="0"/>
      </w:pPr>
      <w:r>
        <w:t>Zgłoszenie pracy do Konkursu jest jednoznaczne z przyjęciem warunków niniejszego Regulaminu.</w:t>
      </w:r>
    </w:p>
    <w:p w:rsidR="005B79E5" w:rsidRDefault="005B79E5" w:rsidP="00704A0B">
      <w:pPr>
        <w:pStyle w:val="NormalnyWeb"/>
        <w:numPr>
          <w:ilvl w:val="0"/>
          <w:numId w:val="13"/>
        </w:numPr>
        <w:spacing w:after="0"/>
      </w:pPr>
      <w:r>
        <w:rPr>
          <w:b/>
          <w:bCs/>
        </w:rPr>
        <w:t xml:space="preserve">Konkurs będzie przeprowadzony: </w:t>
      </w:r>
    </w:p>
    <w:p w:rsidR="005B79E5" w:rsidRDefault="00053A1A" w:rsidP="005B79E5">
      <w:pPr>
        <w:pStyle w:val="NormalnyWeb"/>
        <w:spacing w:after="0"/>
        <w:ind w:left="142" w:hanging="284"/>
      </w:pPr>
      <w:r>
        <w:t>a) I etap</w:t>
      </w:r>
      <w:r w:rsidR="005B79E5">
        <w:t xml:space="preserve"> – zostanie przeprowadzony w terminie do </w:t>
      </w:r>
      <w:r w:rsidR="00A11BF6">
        <w:t>14</w:t>
      </w:r>
      <w:r>
        <w:t xml:space="preserve"> września </w:t>
      </w:r>
      <w:r w:rsidR="00704A0B">
        <w:t xml:space="preserve">2018 </w:t>
      </w:r>
      <w:r w:rsidR="005B79E5">
        <w:t>r</w:t>
      </w:r>
      <w:r w:rsidR="00704A0B">
        <w:t>.</w:t>
      </w:r>
      <w:r w:rsidR="005B79E5">
        <w:t xml:space="preserve"> w obrębie poszczególnych placówek. Powołane przez dyrektora placówki Komisje </w:t>
      </w:r>
      <w:r>
        <w:t>zbiorą przygotowane przez uczniów pracę,</w:t>
      </w:r>
      <w:r w:rsidR="00E67059">
        <w:t xml:space="preserve"> sprawdzą zgodność przygotowane</w:t>
      </w:r>
      <w:r>
        <w:t xml:space="preserve">j pracy z tematem konkursu. </w:t>
      </w:r>
    </w:p>
    <w:p w:rsidR="003A6074" w:rsidRDefault="00053A1A" w:rsidP="001F27D7">
      <w:pPr>
        <w:pStyle w:val="NormalnyWeb"/>
        <w:spacing w:after="0"/>
        <w:ind w:left="142" w:hanging="284"/>
      </w:pPr>
      <w:r>
        <w:t>b) II etap</w:t>
      </w:r>
      <w:r w:rsidR="005B79E5">
        <w:t xml:space="preserve"> - spośród zgłoszonych przez poszczególne placówki prac konkursowych Komisja wybierze</w:t>
      </w:r>
      <w:r w:rsidR="00E67059">
        <w:t xml:space="preserve"> trzy </w:t>
      </w:r>
      <w:r>
        <w:t>najlepsze w każdej kategorii wiekowej</w:t>
      </w:r>
      <w:r w:rsidR="005B79E5">
        <w:t xml:space="preserve"> w terminie </w:t>
      </w:r>
      <w:r>
        <w:t>do 30 września</w:t>
      </w:r>
      <w:r w:rsidR="00612538">
        <w:t xml:space="preserve"> 2018</w:t>
      </w:r>
      <w:r w:rsidR="005B79E5">
        <w:t xml:space="preserve">r. </w:t>
      </w:r>
    </w:p>
    <w:p w:rsidR="00F90BD1" w:rsidRDefault="00F90BD1" w:rsidP="001F27D7">
      <w:pPr>
        <w:pStyle w:val="NormalnyWeb"/>
        <w:spacing w:after="0"/>
        <w:ind w:left="142" w:hanging="284"/>
      </w:pPr>
    </w:p>
    <w:p w:rsidR="00053A1A" w:rsidRDefault="003A6074" w:rsidP="00E67059">
      <w:pPr>
        <w:pStyle w:val="NormalnyWeb"/>
        <w:numPr>
          <w:ilvl w:val="0"/>
          <w:numId w:val="13"/>
        </w:numPr>
        <w:spacing w:after="0"/>
        <w:rPr>
          <w:b/>
        </w:rPr>
      </w:pPr>
      <w:r w:rsidRPr="003A6074">
        <w:rPr>
          <w:b/>
        </w:rPr>
        <w:lastRenderedPageBreak/>
        <w:t xml:space="preserve">Ocena prac konkursowych: </w:t>
      </w:r>
    </w:p>
    <w:p w:rsidR="00E67059" w:rsidRPr="00E67059" w:rsidRDefault="00E67059" w:rsidP="00E67059">
      <w:pPr>
        <w:pStyle w:val="NormalnyWeb"/>
        <w:spacing w:after="0"/>
        <w:ind w:left="720"/>
        <w:rPr>
          <w:b/>
        </w:rPr>
      </w:pPr>
    </w:p>
    <w:p w:rsidR="003A6074" w:rsidRDefault="003A6074" w:rsidP="00A75C88">
      <w:pPr>
        <w:pStyle w:val="Bezodstpw"/>
        <w:numPr>
          <w:ilvl w:val="0"/>
          <w:numId w:val="19"/>
        </w:numPr>
      </w:pPr>
      <w:r>
        <w:t xml:space="preserve">Konkurs </w:t>
      </w:r>
      <w:r w:rsidR="00E31460">
        <w:t xml:space="preserve">na etapie szkolnym </w:t>
      </w:r>
      <w:r>
        <w:t>rozstrzyga</w:t>
      </w:r>
      <w:r w:rsidR="00E31460">
        <w:t xml:space="preserve"> </w:t>
      </w:r>
      <w:r w:rsidR="001372BD">
        <w:t xml:space="preserve"> Komisja Konkursowa</w:t>
      </w:r>
      <w:r>
        <w:t xml:space="preserve"> składająca się z: </w:t>
      </w:r>
    </w:p>
    <w:p w:rsidR="00E31460" w:rsidRPr="00544C2C" w:rsidRDefault="00E31460" w:rsidP="00E31460">
      <w:pPr>
        <w:pStyle w:val="NormalnyWeb"/>
        <w:numPr>
          <w:ilvl w:val="0"/>
          <w:numId w:val="22"/>
        </w:numPr>
        <w:spacing w:after="0"/>
        <w:rPr>
          <w:b/>
        </w:rPr>
      </w:pPr>
      <w:r w:rsidRPr="00544C2C">
        <w:rPr>
          <w:color w:val="000000"/>
        </w:rPr>
        <w:t>Szkoła Podstawowa im. Kornela Makuszyńskiego</w:t>
      </w:r>
      <w:r>
        <w:rPr>
          <w:color w:val="000000"/>
        </w:rPr>
        <w:t xml:space="preserve"> w Koszycach</w:t>
      </w:r>
      <w:r w:rsidR="001372BD">
        <w:rPr>
          <w:color w:val="000000"/>
        </w:rPr>
        <w:t xml:space="preserve"> – </w:t>
      </w:r>
      <w:r w:rsidR="00053A1A">
        <w:rPr>
          <w:color w:val="000000"/>
        </w:rPr>
        <w:t xml:space="preserve">dyrektora szkoły i </w:t>
      </w:r>
      <w:r w:rsidR="001372BD">
        <w:rPr>
          <w:color w:val="000000"/>
        </w:rPr>
        <w:t>nauczyciel</w:t>
      </w:r>
      <w:r w:rsidR="00053A1A">
        <w:rPr>
          <w:color w:val="000000"/>
        </w:rPr>
        <w:t>a</w:t>
      </w:r>
      <w:r w:rsidR="001372BD">
        <w:rPr>
          <w:color w:val="000000"/>
        </w:rPr>
        <w:t xml:space="preserve"> biologii/ przyrody</w:t>
      </w:r>
    </w:p>
    <w:p w:rsidR="00E31460" w:rsidRDefault="00E31460" w:rsidP="00E31460">
      <w:pPr>
        <w:pStyle w:val="Bezodstpw"/>
        <w:numPr>
          <w:ilvl w:val="0"/>
          <w:numId w:val="22"/>
        </w:numPr>
      </w:pPr>
      <w:r>
        <w:rPr>
          <w:rStyle w:val="Pogrubienie"/>
          <w:b w:val="0"/>
        </w:rPr>
        <w:t xml:space="preserve">Szkoła Podstawowa im. Piotra </w:t>
      </w:r>
      <w:r w:rsidRPr="00544C2C">
        <w:rPr>
          <w:rStyle w:val="Pogrubienie"/>
          <w:b w:val="0"/>
        </w:rPr>
        <w:t xml:space="preserve"> Barylaka w Książnicach Wielkich</w:t>
      </w:r>
      <w:r w:rsidR="001372BD">
        <w:t xml:space="preserve"> – </w:t>
      </w:r>
      <w:r w:rsidR="00053A1A">
        <w:t xml:space="preserve">dyrektora szkoły i </w:t>
      </w:r>
      <w:r w:rsidR="001372BD">
        <w:t>nauczycie</w:t>
      </w:r>
      <w:r w:rsidR="006D4403">
        <w:t>l</w:t>
      </w:r>
      <w:r w:rsidR="00053A1A">
        <w:t>a biologii/ przyrody</w:t>
      </w:r>
    </w:p>
    <w:p w:rsidR="001372BD" w:rsidRDefault="001372BD" w:rsidP="00852EB6">
      <w:pPr>
        <w:pStyle w:val="NormalnyWeb"/>
        <w:numPr>
          <w:ilvl w:val="0"/>
          <w:numId w:val="22"/>
        </w:numPr>
        <w:spacing w:after="0"/>
      </w:pPr>
      <w:r w:rsidRPr="00F90BD1">
        <w:rPr>
          <w:color w:val="000000"/>
        </w:rPr>
        <w:t xml:space="preserve">Gimnazjum im. Stanisława Wyspiańskiego w </w:t>
      </w:r>
      <w:r w:rsidR="00E13367" w:rsidRPr="00F90BD1">
        <w:rPr>
          <w:color w:val="000000"/>
        </w:rPr>
        <w:t>Koszycach –</w:t>
      </w:r>
      <w:r w:rsidR="00053A1A" w:rsidRPr="00F90BD1">
        <w:rPr>
          <w:color w:val="000000"/>
        </w:rPr>
        <w:t xml:space="preserve">dyrektor szkoły i </w:t>
      </w:r>
      <w:r w:rsidR="00E13367" w:rsidRPr="00F90BD1">
        <w:rPr>
          <w:color w:val="000000"/>
        </w:rPr>
        <w:t xml:space="preserve"> nauczyciel biologii</w:t>
      </w:r>
      <w:r w:rsidRPr="00F90BD1">
        <w:rPr>
          <w:color w:val="000000"/>
        </w:rPr>
        <w:t xml:space="preserve"> </w:t>
      </w:r>
    </w:p>
    <w:p w:rsidR="001372BD" w:rsidRDefault="001372BD" w:rsidP="001372BD">
      <w:pPr>
        <w:pStyle w:val="Bezodstpw"/>
        <w:numPr>
          <w:ilvl w:val="0"/>
          <w:numId w:val="19"/>
        </w:numPr>
      </w:pPr>
      <w:r>
        <w:t xml:space="preserve">Konkurs na etapie gminnym rozstrzyga Komisja Konkursowa składająca się z: </w:t>
      </w:r>
    </w:p>
    <w:p w:rsidR="001372BD" w:rsidRDefault="001372BD" w:rsidP="001372BD">
      <w:pPr>
        <w:pStyle w:val="Bezodstpw"/>
        <w:ind w:left="720"/>
      </w:pPr>
    </w:p>
    <w:p w:rsidR="00053A1A" w:rsidRDefault="001372BD" w:rsidP="00156D60">
      <w:pPr>
        <w:pStyle w:val="Bezodstpw"/>
        <w:numPr>
          <w:ilvl w:val="0"/>
          <w:numId w:val="23"/>
        </w:numPr>
      </w:pPr>
      <w:r>
        <w:t>Nauczyciele biologii/przy</w:t>
      </w:r>
      <w:r w:rsidR="006D4403">
        <w:t>r</w:t>
      </w:r>
      <w:r w:rsidR="00053A1A">
        <w:t>ody z wyżej wymienionych szkół</w:t>
      </w:r>
    </w:p>
    <w:p w:rsidR="00053A1A" w:rsidRDefault="00053A1A" w:rsidP="00156D60">
      <w:pPr>
        <w:pStyle w:val="Bezodstpw"/>
        <w:numPr>
          <w:ilvl w:val="0"/>
          <w:numId w:val="23"/>
        </w:numPr>
      </w:pPr>
      <w:r>
        <w:t>Dyrektorzy szkół</w:t>
      </w:r>
    </w:p>
    <w:p w:rsidR="00E31460" w:rsidRDefault="001372BD" w:rsidP="007D3DF5">
      <w:pPr>
        <w:pStyle w:val="Bezodstpw"/>
        <w:numPr>
          <w:ilvl w:val="0"/>
          <w:numId w:val="23"/>
        </w:numPr>
      </w:pPr>
      <w:r>
        <w:t xml:space="preserve">Pracownik Urzędu Gminy Koszyce </w:t>
      </w:r>
    </w:p>
    <w:p w:rsidR="00053A1A" w:rsidRDefault="00053A1A" w:rsidP="00053A1A">
      <w:pPr>
        <w:pStyle w:val="Bezodstpw"/>
        <w:ind w:left="1440"/>
      </w:pPr>
    </w:p>
    <w:p w:rsidR="00053A1A" w:rsidRDefault="00A75C88" w:rsidP="00A75C88">
      <w:pPr>
        <w:pStyle w:val="Bezodstpw"/>
        <w:numPr>
          <w:ilvl w:val="0"/>
          <w:numId w:val="19"/>
        </w:numPr>
      </w:pPr>
      <w:r>
        <w:t>Przy ocenie prac konkursowych będą brane pod uwagę następujące kryteria:</w:t>
      </w:r>
    </w:p>
    <w:p w:rsidR="00A75C88" w:rsidRDefault="00A75C88" w:rsidP="00053A1A">
      <w:pPr>
        <w:pStyle w:val="Bezodstpw"/>
        <w:ind w:left="720"/>
      </w:pPr>
      <w:r>
        <w:t xml:space="preserve"> </w:t>
      </w:r>
    </w:p>
    <w:p w:rsidR="00A75C88" w:rsidRDefault="00A75C88" w:rsidP="00A75C88">
      <w:pPr>
        <w:pStyle w:val="Bezodstpw"/>
      </w:pPr>
      <w:r>
        <w:rPr>
          <w:color w:val="000000"/>
        </w:rPr>
        <w:t>- oryginalność, inwencja i pomysłowość podejścia do tematu,</w:t>
      </w:r>
    </w:p>
    <w:p w:rsidR="00A75C88" w:rsidRDefault="00A75C88" w:rsidP="00A75C88">
      <w:pPr>
        <w:pStyle w:val="Bezodstpw"/>
      </w:pPr>
      <w:r>
        <w:rPr>
          <w:color w:val="000000"/>
        </w:rPr>
        <w:t>- swoboda posługiwania się wybranymi technikami,</w:t>
      </w:r>
    </w:p>
    <w:p w:rsidR="00A75C88" w:rsidRDefault="00A75C88" w:rsidP="00A75C88">
      <w:pPr>
        <w:pStyle w:val="Bezodstpw"/>
      </w:pPr>
      <w:r>
        <w:rPr>
          <w:color w:val="000000"/>
        </w:rPr>
        <w:t>- zaangażowanie w przygotowanie prac,</w:t>
      </w:r>
    </w:p>
    <w:p w:rsidR="00053A1A" w:rsidRDefault="00053A1A" w:rsidP="00A75C88">
      <w:pPr>
        <w:pStyle w:val="Bezodstpw"/>
        <w:rPr>
          <w:color w:val="000000"/>
        </w:rPr>
      </w:pPr>
    </w:p>
    <w:p w:rsidR="00C3745B" w:rsidRPr="003A6074" w:rsidRDefault="00A75C88" w:rsidP="00E67059">
      <w:pPr>
        <w:pStyle w:val="Bezodstpw"/>
        <w:numPr>
          <w:ilvl w:val="0"/>
          <w:numId w:val="19"/>
        </w:numPr>
      </w:pPr>
      <w:r>
        <w:t>Decyzje Komisji Konkursowej są ostateczne i nie przysługuje od nich odwołanie.</w:t>
      </w:r>
    </w:p>
    <w:p w:rsidR="005B79E5" w:rsidRDefault="005B79E5" w:rsidP="00612538">
      <w:pPr>
        <w:pStyle w:val="NormalnyWeb"/>
        <w:numPr>
          <w:ilvl w:val="0"/>
          <w:numId w:val="13"/>
        </w:numPr>
        <w:spacing w:after="0"/>
      </w:pPr>
      <w:r>
        <w:rPr>
          <w:b/>
          <w:bCs/>
        </w:rPr>
        <w:t>Nagrody:</w:t>
      </w:r>
    </w:p>
    <w:p w:rsidR="00F90BD1" w:rsidRDefault="00F90BD1" w:rsidP="00F90BD1">
      <w:pPr>
        <w:numPr>
          <w:ilvl w:val="0"/>
          <w:numId w:val="8"/>
        </w:numPr>
        <w:spacing w:before="100" w:beforeAutospacing="1"/>
        <w:ind w:left="215"/>
      </w:pPr>
      <w:r w:rsidRPr="00F66026">
        <w:t xml:space="preserve">Nagrody  o charakterze edukacyjnym i dydaktycznym o zróżnicowanej wartości otrzymają </w:t>
      </w:r>
      <w:r>
        <w:t>wszyscy uczestnicy konkursu, z zastrzeżeniem, że 3 pierwsze miejsca otrzymają nagrody rzeczowe o wartości około 400 złotych każda.</w:t>
      </w:r>
    </w:p>
    <w:p w:rsidR="005B79E5" w:rsidRDefault="00F90BD1" w:rsidP="00F90BD1">
      <w:pPr>
        <w:pStyle w:val="NormalnyWeb"/>
        <w:spacing w:after="0"/>
        <w:ind w:left="720"/>
      </w:pPr>
      <w:r>
        <w:rPr>
          <w:b/>
          <w:bCs/>
        </w:rPr>
        <w:t xml:space="preserve">IX </w:t>
      </w:r>
      <w:r w:rsidR="005B79E5" w:rsidRPr="00F90BD1">
        <w:rPr>
          <w:b/>
          <w:bCs/>
        </w:rPr>
        <w:t>Rozstrzygnięcie konkursów i ogłoszenie wyników</w:t>
      </w:r>
    </w:p>
    <w:p w:rsidR="005B79E5" w:rsidRDefault="00E67059" w:rsidP="00612538">
      <w:pPr>
        <w:pStyle w:val="NormalnyWeb"/>
        <w:numPr>
          <w:ilvl w:val="0"/>
          <w:numId w:val="16"/>
        </w:numPr>
        <w:spacing w:after="0"/>
      </w:pPr>
      <w:r>
        <w:t>Rozstrzygnięcie</w:t>
      </w:r>
      <w:r w:rsidR="005B79E5">
        <w:t xml:space="preserve"> konkursu nastąpi do </w:t>
      </w:r>
      <w:r>
        <w:t xml:space="preserve">30 września </w:t>
      </w:r>
      <w:r w:rsidR="00612538">
        <w:t>2018 r.</w:t>
      </w:r>
      <w:r w:rsidR="005B79E5">
        <w:br/>
      </w:r>
    </w:p>
    <w:p w:rsidR="00F90BD1" w:rsidRDefault="00612538" w:rsidP="00F90BD1">
      <w:pPr>
        <w:pStyle w:val="NormalnyWeb"/>
        <w:numPr>
          <w:ilvl w:val="0"/>
          <w:numId w:val="16"/>
        </w:numPr>
        <w:spacing w:after="0"/>
      </w:pPr>
      <w:r>
        <w:t xml:space="preserve">O </w:t>
      </w:r>
      <w:r w:rsidR="00E67059">
        <w:t>wynikach</w:t>
      </w:r>
      <w:r w:rsidR="005B79E5">
        <w:t xml:space="preserve"> konkursu uczestnicy zostaną powiadomieni </w:t>
      </w:r>
      <w:r w:rsidR="00E67059">
        <w:t xml:space="preserve">za pośrednictwem strony internetowej Urzędu Gminy Koszyce oraz za pośrednictwem dyrektorów szkół </w:t>
      </w:r>
      <w:r w:rsidR="005B79E5">
        <w:t>przed uroczystym wręczeniem nagród.</w:t>
      </w:r>
    </w:p>
    <w:p w:rsidR="00612538" w:rsidRDefault="005B79E5" w:rsidP="000241F7">
      <w:pPr>
        <w:pStyle w:val="NormalnyWeb"/>
        <w:numPr>
          <w:ilvl w:val="0"/>
          <w:numId w:val="16"/>
        </w:numPr>
        <w:spacing w:after="0"/>
      </w:pPr>
      <w:r>
        <w:t>Wręczen</w:t>
      </w:r>
      <w:r w:rsidR="00612538">
        <w:t xml:space="preserve">ia nagród dokona Wójt Gminy Koszyce </w:t>
      </w:r>
    </w:p>
    <w:p w:rsidR="002A497C" w:rsidRDefault="002A497C"/>
    <w:p w:rsidR="006D4403" w:rsidRDefault="006D4403" w:rsidP="001F27D7">
      <w:pPr>
        <w:jc w:val="right"/>
        <w:rPr>
          <w:color w:val="FF0000"/>
        </w:rPr>
      </w:pPr>
    </w:p>
    <w:p w:rsidR="00F90BD1" w:rsidRDefault="00F90BD1" w:rsidP="001F27D7">
      <w:pPr>
        <w:jc w:val="right"/>
        <w:rPr>
          <w:color w:val="FF0000"/>
        </w:rPr>
      </w:pPr>
    </w:p>
    <w:p w:rsidR="00F90BD1" w:rsidRDefault="00F90BD1" w:rsidP="001F27D7">
      <w:pPr>
        <w:jc w:val="right"/>
        <w:rPr>
          <w:color w:val="FF0000"/>
        </w:rPr>
      </w:pPr>
    </w:p>
    <w:p w:rsidR="00F90BD1" w:rsidRDefault="00F90BD1" w:rsidP="001F27D7">
      <w:pPr>
        <w:jc w:val="right"/>
        <w:rPr>
          <w:color w:val="FF0000"/>
        </w:rPr>
      </w:pPr>
    </w:p>
    <w:p w:rsidR="00F90BD1" w:rsidRDefault="00F90BD1" w:rsidP="001F27D7">
      <w:pPr>
        <w:jc w:val="right"/>
        <w:rPr>
          <w:color w:val="FF0000"/>
        </w:rPr>
      </w:pPr>
    </w:p>
    <w:p w:rsidR="00F90BD1" w:rsidRDefault="00F90BD1" w:rsidP="001F27D7">
      <w:pPr>
        <w:jc w:val="right"/>
        <w:rPr>
          <w:color w:val="FF0000"/>
        </w:rPr>
      </w:pPr>
    </w:p>
    <w:p w:rsidR="00F90BD1" w:rsidRDefault="00F90BD1" w:rsidP="001F27D7">
      <w:pPr>
        <w:jc w:val="right"/>
        <w:rPr>
          <w:color w:val="FF0000"/>
        </w:rPr>
      </w:pPr>
    </w:p>
    <w:p w:rsidR="00F90BD1" w:rsidRDefault="00F90BD1" w:rsidP="001F27D7">
      <w:pPr>
        <w:jc w:val="right"/>
      </w:pPr>
    </w:p>
    <w:p w:rsidR="002A497C" w:rsidRDefault="001F27D7" w:rsidP="001F27D7">
      <w:pPr>
        <w:jc w:val="right"/>
      </w:pPr>
      <w:r>
        <w:t>Załącznik NR.1</w:t>
      </w:r>
    </w:p>
    <w:p w:rsidR="002A497C" w:rsidRDefault="002A497C"/>
    <w:p w:rsidR="002A497C" w:rsidRDefault="002A497C"/>
    <w:p w:rsidR="002A497C" w:rsidRDefault="002A497C" w:rsidP="002A497C">
      <w:pPr>
        <w:jc w:val="right"/>
        <w:rPr>
          <w:rFonts w:eastAsia="Times New Roman"/>
          <w:lang w:eastAsia="pl-PL"/>
        </w:rPr>
      </w:pPr>
      <w:r w:rsidRPr="002A497C">
        <w:rPr>
          <w:rFonts w:eastAsia="Times New Roman"/>
          <w:lang w:eastAsia="pl-PL"/>
        </w:rPr>
        <w:t>Miejscowość</w:t>
      </w:r>
      <w:r>
        <w:rPr>
          <w:rFonts w:eastAsia="Times New Roman"/>
          <w:lang w:eastAsia="pl-PL"/>
        </w:rPr>
        <w:t xml:space="preserve"> ………….., Data …………</w:t>
      </w:r>
    </w:p>
    <w:p w:rsidR="002A497C" w:rsidRDefault="002A497C" w:rsidP="002A497C">
      <w:pPr>
        <w:jc w:val="right"/>
        <w:rPr>
          <w:rFonts w:eastAsia="Times New Roman"/>
          <w:lang w:eastAsia="pl-PL"/>
        </w:rPr>
      </w:pPr>
    </w:p>
    <w:p w:rsidR="002A497C" w:rsidRDefault="002A497C" w:rsidP="002A497C">
      <w:pPr>
        <w:jc w:val="right"/>
        <w:rPr>
          <w:rFonts w:eastAsia="Times New Roman"/>
          <w:lang w:eastAsia="pl-PL"/>
        </w:rPr>
      </w:pPr>
    </w:p>
    <w:p w:rsidR="002A497C" w:rsidRPr="002A497C" w:rsidRDefault="002A497C" w:rsidP="002A497C">
      <w:pPr>
        <w:jc w:val="right"/>
        <w:rPr>
          <w:rFonts w:eastAsia="Times New Roman"/>
          <w:lang w:eastAsia="pl-PL"/>
        </w:rPr>
      </w:pPr>
      <w:bookmarkStart w:id="0" w:name="_GoBack"/>
      <w:bookmarkEnd w:id="0"/>
    </w:p>
    <w:p w:rsidR="002A497C" w:rsidRDefault="002A497C" w:rsidP="002A497C">
      <w:pPr>
        <w:jc w:val="right"/>
        <w:rPr>
          <w:rFonts w:eastAsia="Times New Roman"/>
          <w:b/>
          <w:sz w:val="28"/>
          <w:szCs w:val="28"/>
          <w:lang w:eastAsia="pl-PL"/>
        </w:rPr>
      </w:pPr>
    </w:p>
    <w:p w:rsidR="002A497C" w:rsidRDefault="002A497C" w:rsidP="002A497C">
      <w:pPr>
        <w:jc w:val="center"/>
        <w:rPr>
          <w:rFonts w:eastAsia="Times New Roman"/>
          <w:b/>
          <w:sz w:val="28"/>
          <w:szCs w:val="28"/>
          <w:lang w:eastAsia="pl-PL"/>
        </w:rPr>
      </w:pPr>
      <w:r w:rsidRPr="002A497C">
        <w:rPr>
          <w:rFonts w:eastAsia="Times New Roman"/>
          <w:b/>
          <w:sz w:val="28"/>
          <w:szCs w:val="28"/>
          <w:lang w:eastAsia="pl-PL"/>
        </w:rPr>
        <w:t>Oświadczenie</w:t>
      </w:r>
    </w:p>
    <w:p w:rsidR="002A497C" w:rsidRDefault="002A497C" w:rsidP="002A497C">
      <w:pPr>
        <w:jc w:val="center"/>
        <w:rPr>
          <w:rFonts w:eastAsia="Times New Roman"/>
          <w:b/>
          <w:sz w:val="28"/>
          <w:szCs w:val="28"/>
          <w:lang w:eastAsia="pl-PL"/>
        </w:rPr>
      </w:pPr>
    </w:p>
    <w:p w:rsidR="002A497C" w:rsidRPr="002A497C" w:rsidRDefault="002A497C" w:rsidP="002A497C">
      <w:pPr>
        <w:jc w:val="center"/>
        <w:rPr>
          <w:rFonts w:eastAsia="Times New Roman"/>
          <w:b/>
          <w:sz w:val="28"/>
          <w:szCs w:val="28"/>
          <w:lang w:eastAsia="pl-PL"/>
        </w:rPr>
      </w:pPr>
    </w:p>
    <w:p w:rsidR="002A497C" w:rsidRPr="002A497C" w:rsidRDefault="002A497C" w:rsidP="002A497C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Oświadczam, ż</w:t>
      </w:r>
      <w:r w:rsidRPr="002A497C">
        <w:rPr>
          <w:rFonts w:eastAsia="Times New Roman"/>
          <w:lang w:eastAsia="pl-PL"/>
        </w:rPr>
        <w:t>e jestem autorem zgłaszanego projektu. Zgłaszany projekt nie był</w:t>
      </w:r>
    </w:p>
    <w:p w:rsidR="002A497C" w:rsidRPr="002A497C" w:rsidRDefault="002A497C" w:rsidP="002A497C">
      <w:pPr>
        <w:jc w:val="center"/>
        <w:rPr>
          <w:rFonts w:eastAsia="Times New Roman"/>
          <w:lang w:eastAsia="pl-PL"/>
        </w:rPr>
      </w:pPr>
      <w:r w:rsidRPr="002A497C">
        <w:rPr>
          <w:rFonts w:eastAsia="Times New Roman"/>
          <w:lang w:eastAsia="pl-PL"/>
        </w:rPr>
        <w:t>nagrodzony w innym konkursie oraz obecnie nie bierze udziału w żadnym</w:t>
      </w:r>
    </w:p>
    <w:p w:rsidR="00E67059" w:rsidRPr="00E67059" w:rsidRDefault="002A497C" w:rsidP="00E67059">
      <w:pPr>
        <w:rPr>
          <w:rFonts w:eastAsia="Times New Roman"/>
          <w:bCs/>
          <w:i/>
          <w:lang w:eastAsia="pl-PL"/>
        </w:rPr>
      </w:pPr>
      <w:r w:rsidRPr="002A497C">
        <w:rPr>
          <w:rFonts w:eastAsia="Times New Roman"/>
          <w:lang w:eastAsia="pl-PL"/>
        </w:rPr>
        <w:t>innym konkursie niż</w:t>
      </w:r>
      <w:r>
        <w:rPr>
          <w:rFonts w:eastAsia="Times New Roman"/>
          <w:lang w:eastAsia="pl-PL"/>
        </w:rPr>
        <w:t xml:space="preserve"> </w:t>
      </w:r>
      <w:r w:rsidRPr="00E67059">
        <w:rPr>
          <w:rFonts w:eastAsia="Times New Roman"/>
          <w:i/>
          <w:lang w:eastAsia="pl-PL"/>
        </w:rPr>
        <w:t>Konkurs</w:t>
      </w:r>
      <w:r w:rsidR="00E67059" w:rsidRPr="00E67059">
        <w:rPr>
          <w:rFonts w:eastAsia="Times New Roman"/>
          <w:i/>
          <w:lang w:eastAsia="pl-PL"/>
        </w:rPr>
        <w:t xml:space="preserve"> </w:t>
      </w:r>
      <w:r w:rsidR="00E67059" w:rsidRPr="00E67059">
        <w:rPr>
          <w:rFonts w:eastAsia="Times New Roman"/>
          <w:bCs/>
          <w:i/>
          <w:lang w:eastAsia="pl-PL"/>
        </w:rPr>
        <w:t>„Wymiana źródeł ciepła w indywidualnych gospodarstwach domowych (kotły węglowe V klasy) na terenie Gminy Koszyce”</w:t>
      </w:r>
    </w:p>
    <w:p w:rsidR="00E67059" w:rsidRPr="00E67059" w:rsidRDefault="00E67059" w:rsidP="00E67059">
      <w:pPr>
        <w:jc w:val="center"/>
        <w:rPr>
          <w:rFonts w:eastAsia="Times New Roman"/>
          <w:bCs/>
          <w:i/>
          <w:lang w:eastAsia="pl-PL"/>
        </w:rPr>
      </w:pPr>
      <w:r w:rsidRPr="00E67059">
        <w:rPr>
          <w:rFonts w:eastAsia="Times New Roman"/>
          <w:bCs/>
          <w:i/>
          <w:lang w:eastAsia="pl-PL"/>
        </w:rPr>
        <w:t>nr RPMP.04.04.03-12-0133/17-00</w:t>
      </w:r>
    </w:p>
    <w:p w:rsidR="002A497C" w:rsidRPr="002A497C" w:rsidRDefault="002A497C" w:rsidP="002A497C">
      <w:pPr>
        <w:jc w:val="center"/>
        <w:rPr>
          <w:rFonts w:eastAsia="Times New Roman"/>
          <w:lang w:eastAsia="pl-PL"/>
        </w:rPr>
      </w:pPr>
    </w:p>
    <w:p w:rsidR="002A497C" w:rsidRDefault="002A497C" w:rsidP="002A497C">
      <w:pPr>
        <w:jc w:val="center"/>
        <w:rPr>
          <w:rFonts w:eastAsia="Times New Roman"/>
          <w:lang w:eastAsia="pl-PL"/>
        </w:rPr>
      </w:pPr>
    </w:p>
    <w:p w:rsidR="001F27D7" w:rsidRPr="001F27D7" w:rsidRDefault="001F27D7" w:rsidP="001F27D7">
      <w:pPr>
        <w:jc w:val="center"/>
        <w:rPr>
          <w:rFonts w:eastAsia="Times New Roman"/>
          <w:lang w:eastAsia="pl-PL"/>
        </w:rPr>
      </w:pPr>
      <w:r w:rsidRPr="001F27D7">
        <w:rPr>
          <w:rFonts w:eastAsia="Times New Roman"/>
          <w:lang w:eastAsia="pl-PL"/>
        </w:rPr>
        <w:t>Oświadczam, że wyrażam zgodę na udział mojej córki/mojego syna w konkursie</w:t>
      </w:r>
    </w:p>
    <w:p w:rsidR="001F27D7" w:rsidRPr="001F27D7" w:rsidRDefault="001F27D7" w:rsidP="001F27D7">
      <w:pPr>
        <w:jc w:val="center"/>
        <w:rPr>
          <w:rFonts w:eastAsia="Times New Roman"/>
          <w:lang w:eastAsia="pl-PL"/>
        </w:rPr>
      </w:pPr>
      <w:r w:rsidRPr="001F27D7">
        <w:rPr>
          <w:rFonts w:eastAsia="Times New Roman"/>
          <w:lang w:eastAsia="pl-PL"/>
        </w:rPr>
        <w:t>przedmiotowym organizowanym przez</w:t>
      </w:r>
      <w:r>
        <w:rPr>
          <w:rFonts w:eastAsia="Times New Roman"/>
          <w:lang w:eastAsia="pl-PL"/>
        </w:rPr>
        <w:t xml:space="preserve"> Urząd Gminy w Koszycach</w:t>
      </w:r>
      <w:r w:rsidR="005F7D80">
        <w:rPr>
          <w:rFonts w:eastAsia="Times New Roman"/>
          <w:lang w:eastAsia="pl-PL"/>
        </w:rPr>
        <w:t>.</w:t>
      </w:r>
    </w:p>
    <w:p w:rsidR="002A497C" w:rsidRDefault="002A497C" w:rsidP="00E67059">
      <w:pPr>
        <w:rPr>
          <w:rFonts w:eastAsia="Times New Roman"/>
          <w:lang w:eastAsia="pl-PL"/>
        </w:rPr>
      </w:pPr>
    </w:p>
    <w:p w:rsidR="002A497C" w:rsidRDefault="002A497C" w:rsidP="002A497C">
      <w:pPr>
        <w:jc w:val="center"/>
        <w:rPr>
          <w:rFonts w:eastAsia="Times New Roman"/>
          <w:lang w:eastAsia="pl-PL"/>
        </w:rPr>
      </w:pPr>
    </w:p>
    <w:p w:rsidR="002A497C" w:rsidRPr="002A497C" w:rsidRDefault="002A497C" w:rsidP="002A497C">
      <w:pPr>
        <w:jc w:val="center"/>
        <w:rPr>
          <w:rFonts w:eastAsia="Times New Roman"/>
          <w:lang w:eastAsia="pl-PL"/>
        </w:rPr>
      </w:pPr>
      <w:r w:rsidRPr="002A497C">
        <w:rPr>
          <w:rFonts w:eastAsia="Times New Roman"/>
          <w:lang w:eastAsia="pl-PL"/>
        </w:rPr>
        <w:t>Wyrażam zgodę na przetwarzanie moich danych osobowych</w:t>
      </w:r>
      <w:r>
        <w:rPr>
          <w:rFonts w:eastAsia="Times New Roman"/>
          <w:lang w:eastAsia="pl-PL"/>
        </w:rPr>
        <w:t xml:space="preserve"> </w:t>
      </w:r>
      <w:r w:rsidRPr="002A497C">
        <w:rPr>
          <w:rFonts w:eastAsia="Times New Roman"/>
          <w:lang w:eastAsia="pl-PL"/>
        </w:rPr>
        <w:t>oraz publikacji</w:t>
      </w:r>
    </w:p>
    <w:p w:rsidR="002A497C" w:rsidRPr="002A497C" w:rsidRDefault="002A497C" w:rsidP="002A497C">
      <w:pPr>
        <w:jc w:val="center"/>
        <w:rPr>
          <w:rFonts w:eastAsia="Times New Roman"/>
          <w:lang w:eastAsia="pl-PL"/>
        </w:rPr>
      </w:pPr>
      <w:r w:rsidRPr="002A497C">
        <w:rPr>
          <w:rFonts w:eastAsia="Times New Roman"/>
          <w:lang w:eastAsia="pl-PL"/>
        </w:rPr>
        <w:t>nagrodzonych prac</w:t>
      </w:r>
      <w:r>
        <w:rPr>
          <w:rFonts w:eastAsia="Times New Roman"/>
          <w:lang w:eastAsia="pl-PL"/>
        </w:rPr>
        <w:t xml:space="preserve"> </w:t>
      </w:r>
      <w:r w:rsidRPr="002A497C">
        <w:rPr>
          <w:rFonts w:eastAsia="Times New Roman"/>
          <w:lang w:eastAsia="pl-PL"/>
        </w:rPr>
        <w:t>wyłącznie na potrzeby Konkursu w zakresie koniecznym do</w:t>
      </w:r>
    </w:p>
    <w:p w:rsidR="002A497C" w:rsidRDefault="002A497C" w:rsidP="002A497C">
      <w:pPr>
        <w:jc w:val="center"/>
        <w:rPr>
          <w:rFonts w:eastAsia="Times New Roman"/>
          <w:lang w:eastAsia="pl-PL"/>
        </w:rPr>
      </w:pPr>
      <w:r w:rsidRPr="002A497C">
        <w:rPr>
          <w:rFonts w:eastAsia="Times New Roman"/>
          <w:lang w:eastAsia="pl-PL"/>
        </w:rPr>
        <w:t>prawidłowego jego przeprowadzenia</w:t>
      </w:r>
      <w:r w:rsidR="00E67059">
        <w:rPr>
          <w:rFonts w:eastAsia="Times New Roman"/>
          <w:lang w:eastAsia="pl-PL"/>
        </w:rPr>
        <w:t xml:space="preserve"> (ustawa z dnia 10 maja 2018 </w:t>
      </w:r>
      <w:r w:rsidRPr="002A497C">
        <w:rPr>
          <w:rFonts w:eastAsia="Times New Roman"/>
          <w:lang w:eastAsia="pl-PL"/>
        </w:rPr>
        <w:t>r.</w:t>
      </w:r>
      <w:r>
        <w:rPr>
          <w:rFonts w:eastAsia="Times New Roman"/>
          <w:lang w:eastAsia="pl-PL"/>
        </w:rPr>
        <w:t xml:space="preserve"> </w:t>
      </w:r>
      <w:r w:rsidRPr="002A497C">
        <w:rPr>
          <w:rFonts w:eastAsia="Times New Roman"/>
          <w:lang w:eastAsia="pl-PL"/>
        </w:rPr>
        <w:t>o ochronie danych osobowych -</w:t>
      </w:r>
      <w:r>
        <w:rPr>
          <w:rFonts w:eastAsia="Times New Roman"/>
          <w:lang w:eastAsia="pl-PL"/>
        </w:rPr>
        <w:t xml:space="preserve"> </w:t>
      </w:r>
      <w:r w:rsidR="00E67059">
        <w:rPr>
          <w:rFonts w:eastAsia="Times New Roman"/>
          <w:lang w:eastAsia="pl-PL"/>
        </w:rPr>
        <w:t>(Dz.U. z 2018, poz.1000</w:t>
      </w:r>
      <w:r w:rsidRPr="002A497C">
        <w:rPr>
          <w:rFonts w:eastAsia="Times New Roman"/>
          <w:lang w:eastAsia="pl-PL"/>
        </w:rPr>
        <w:t>)</w:t>
      </w:r>
      <w:r>
        <w:rPr>
          <w:rFonts w:eastAsia="Times New Roman"/>
          <w:lang w:eastAsia="pl-PL"/>
        </w:rPr>
        <w:t>.</w:t>
      </w:r>
    </w:p>
    <w:p w:rsidR="002A497C" w:rsidRDefault="002A497C" w:rsidP="002A497C">
      <w:pPr>
        <w:jc w:val="center"/>
        <w:rPr>
          <w:rFonts w:eastAsia="Times New Roman"/>
          <w:lang w:eastAsia="pl-PL"/>
        </w:rPr>
      </w:pPr>
    </w:p>
    <w:p w:rsidR="002A497C" w:rsidRDefault="002A497C" w:rsidP="002A497C">
      <w:pPr>
        <w:jc w:val="center"/>
        <w:rPr>
          <w:rFonts w:eastAsia="Times New Roman"/>
          <w:lang w:eastAsia="pl-PL"/>
        </w:rPr>
      </w:pPr>
    </w:p>
    <w:p w:rsidR="002A497C" w:rsidRDefault="002A497C" w:rsidP="002A497C">
      <w:pPr>
        <w:rPr>
          <w:rFonts w:eastAsia="Times New Roman"/>
          <w:lang w:eastAsia="pl-PL"/>
        </w:rPr>
      </w:pPr>
    </w:p>
    <w:p w:rsidR="002A497C" w:rsidRDefault="002A497C" w:rsidP="002A497C">
      <w:pPr>
        <w:rPr>
          <w:rFonts w:eastAsia="Times New Roman"/>
          <w:lang w:eastAsia="pl-PL"/>
        </w:rPr>
      </w:pPr>
    </w:p>
    <w:p w:rsidR="002A497C" w:rsidRDefault="002A497C" w:rsidP="002A497C">
      <w:pPr>
        <w:rPr>
          <w:rFonts w:eastAsia="Times New Roman"/>
          <w:lang w:eastAsia="pl-PL"/>
        </w:rPr>
      </w:pPr>
    </w:p>
    <w:p w:rsidR="002A497C" w:rsidRDefault="002A497C" w:rsidP="002A497C">
      <w:pPr>
        <w:rPr>
          <w:rFonts w:eastAsia="Times New Roman"/>
          <w:lang w:eastAsia="pl-PL"/>
        </w:rPr>
      </w:pPr>
    </w:p>
    <w:p w:rsidR="002A497C" w:rsidRDefault="002A497C" w:rsidP="002A497C">
      <w:pPr>
        <w:rPr>
          <w:rFonts w:eastAsia="Times New Roman"/>
          <w:lang w:eastAsia="pl-PL"/>
        </w:rPr>
      </w:pPr>
    </w:p>
    <w:p w:rsidR="002A497C" w:rsidRDefault="002A497C" w:rsidP="002A497C">
      <w:pPr>
        <w:rPr>
          <w:rFonts w:eastAsia="Times New Roman"/>
          <w:lang w:eastAsia="pl-PL"/>
        </w:rPr>
      </w:pPr>
    </w:p>
    <w:p w:rsidR="002A497C" w:rsidRPr="002A497C" w:rsidRDefault="002A497C" w:rsidP="002A497C">
      <w:pPr>
        <w:rPr>
          <w:rFonts w:eastAsia="Times New Roman"/>
          <w:lang w:eastAsia="pl-PL"/>
        </w:rPr>
      </w:pPr>
    </w:p>
    <w:p w:rsidR="002A497C" w:rsidRDefault="002A497C" w:rsidP="002A497C">
      <w:pPr>
        <w:jc w:val="right"/>
        <w:rPr>
          <w:rFonts w:eastAsia="Times New Roman"/>
          <w:lang w:eastAsia="pl-PL"/>
        </w:rPr>
      </w:pPr>
      <w:r w:rsidRPr="002A497C">
        <w:rPr>
          <w:rFonts w:eastAsia="Times New Roman"/>
          <w:lang w:eastAsia="pl-PL"/>
        </w:rPr>
        <w:t xml:space="preserve">Data ........................ </w:t>
      </w:r>
      <w:r>
        <w:rPr>
          <w:rFonts w:eastAsia="Times New Roman"/>
          <w:lang w:eastAsia="pl-PL"/>
        </w:rPr>
        <w:t xml:space="preserve">     </w:t>
      </w:r>
      <w:r w:rsidRPr="002A497C">
        <w:rPr>
          <w:rFonts w:eastAsia="Times New Roman"/>
          <w:lang w:eastAsia="pl-PL"/>
        </w:rPr>
        <w:t>Podpis ucznia .................................</w:t>
      </w:r>
    </w:p>
    <w:p w:rsidR="002A497C" w:rsidRDefault="002A497C" w:rsidP="002A497C">
      <w:pPr>
        <w:jc w:val="right"/>
        <w:rPr>
          <w:rFonts w:eastAsia="Times New Roman"/>
          <w:lang w:eastAsia="pl-PL"/>
        </w:rPr>
      </w:pPr>
    </w:p>
    <w:p w:rsidR="002A497C" w:rsidRPr="002A497C" w:rsidRDefault="002A497C" w:rsidP="002A497C">
      <w:pPr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Podpis rodzica </w:t>
      </w:r>
      <w:r w:rsidRPr="002A497C">
        <w:rPr>
          <w:rFonts w:eastAsia="Times New Roman"/>
          <w:lang w:eastAsia="pl-PL"/>
        </w:rPr>
        <w:t>...............................</w:t>
      </w:r>
    </w:p>
    <w:p w:rsidR="002A497C" w:rsidRDefault="002A497C"/>
    <w:sectPr w:rsidR="002A497C" w:rsidSect="00453D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84" w:rsidRDefault="00015784" w:rsidP="00F15F71">
      <w:r>
        <w:separator/>
      </w:r>
    </w:p>
  </w:endnote>
  <w:endnote w:type="continuationSeparator" w:id="0">
    <w:p w:rsidR="00015784" w:rsidRDefault="00015784" w:rsidP="00F1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84" w:rsidRDefault="00015784" w:rsidP="00F15F71">
      <w:r>
        <w:separator/>
      </w:r>
    </w:p>
  </w:footnote>
  <w:footnote w:type="continuationSeparator" w:id="0">
    <w:p w:rsidR="00015784" w:rsidRDefault="00015784" w:rsidP="00F1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71" w:rsidRPr="00A72A97" w:rsidRDefault="00F15F71" w:rsidP="00F15F71">
    <w:pPr>
      <w:ind w:right="1"/>
      <w:jc w:val="both"/>
      <w:rPr>
        <w:rFonts w:ascii="Tahoma" w:hAnsi="Tahoma" w:cs="Tahoma"/>
        <w:b/>
        <w:color w:val="008000"/>
        <w:szCs w:val="20"/>
      </w:rPr>
    </w:pPr>
    <w:r w:rsidRPr="00B067A6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-1905</wp:posOffset>
          </wp:positionV>
          <wp:extent cx="1552575" cy="714375"/>
          <wp:effectExtent l="0" t="0" r="9525" b="9525"/>
          <wp:wrapTight wrapText="bothSides">
            <wp:wrapPolygon edited="0">
              <wp:start x="0" y="0"/>
              <wp:lineTo x="0" y="21312"/>
              <wp:lineTo x="21467" y="21312"/>
              <wp:lineTo x="21467" y="0"/>
              <wp:lineTo x="0" y="0"/>
            </wp:wrapPolygon>
          </wp:wrapTight>
          <wp:docPr id="1" name="Obraz 1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1211580</wp:posOffset>
          </wp:positionH>
          <wp:positionV relativeFrom="paragraph">
            <wp:posOffset>-6350</wp:posOffset>
          </wp:positionV>
          <wp:extent cx="1958975" cy="652780"/>
          <wp:effectExtent l="0" t="0" r="3175" b="0"/>
          <wp:wrapTight wrapText="bothSides">
            <wp:wrapPolygon edited="0">
              <wp:start x="0" y="0"/>
              <wp:lineTo x="0" y="20802"/>
              <wp:lineTo x="21425" y="20802"/>
              <wp:lineTo x="21425" y="0"/>
              <wp:lineTo x="0" y="0"/>
            </wp:wrapPolygon>
          </wp:wrapTight>
          <wp:docPr id="4" name="Obraz 4" descr="Znalezione obrazy dla zapytania 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y RP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74930</wp:posOffset>
          </wp:positionV>
          <wp:extent cx="1133475" cy="609600"/>
          <wp:effectExtent l="0" t="0" r="9525" b="0"/>
          <wp:wrapTight wrapText="bothSides">
            <wp:wrapPolygon edited="0">
              <wp:start x="0" y="0"/>
              <wp:lineTo x="0" y="20925"/>
              <wp:lineTo x="21418" y="20925"/>
              <wp:lineTo x="21418" y="0"/>
              <wp:lineTo x="0" y="0"/>
            </wp:wrapPolygon>
          </wp:wrapTight>
          <wp:docPr id="3" name="Obraz 3" descr="Znalezione obrazy dla zapytania ma&amp;lstrok;opol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ma&amp;lstrok;opolska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0</wp:posOffset>
          </wp:positionV>
          <wp:extent cx="1981200" cy="714375"/>
          <wp:effectExtent l="0" t="0" r="0" b="9525"/>
          <wp:wrapTight wrapText="bothSides">
            <wp:wrapPolygon edited="0">
              <wp:start x="0" y="0"/>
              <wp:lineTo x="0" y="21312"/>
              <wp:lineTo x="21392" y="21312"/>
              <wp:lineTo x="21392" y="0"/>
              <wp:lineTo x="0" y="0"/>
            </wp:wrapPolygon>
          </wp:wrapTight>
          <wp:docPr id="2" name="Obraz 2" descr="Znalezione obrazy dla zapytania unia europejsk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unia europejskia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</w:p>
  <w:p w:rsidR="00F15F71" w:rsidRDefault="00F15F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7C9"/>
    <w:multiLevelType w:val="hybridMultilevel"/>
    <w:tmpl w:val="33A23F9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E94D20"/>
    <w:multiLevelType w:val="hybridMultilevel"/>
    <w:tmpl w:val="062E7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7DC2"/>
    <w:multiLevelType w:val="hybridMultilevel"/>
    <w:tmpl w:val="5060FCC0"/>
    <w:lvl w:ilvl="0" w:tplc="E73ECB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6691"/>
    <w:multiLevelType w:val="hybridMultilevel"/>
    <w:tmpl w:val="27787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266BB"/>
    <w:multiLevelType w:val="multilevel"/>
    <w:tmpl w:val="10A25C54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B65259F"/>
    <w:multiLevelType w:val="hybridMultilevel"/>
    <w:tmpl w:val="1902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61C50"/>
    <w:multiLevelType w:val="hybridMultilevel"/>
    <w:tmpl w:val="CA40855C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4C83563"/>
    <w:multiLevelType w:val="multilevel"/>
    <w:tmpl w:val="858E32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37B48"/>
    <w:multiLevelType w:val="hybridMultilevel"/>
    <w:tmpl w:val="B8400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6589A"/>
    <w:multiLevelType w:val="hybridMultilevel"/>
    <w:tmpl w:val="9CE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A6288"/>
    <w:multiLevelType w:val="multilevel"/>
    <w:tmpl w:val="A56CAEC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53CE4"/>
    <w:multiLevelType w:val="multilevel"/>
    <w:tmpl w:val="6730236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76DE2"/>
    <w:multiLevelType w:val="multilevel"/>
    <w:tmpl w:val="6EA06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B362C"/>
    <w:multiLevelType w:val="hybridMultilevel"/>
    <w:tmpl w:val="1CA8B0BC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5950A3E"/>
    <w:multiLevelType w:val="hybridMultilevel"/>
    <w:tmpl w:val="C06206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CA64B2"/>
    <w:multiLevelType w:val="multilevel"/>
    <w:tmpl w:val="A28C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C76ECC"/>
    <w:multiLevelType w:val="multilevel"/>
    <w:tmpl w:val="A546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9D5399"/>
    <w:multiLevelType w:val="hybridMultilevel"/>
    <w:tmpl w:val="A1CA41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F22D5E"/>
    <w:multiLevelType w:val="hybridMultilevel"/>
    <w:tmpl w:val="AB7E70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C53511"/>
    <w:multiLevelType w:val="multilevel"/>
    <w:tmpl w:val="27880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9F7934"/>
    <w:multiLevelType w:val="multilevel"/>
    <w:tmpl w:val="4912A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C14511"/>
    <w:multiLevelType w:val="multilevel"/>
    <w:tmpl w:val="D446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25FAB"/>
    <w:multiLevelType w:val="multilevel"/>
    <w:tmpl w:val="E9DC2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10"/>
  </w:num>
  <w:num w:numId="5">
    <w:abstractNumId w:val="7"/>
  </w:num>
  <w:num w:numId="6">
    <w:abstractNumId w:val="20"/>
  </w:num>
  <w:num w:numId="7">
    <w:abstractNumId w:val="11"/>
  </w:num>
  <w:num w:numId="8">
    <w:abstractNumId w:val="12"/>
  </w:num>
  <w:num w:numId="9">
    <w:abstractNumId w:val="16"/>
  </w:num>
  <w:num w:numId="10">
    <w:abstractNumId w:val="19"/>
  </w:num>
  <w:num w:numId="11">
    <w:abstractNumId w:val="22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  <w:num w:numId="18">
    <w:abstractNumId w:val="3"/>
  </w:num>
  <w:num w:numId="19">
    <w:abstractNumId w:val="9"/>
  </w:num>
  <w:num w:numId="20">
    <w:abstractNumId w:val="1"/>
  </w:num>
  <w:num w:numId="21">
    <w:abstractNumId w:val="8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E5"/>
    <w:rsid w:val="00015784"/>
    <w:rsid w:val="00053A1A"/>
    <w:rsid w:val="000D5584"/>
    <w:rsid w:val="001372BD"/>
    <w:rsid w:val="00144FEA"/>
    <w:rsid w:val="001D0B1F"/>
    <w:rsid w:val="001F27D7"/>
    <w:rsid w:val="002A497C"/>
    <w:rsid w:val="003A6074"/>
    <w:rsid w:val="003B6818"/>
    <w:rsid w:val="00453D17"/>
    <w:rsid w:val="00495D8B"/>
    <w:rsid w:val="0053454B"/>
    <w:rsid w:val="00544C2C"/>
    <w:rsid w:val="005B79E5"/>
    <w:rsid w:val="005F7D80"/>
    <w:rsid w:val="00612538"/>
    <w:rsid w:val="006715E8"/>
    <w:rsid w:val="006A476D"/>
    <w:rsid w:val="006D4403"/>
    <w:rsid w:val="00704A0B"/>
    <w:rsid w:val="00725493"/>
    <w:rsid w:val="009137ED"/>
    <w:rsid w:val="00973A49"/>
    <w:rsid w:val="00A11BF6"/>
    <w:rsid w:val="00A75C88"/>
    <w:rsid w:val="00AB61DB"/>
    <w:rsid w:val="00AD12BF"/>
    <w:rsid w:val="00AE5BE6"/>
    <w:rsid w:val="00B371FF"/>
    <w:rsid w:val="00C03383"/>
    <w:rsid w:val="00C3745B"/>
    <w:rsid w:val="00C5519D"/>
    <w:rsid w:val="00CC6B34"/>
    <w:rsid w:val="00D43FD7"/>
    <w:rsid w:val="00E13367"/>
    <w:rsid w:val="00E31460"/>
    <w:rsid w:val="00E67059"/>
    <w:rsid w:val="00E67678"/>
    <w:rsid w:val="00EB1CCD"/>
    <w:rsid w:val="00F15F71"/>
    <w:rsid w:val="00F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963C43-7DF2-452A-B508-1CB90F3E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D17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9E5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544C2C"/>
    <w:rPr>
      <w:b/>
      <w:bCs/>
    </w:rPr>
  </w:style>
  <w:style w:type="paragraph" w:styleId="Bezodstpw">
    <w:name w:val="No Spacing"/>
    <w:uiPriority w:val="1"/>
    <w:qFormat/>
    <w:rsid w:val="003B6818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A6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F7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15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F71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F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rpo.podkarpackie.pl/images/10_Grafika_RPO/znaki/znak_barw_rp_poziom_szara_ramka_rgb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EKOLOGICZNEGO</vt:lpstr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EKOLOGICZNEGO</dc:title>
  <dc:subject/>
  <dc:creator>Edyta</dc:creator>
  <cp:keywords/>
  <dc:description/>
  <cp:lastModifiedBy>Olga</cp:lastModifiedBy>
  <cp:revision>8</cp:revision>
  <cp:lastPrinted>2018-06-06T11:44:00Z</cp:lastPrinted>
  <dcterms:created xsi:type="dcterms:W3CDTF">2018-05-29T06:57:00Z</dcterms:created>
  <dcterms:modified xsi:type="dcterms:W3CDTF">2018-09-25T10:12:00Z</dcterms:modified>
</cp:coreProperties>
</file>