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C2DAA" w14:textId="77777777" w:rsidR="007D19E6" w:rsidRDefault="007D19E6">
      <w:pPr>
        <w:rPr>
          <w:b/>
          <w:bCs/>
          <w:sz w:val="28"/>
          <w:szCs w:val="28"/>
        </w:rPr>
      </w:pPr>
    </w:p>
    <w:p w14:paraId="7A3466B4" w14:textId="77777777" w:rsidR="007D19E6" w:rsidRDefault="007D19E6">
      <w:pPr>
        <w:rPr>
          <w:b/>
          <w:bCs/>
          <w:sz w:val="28"/>
          <w:szCs w:val="28"/>
        </w:rPr>
      </w:pPr>
    </w:p>
    <w:p w14:paraId="1B4A4DA7" w14:textId="77777777" w:rsidR="006E1AC4" w:rsidRDefault="006E1AC4" w:rsidP="006E1AC4">
      <w:pPr>
        <w:spacing w:line="240" w:lineRule="auto"/>
        <w:rPr>
          <w:rFonts w:ascii="Arial" w:hAnsi="Arial" w:cs="Arial"/>
          <w:sz w:val="20"/>
          <w:szCs w:val="20"/>
        </w:rPr>
      </w:pPr>
    </w:p>
    <w:p w14:paraId="60E8D3CD" w14:textId="0273FF02" w:rsidR="007D19E6" w:rsidRDefault="00537C4B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40DF368" wp14:editId="546DD874">
            <wp:extent cx="5334000" cy="1773555"/>
            <wp:effectExtent l="76200" t="76200" r="76200" b="7429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bg1">
                          <a:lumMod val="65000"/>
                          <a:alpha val="40000"/>
                        </a:schemeClr>
                      </a:glow>
                      <a:outerShdw blurRad="50800" dist="50800" sx="1000" sy="1000" algn="ctr" rotWithShape="0">
                        <a:schemeClr val="tx1"/>
                      </a:outerShdw>
                      <a:softEdge rad="0"/>
                    </a:effectLst>
                  </pic:spPr>
                </pic:pic>
              </a:graphicData>
            </a:graphic>
          </wp:inline>
        </w:drawing>
      </w:r>
    </w:p>
    <w:p w14:paraId="58D187DF" w14:textId="1E069FFF" w:rsidR="007D19E6" w:rsidRPr="00BA05C1" w:rsidRDefault="00BA05C1" w:rsidP="00BA05C1">
      <w:pPr>
        <w:jc w:val="center"/>
        <w:rPr>
          <w:b/>
          <w:bCs/>
          <w:sz w:val="40"/>
          <w:szCs w:val="40"/>
        </w:rPr>
      </w:pPr>
      <w:r w:rsidRPr="00BA05C1">
        <w:rPr>
          <w:b/>
          <w:bCs/>
          <w:sz w:val="40"/>
          <w:szCs w:val="40"/>
        </w:rPr>
        <w:t>2020</w:t>
      </w:r>
    </w:p>
    <w:p w14:paraId="75E1FBD5" w14:textId="77777777" w:rsidR="007D19E6" w:rsidRPr="007D19E6" w:rsidRDefault="007D19E6" w:rsidP="007D19E6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FFFFFF"/>
          <w:sz w:val="8"/>
          <w:szCs w:val="8"/>
          <w:lang w:eastAsia="pl-PL"/>
        </w:rPr>
      </w:pPr>
      <w:r w:rsidRPr="007D19E6">
        <w:rPr>
          <w:rFonts w:ascii="Trebuchet MS" w:eastAsia="Times New Roman" w:hAnsi="Trebuchet MS" w:cs="Times New Roman"/>
          <w:color w:val="FFFFFF"/>
          <w:sz w:val="8"/>
          <w:szCs w:val="8"/>
          <w:lang w:eastAsia="pl-PL"/>
        </w:rPr>
        <w:t> </w:t>
      </w:r>
    </w:p>
    <w:p w14:paraId="0E0B7642" w14:textId="0DBA5619" w:rsidR="00E71BB6" w:rsidRPr="00E71BB6" w:rsidRDefault="00B11EF1" w:rsidP="00E71BB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W ramach środków Państwowego Funduszu Celowego pn. Fundusz Dróg Samorządowych,  Gmina Koszyce w roku 2020 realizowała 2 projekty </w:t>
      </w:r>
      <w:r w:rsidR="00E71BB6" w:rsidRPr="00E71BB6">
        <w:rPr>
          <w:rFonts w:eastAsia="Times New Roman" w:cstheme="minorHAnsi"/>
          <w:sz w:val="24"/>
          <w:szCs w:val="24"/>
          <w:lang w:eastAsia="pl-PL"/>
        </w:rPr>
        <w:t>:</w:t>
      </w:r>
    </w:p>
    <w:p w14:paraId="68C48D21" w14:textId="77777777" w:rsidR="00E71BB6" w:rsidRDefault="00E71BB6" w:rsidP="00E71BB6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bookmarkStart w:id="0" w:name="_Hlk55826714"/>
      <w:r>
        <w:rPr>
          <w:sz w:val="24"/>
          <w:szCs w:val="24"/>
        </w:rPr>
        <w:t xml:space="preserve">Remont </w:t>
      </w:r>
      <w:r w:rsidRPr="0042404F">
        <w:rPr>
          <w:sz w:val="24"/>
          <w:szCs w:val="24"/>
        </w:rPr>
        <w:t>drog</w:t>
      </w:r>
      <w:r>
        <w:rPr>
          <w:sz w:val="24"/>
          <w:szCs w:val="24"/>
        </w:rPr>
        <w:t xml:space="preserve">i gminnej </w:t>
      </w:r>
      <w:r w:rsidRPr="0042404F">
        <w:rPr>
          <w:sz w:val="24"/>
          <w:szCs w:val="24"/>
        </w:rPr>
        <w:t xml:space="preserve"> nr 160612K </w:t>
      </w:r>
      <w:r>
        <w:rPr>
          <w:sz w:val="24"/>
          <w:szCs w:val="24"/>
        </w:rPr>
        <w:t xml:space="preserve"> w km 0+000,00- 0+950,00 </w:t>
      </w:r>
      <w:r w:rsidRPr="0042404F">
        <w:rPr>
          <w:sz w:val="24"/>
          <w:szCs w:val="24"/>
        </w:rPr>
        <w:t xml:space="preserve">w miejscowości Morsko </w:t>
      </w:r>
      <w:r>
        <w:rPr>
          <w:sz w:val="24"/>
          <w:szCs w:val="24"/>
        </w:rPr>
        <w:t xml:space="preserve">w Gminie Koszyce </w:t>
      </w:r>
    </w:p>
    <w:bookmarkEnd w:id="0"/>
    <w:p w14:paraId="27421E67" w14:textId="13118E16" w:rsidR="00E71BB6" w:rsidRDefault="00E71BB6" w:rsidP="00E71BB6">
      <w:pPr>
        <w:pStyle w:val="Akapitzlist"/>
        <w:numPr>
          <w:ilvl w:val="0"/>
          <w:numId w:val="2"/>
        </w:numPr>
        <w:jc w:val="both"/>
        <w:rPr>
          <w:sz w:val="24"/>
          <w:szCs w:val="24"/>
        </w:rPr>
      </w:pPr>
      <w:r w:rsidRPr="00E71BB6">
        <w:rPr>
          <w:sz w:val="24"/>
          <w:szCs w:val="24"/>
        </w:rPr>
        <w:t xml:space="preserve">  Remont drogi  nr 160600K   w km 0+000,00-0+725,00  w miejscowości Łapszów</w:t>
      </w:r>
      <w:r>
        <w:rPr>
          <w:sz w:val="24"/>
          <w:szCs w:val="24"/>
        </w:rPr>
        <w:t xml:space="preserve">                                    </w:t>
      </w:r>
      <w:r w:rsidRPr="00E71BB6">
        <w:rPr>
          <w:sz w:val="24"/>
          <w:szCs w:val="24"/>
        </w:rPr>
        <w:t xml:space="preserve"> w Gminie Koszyce</w:t>
      </w:r>
    </w:p>
    <w:p w14:paraId="2384A189" w14:textId="02F86EAB" w:rsidR="00B11EF1" w:rsidRPr="00B11EF1" w:rsidRDefault="00B11EF1" w:rsidP="00B11EF1">
      <w:pPr>
        <w:jc w:val="both"/>
        <w:rPr>
          <w:sz w:val="24"/>
          <w:szCs w:val="24"/>
        </w:rPr>
      </w:pPr>
      <w:r>
        <w:rPr>
          <w:sz w:val="24"/>
          <w:szCs w:val="24"/>
        </w:rPr>
        <w:t>Wnioski na w/w zadania zostały złożone w Małopolskim Urzędzie Wojewódzkim w Krakowie w dniu 28 sierpnia 2019r.</w:t>
      </w:r>
    </w:p>
    <w:p w14:paraId="038D1E83" w14:textId="071FD576" w:rsidR="00E71BB6" w:rsidRDefault="00E71BB6" w:rsidP="007D19E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sz w:val="24"/>
          <w:szCs w:val="24"/>
        </w:rPr>
        <w:t>W/w zadania początkowo znalazły się na</w:t>
      </w:r>
      <w:r w:rsidR="00D624A9">
        <w:rPr>
          <w:sz w:val="24"/>
          <w:szCs w:val="24"/>
        </w:rPr>
        <w:t xml:space="preserve"> zatwierdzonej przez Prezesa Rady Ministrów w dniu 15 kwietnia 2020r </w:t>
      </w:r>
      <w:r>
        <w:rPr>
          <w:sz w:val="24"/>
          <w:szCs w:val="24"/>
        </w:rPr>
        <w:t xml:space="preserve"> liście rezerwowej </w:t>
      </w:r>
      <w:r w:rsidR="00CE3163">
        <w:rPr>
          <w:sz w:val="24"/>
          <w:szCs w:val="24"/>
        </w:rPr>
        <w:t xml:space="preserve"> a ostatecznie na liście zatwierdzonej do dofinansowania. </w:t>
      </w:r>
      <w:r w:rsidR="007D19E6" w:rsidRPr="00E71BB6">
        <w:rPr>
          <w:rFonts w:eastAsia="Times New Roman" w:cstheme="minorHAnsi"/>
          <w:sz w:val="24"/>
          <w:szCs w:val="24"/>
          <w:lang w:eastAsia="pl-PL"/>
        </w:rPr>
        <w:t xml:space="preserve"> Zatwierdzono dofinansowanie w wysokości </w:t>
      </w:r>
      <w:r>
        <w:rPr>
          <w:rFonts w:eastAsia="Times New Roman" w:cstheme="minorHAnsi"/>
          <w:sz w:val="24"/>
          <w:szCs w:val="24"/>
          <w:lang w:eastAsia="pl-PL"/>
        </w:rPr>
        <w:t>6</w:t>
      </w:r>
      <w:r w:rsidR="007D19E6" w:rsidRPr="00E71BB6">
        <w:rPr>
          <w:rFonts w:eastAsia="Times New Roman" w:cstheme="minorHAnsi"/>
          <w:sz w:val="24"/>
          <w:szCs w:val="24"/>
          <w:lang w:eastAsia="pl-PL"/>
        </w:rPr>
        <w:t xml:space="preserve">0 % na </w:t>
      </w:r>
      <w:r>
        <w:rPr>
          <w:rFonts w:eastAsia="Times New Roman" w:cstheme="minorHAnsi"/>
          <w:sz w:val="24"/>
          <w:szCs w:val="24"/>
          <w:lang w:eastAsia="pl-PL"/>
        </w:rPr>
        <w:t xml:space="preserve"> każd</w:t>
      </w:r>
      <w:r w:rsidR="00CE3163">
        <w:rPr>
          <w:rFonts w:eastAsia="Times New Roman" w:cstheme="minorHAnsi"/>
          <w:sz w:val="24"/>
          <w:szCs w:val="24"/>
          <w:lang w:eastAsia="pl-PL"/>
        </w:rPr>
        <w:t xml:space="preserve">ą z w/w </w:t>
      </w:r>
      <w:r>
        <w:rPr>
          <w:rFonts w:eastAsia="Times New Roman" w:cstheme="minorHAnsi"/>
          <w:sz w:val="24"/>
          <w:szCs w:val="24"/>
          <w:lang w:eastAsia="pl-PL"/>
        </w:rPr>
        <w:t xml:space="preserve"> dróg</w:t>
      </w:r>
      <w:r w:rsidR="007D19E6" w:rsidRPr="00E71BB6">
        <w:rPr>
          <w:rFonts w:eastAsia="Times New Roman" w:cstheme="minorHAnsi"/>
          <w:sz w:val="24"/>
          <w:szCs w:val="24"/>
          <w:lang w:eastAsia="pl-PL"/>
        </w:rPr>
        <w:t>.</w:t>
      </w:r>
    </w:p>
    <w:p w14:paraId="2C08A644" w14:textId="106D4A07" w:rsidR="000A6290" w:rsidRDefault="000A6290" w:rsidP="007D19E6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Po przeprowadzeniu postępowań o udzielenie zamówień  publicznych  podpisano umowy </w:t>
      </w:r>
      <w:r w:rsidR="0008573A">
        <w:rPr>
          <w:rFonts w:eastAsia="Times New Roman" w:cstheme="minorHAnsi"/>
          <w:sz w:val="24"/>
          <w:szCs w:val="24"/>
          <w:lang w:eastAsia="pl-PL"/>
        </w:rPr>
        <w:t xml:space="preserve">                            </w:t>
      </w:r>
      <w:r>
        <w:rPr>
          <w:rFonts w:eastAsia="Times New Roman" w:cstheme="minorHAnsi"/>
          <w:sz w:val="24"/>
          <w:szCs w:val="24"/>
          <w:lang w:eastAsia="pl-PL"/>
        </w:rPr>
        <w:t>z Wykonawcami robót:</w:t>
      </w:r>
      <w:r w:rsidR="0008573A">
        <w:rPr>
          <w:rFonts w:eastAsia="Times New Roman" w:cstheme="minorHAnsi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sz w:val="24"/>
          <w:szCs w:val="24"/>
          <w:lang w:eastAsia="pl-PL"/>
        </w:rPr>
        <w:t xml:space="preserve">W dniu 23.09.2020 z firmą PRODiM Oskar Niezabitowski na realizację zadania remontu drogi w Morsku </w:t>
      </w:r>
      <w:r w:rsidR="000728E6">
        <w:rPr>
          <w:rFonts w:eastAsia="Times New Roman" w:cstheme="minorHAnsi"/>
          <w:sz w:val="24"/>
          <w:szCs w:val="24"/>
          <w:lang w:eastAsia="pl-PL"/>
        </w:rPr>
        <w:t xml:space="preserve"> z terminem wykonania do 30.10.2020r </w:t>
      </w:r>
      <w:r>
        <w:rPr>
          <w:rFonts w:eastAsia="Times New Roman" w:cstheme="minorHAnsi"/>
          <w:sz w:val="24"/>
          <w:szCs w:val="24"/>
          <w:lang w:eastAsia="pl-PL"/>
        </w:rPr>
        <w:t>oraz w dniu 01.10.2020  z firmą PDM Dębica S.A na realizację zadania remontu drogi w Łapszowie</w:t>
      </w:r>
      <w:r w:rsidR="000728E6">
        <w:rPr>
          <w:rFonts w:eastAsia="Times New Roman" w:cstheme="minorHAnsi"/>
          <w:sz w:val="24"/>
          <w:szCs w:val="24"/>
          <w:lang w:eastAsia="pl-PL"/>
        </w:rPr>
        <w:t xml:space="preserve">                                     z terminem wykonania do 10.11.2020r.</w:t>
      </w:r>
    </w:p>
    <w:p w14:paraId="5ACB09E8" w14:textId="4A62068E" w:rsidR="004E4224" w:rsidRPr="00A35B56" w:rsidRDefault="004E4224" w:rsidP="004E422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eastAsia="pl-PL"/>
        </w:rPr>
      </w:pPr>
      <w:r w:rsidRPr="00A35B56">
        <w:rPr>
          <w:sz w:val="24"/>
          <w:szCs w:val="24"/>
        </w:rPr>
        <w:t>Celem projektów było zapewnienie spójności sieci dróg publicznych, podniesienie standardów technicznych dróg</w:t>
      </w:r>
      <w:r w:rsidR="00023608">
        <w:rPr>
          <w:sz w:val="24"/>
          <w:szCs w:val="24"/>
        </w:rPr>
        <w:t xml:space="preserve"> jak również </w:t>
      </w:r>
      <w:r w:rsidRPr="00A35B56">
        <w:rPr>
          <w:sz w:val="24"/>
          <w:szCs w:val="24"/>
        </w:rPr>
        <w:t xml:space="preserve"> poprawa dostępności do obiektów użyteczności publicznej</w:t>
      </w:r>
      <w:r w:rsidR="004A47C0" w:rsidRPr="00A35B56">
        <w:rPr>
          <w:sz w:val="24"/>
          <w:szCs w:val="24"/>
        </w:rPr>
        <w:t xml:space="preserve">, prowadzonej działalności gospodarczej i </w:t>
      </w:r>
      <w:r w:rsidRPr="00A35B56">
        <w:rPr>
          <w:sz w:val="24"/>
          <w:szCs w:val="24"/>
        </w:rPr>
        <w:t xml:space="preserve"> atrakcji turystycznych.</w:t>
      </w:r>
    </w:p>
    <w:p w14:paraId="432E0EDC" w14:textId="34789761" w:rsidR="00894713" w:rsidRPr="00894713" w:rsidRDefault="0008573A" w:rsidP="00894713">
      <w:pPr>
        <w:pStyle w:val="Akapitzlist"/>
        <w:ind w:left="0"/>
        <w:jc w:val="both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Zadanie </w:t>
      </w:r>
      <w:proofErr w:type="spellStart"/>
      <w:r>
        <w:rPr>
          <w:rFonts w:eastAsia="Times New Roman" w:cstheme="minorHAnsi"/>
          <w:sz w:val="24"/>
          <w:szCs w:val="24"/>
          <w:lang w:eastAsia="pl-PL"/>
        </w:rPr>
        <w:t>pn</w:t>
      </w:r>
      <w:proofErr w:type="spellEnd"/>
      <w:r>
        <w:rPr>
          <w:rFonts w:eastAsia="Times New Roman" w:cstheme="minorHAnsi"/>
          <w:sz w:val="24"/>
          <w:szCs w:val="24"/>
          <w:lang w:eastAsia="pl-PL"/>
        </w:rPr>
        <w:t xml:space="preserve"> „</w:t>
      </w:r>
      <w:r w:rsidR="000728E6">
        <w:rPr>
          <w:sz w:val="24"/>
          <w:szCs w:val="24"/>
        </w:rPr>
        <w:t xml:space="preserve">Remont </w:t>
      </w:r>
      <w:r w:rsidR="000728E6" w:rsidRPr="0042404F">
        <w:rPr>
          <w:sz w:val="24"/>
          <w:szCs w:val="24"/>
        </w:rPr>
        <w:t>drog</w:t>
      </w:r>
      <w:r w:rsidR="000728E6">
        <w:rPr>
          <w:sz w:val="24"/>
          <w:szCs w:val="24"/>
        </w:rPr>
        <w:t xml:space="preserve">i gminnej </w:t>
      </w:r>
      <w:r w:rsidR="000728E6" w:rsidRPr="0042404F">
        <w:rPr>
          <w:sz w:val="24"/>
          <w:szCs w:val="24"/>
        </w:rPr>
        <w:t xml:space="preserve"> nr 160612K </w:t>
      </w:r>
      <w:r w:rsidR="000728E6">
        <w:rPr>
          <w:sz w:val="24"/>
          <w:szCs w:val="24"/>
        </w:rPr>
        <w:t xml:space="preserve"> w km 0+000,00- 0+950,00    </w:t>
      </w:r>
      <w:r w:rsidR="000728E6" w:rsidRPr="0042404F">
        <w:rPr>
          <w:sz w:val="24"/>
          <w:szCs w:val="24"/>
        </w:rPr>
        <w:t xml:space="preserve">w miejscowości Morsko </w:t>
      </w:r>
      <w:r w:rsidR="000728E6">
        <w:rPr>
          <w:sz w:val="24"/>
          <w:szCs w:val="24"/>
        </w:rPr>
        <w:t>w Gminie Koszyce” zostało  odebrane w dniu 05.11.2020</w:t>
      </w:r>
      <w:r w:rsidR="00894713">
        <w:rPr>
          <w:sz w:val="24"/>
          <w:szCs w:val="24"/>
        </w:rPr>
        <w:t xml:space="preserve">r. Wartość zadania to kwota </w:t>
      </w:r>
      <w:r w:rsidR="00894713" w:rsidRPr="00894713">
        <w:rPr>
          <w:sz w:val="24"/>
          <w:szCs w:val="24"/>
        </w:rPr>
        <w:t>245 409,35 zł w tym dofinansowanie 147 245,00 zł z Funduszu Dróg Samorządowych</w:t>
      </w:r>
      <w:r w:rsidR="00894713">
        <w:rPr>
          <w:sz w:val="24"/>
          <w:szCs w:val="24"/>
        </w:rPr>
        <w:t>.</w:t>
      </w:r>
    </w:p>
    <w:p w14:paraId="1167B91A" w14:textId="77777777" w:rsidR="00894713" w:rsidRDefault="00894713" w:rsidP="000728E6">
      <w:pPr>
        <w:pStyle w:val="Akapitzlist"/>
        <w:ind w:left="0"/>
        <w:jc w:val="both"/>
        <w:rPr>
          <w:sz w:val="24"/>
          <w:szCs w:val="24"/>
        </w:rPr>
      </w:pPr>
    </w:p>
    <w:p w14:paraId="7ADC79F6" w14:textId="7F411F53" w:rsidR="000728E6" w:rsidRDefault="000728E6" w:rsidP="000728E6">
      <w:pPr>
        <w:pStyle w:val="Akapitzli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D2876">
        <w:rPr>
          <w:sz w:val="24"/>
          <w:szCs w:val="24"/>
        </w:rPr>
        <w:t>Z</w:t>
      </w:r>
      <w:r>
        <w:rPr>
          <w:sz w:val="24"/>
          <w:szCs w:val="24"/>
        </w:rPr>
        <w:t xml:space="preserve">adanie </w:t>
      </w:r>
      <w:proofErr w:type="spellStart"/>
      <w:r>
        <w:rPr>
          <w:sz w:val="24"/>
          <w:szCs w:val="24"/>
        </w:rPr>
        <w:t>pn</w:t>
      </w:r>
      <w:proofErr w:type="spellEnd"/>
      <w:r>
        <w:rPr>
          <w:sz w:val="24"/>
          <w:szCs w:val="24"/>
        </w:rPr>
        <w:t xml:space="preserve"> „</w:t>
      </w:r>
      <w:r w:rsidRPr="00E71BB6">
        <w:rPr>
          <w:sz w:val="24"/>
          <w:szCs w:val="24"/>
        </w:rPr>
        <w:t xml:space="preserve">  Remont drogi  nr 160600K  </w:t>
      </w:r>
      <w:r>
        <w:rPr>
          <w:sz w:val="24"/>
          <w:szCs w:val="24"/>
        </w:rPr>
        <w:t xml:space="preserve"> </w:t>
      </w:r>
      <w:r w:rsidRPr="00E71BB6">
        <w:rPr>
          <w:sz w:val="24"/>
          <w:szCs w:val="24"/>
        </w:rPr>
        <w:t>w km 0+000,00-0+725,00  w miejscowości Łapszów</w:t>
      </w:r>
      <w:r>
        <w:rPr>
          <w:sz w:val="24"/>
          <w:szCs w:val="24"/>
        </w:rPr>
        <w:t xml:space="preserve">  </w:t>
      </w:r>
      <w:r w:rsidRPr="00E71BB6">
        <w:rPr>
          <w:sz w:val="24"/>
          <w:szCs w:val="24"/>
        </w:rPr>
        <w:t xml:space="preserve"> w Gminie Koszyce</w:t>
      </w:r>
      <w:r>
        <w:rPr>
          <w:sz w:val="24"/>
          <w:szCs w:val="24"/>
        </w:rPr>
        <w:t>” odebrano w dniu 12.11.2020r</w:t>
      </w:r>
      <w:r w:rsidR="00BD2876">
        <w:rPr>
          <w:sz w:val="24"/>
          <w:szCs w:val="24"/>
        </w:rPr>
        <w:t xml:space="preserve"> .K</w:t>
      </w:r>
      <w:r w:rsidR="00BD2876" w:rsidRPr="007A5026">
        <w:rPr>
          <w:sz w:val="24"/>
          <w:szCs w:val="24"/>
        </w:rPr>
        <w:t>oszt</w:t>
      </w:r>
      <w:r w:rsidR="00BD2876">
        <w:rPr>
          <w:sz w:val="24"/>
          <w:szCs w:val="24"/>
        </w:rPr>
        <w:t xml:space="preserve"> wykonania  zadania to </w:t>
      </w:r>
      <w:r w:rsidR="00BD2876" w:rsidRPr="007A5026">
        <w:rPr>
          <w:sz w:val="24"/>
          <w:szCs w:val="24"/>
        </w:rPr>
        <w:t xml:space="preserve"> 159 988,68 zł w tym dofinansowanie 95 993,00 zł</w:t>
      </w:r>
      <w:r w:rsidR="00BD2876">
        <w:rPr>
          <w:sz w:val="24"/>
          <w:szCs w:val="24"/>
        </w:rPr>
        <w:t xml:space="preserve"> z Funduszu Dróg Samorządowych.</w:t>
      </w:r>
    </w:p>
    <w:p w14:paraId="6F740545" w14:textId="77777777" w:rsidR="00BD2876" w:rsidRDefault="00BD2876" w:rsidP="000728E6">
      <w:pPr>
        <w:pStyle w:val="Akapitzlist"/>
        <w:ind w:left="0"/>
        <w:jc w:val="both"/>
        <w:rPr>
          <w:sz w:val="24"/>
          <w:szCs w:val="24"/>
        </w:rPr>
      </w:pPr>
    </w:p>
    <w:p w14:paraId="21A35652" w14:textId="7EFC0A90" w:rsidR="00894713" w:rsidRDefault="00894713" w:rsidP="000728E6">
      <w:pPr>
        <w:pStyle w:val="Akapitzli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</w:t>
      </w:r>
      <w:r w:rsidR="00C0289D">
        <w:rPr>
          <w:sz w:val="24"/>
          <w:szCs w:val="24"/>
        </w:rPr>
        <w:t>efekcie obie</w:t>
      </w:r>
      <w:r>
        <w:rPr>
          <w:sz w:val="24"/>
          <w:szCs w:val="24"/>
        </w:rPr>
        <w:t xml:space="preserve"> drogi zyskały nawierzchnię z betonu asfaltowego i utwardzone pobocza.</w:t>
      </w:r>
    </w:p>
    <w:p w14:paraId="467D5DE4" w14:textId="77777777" w:rsidR="00023608" w:rsidRDefault="00023608" w:rsidP="000728E6">
      <w:pPr>
        <w:pStyle w:val="Akapitzlist"/>
        <w:ind w:left="0"/>
        <w:jc w:val="both"/>
        <w:rPr>
          <w:sz w:val="24"/>
          <w:szCs w:val="24"/>
        </w:rPr>
      </w:pPr>
    </w:p>
    <w:p w14:paraId="2EC0222F" w14:textId="2DA24D54" w:rsidR="000D3559" w:rsidRDefault="000D3559" w:rsidP="000728E6">
      <w:pPr>
        <w:pStyle w:val="Akapitzlist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Poniżej prezentujemy zdjęcia  z etapu realizacji oraz po wykonaniu.</w:t>
      </w:r>
    </w:p>
    <w:p w14:paraId="72F6746D" w14:textId="77777777" w:rsidR="00B929CC" w:rsidRDefault="00B929CC" w:rsidP="000728E6">
      <w:pPr>
        <w:pStyle w:val="Akapitzlist"/>
        <w:ind w:left="0"/>
        <w:jc w:val="both"/>
        <w:rPr>
          <w:sz w:val="24"/>
          <w:szCs w:val="24"/>
        </w:rPr>
      </w:pPr>
    </w:p>
    <w:p w14:paraId="7AE9670F" w14:textId="73DD6D95" w:rsidR="007D19E6" w:rsidRPr="00B929CC" w:rsidRDefault="000D3559" w:rsidP="00B929CC">
      <w:pPr>
        <w:pStyle w:val="Akapitzlist"/>
        <w:ind w:left="0"/>
        <w:jc w:val="both"/>
        <w:rPr>
          <w:b/>
          <w:bCs/>
          <w:sz w:val="24"/>
          <w:szCs w:val="24"/>
        </w:rPr>
      </w:pPr>
      <w:r w:rsidRPr="008C5FF1">
        <w:rPr>
          <w:b/>
          <w:bCs/>
          <w:sz w:val="24"/>
          <w:szCs w:val="24"/>
        </w:rPr>
        <w:t>Morsko:</w:t>
      </w:r>
    </w:p>
    <w:p w14:paraId="1FF78D80" w14:textId="469D2CF3" w:rsidR="00FB686C" w:rsidRDefault="00FB686C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6BA6272" wp14:editId="42F97A91">
            <wp:extent cx="1821872" cy="2427428"/>
            <wp:effectExtent l="0" t="0" r="698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42" cy="243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FF1" w:rsidRPr="008C5FF1">
        <w:t xml:space="preserve"> </w:t>
      </w:r>
      <w:r w:rsidR="008C5FF1">
        <w:rPr>
          <w:noProof/>
        </w:rPr>
        <w:drawing>
          <wp:inline distT="0" distB="0" distL="0" distR="0" wp14:anchorId="430A1977" wp14:editId="6DAE8C5D">
            <wp:extent cx="1808018" cy="2408969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07" cy="244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FAE95" w14:textId="46BAEA46" w:rsidR="008C5FF1" w:rsidRDefault="00C7768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61A7CD" wp14:editId="21686FCD">
            <wp:extent cx="1903531" cy="1427019"/>
            <wp:effectExtent l="0" t="0" r="1905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84" cy="143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AE8A053" wp14:editId="75ACE763">
            <wp:extent cx="1723321" cy="1440022"/>
            <wp:effectExtent l="0" t="0" r="0" b="82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95" cy="14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A087E" w14:textId="0E38BB81" w:rsidR="008C5FF1" w:rsidRDefault="008C5FF1">
      <w:pPr>
        <w:rPr>
          <w:b/>
          <w:bCs/>
          <w:sz w:val="28"/>
          <w:szCs w:val="28"/>
        </w:rPr>
      </w:pPr>
    </w:p>
    <w:p w14:paraId="1155D015" w14:textId="0535AF7D" w:rsidR="00E936D0" w:rsidRDefault="00E936D0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8EEBDA0" wp14:editId="6A5E433A">
            <wp:extent cx="1773415" cy="2363967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613" cy="23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4453">
        <w:rPr>
          <w:b/>
          <w:bCs/>
          <w:sz w:val="28"/>
          <w:szCs w:val="28"/>
        </w:rPr>
        <w:t xml:space="preserve">  </w:t>
      </w:r>
      <w:r w:rsidR="00CF4453">
        <w:rPr>
          <w:noProof/>
        </w:rPr>
        <w:drawing>
          <wp:inline distT="0" distB="0" distL="0" distR="0" wp14:anchorId="4ADFED39" wp14:editId="2AB7C85E">
            <wp:extent cx="1782696" cy="2376339"/>
            <wp:effectExtent l="0" t="0" r="8255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775" cy="241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E6693" w14:textId="3907D7F8" w:rsidR="00FB686C" w:rsidRPr="008C5FF1" w:rsidRDefault="008C5FF1">
      <w:pPr>
        <w:rPr>
          <w:b/>
          <w:bCs/>
          <w:sz w:val="24"/>
          <w:szCs w:val="24"/>
        </w:rPr>
      </w:pPr>
      <w:r w:rsidRPr="008C5FF1">
        <w:rPr>
          <w:b/>
          <w:bCs/>
          <w:sz w:val="24"/>
          <w:szCs w:val="24"/>
        </w:rPr>
        <w:t>Łapszów:</w:t>
      </w:r>
    </w:p>
    <w:p w14:paraId="7CF50EAC" w14:textId="5EFE428F" w:rsidR="008C5FF1" w:rsidRDefault="00CC7D15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87CBE2" wp14:editId="43F50E87">
            <wp:extent cx="2493452" cy="1870364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33" cy="18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6490">
        <w:rPr>
          <w:b/>
          <w:bCs/>
          <w:sz w:val="28"/>
          <w:szCs w:val="28"/>
        </w:rPr>
        <w:t xml:space="preserve"> </w:t>
      </w:r>
      <w:r w:rsidR="00096490">
        <w:rPr>
          <w:noProof/>
        </w:rPr>
        <w:drawing>
          <wp:inline distT="0" distB="0" distL="0" distR="0" wp14:anchorId="5B4C3EF1" wp14:editId="6CB7D0C9">
            <wp:extent cx="2112645" cy="1849073"/>
            <wp:effectExtent l="0" t="0" r="1905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817" cy="188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351B6" w14:textId="009E457E" w:rsidR="00FB686C" w:rsidRDefault="00FB686C">
      <w:pPr>
        <w:rPr>
          <w:b/>
          <w:bCs/>
          <w:sz w:val="28"/>
          <w:szCs w:val="28"/>
        </w:rPr>
      </w:pPr>
    </w:p>
    <w:p w14:paraId="72C9D07A" w14:textId="77E7E3DA" w:rsidR="00364A4D" w:rsidRDefault="00096490" w:rsidP="00096490">
      <w:pPr>
        <w:rPr>
          <w:b/>
          <w:bCs/>
          <w:sz w:val="28"/>
          <w:szCs w:val="28"/>
        </w:rPr>
      </w:pPr>
      <w:r w:rsidRPr="00364A4D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A170350" wp14:editId="3710958C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893570" cy="1988185"/>
            <wp:effectExtent l="0" t="0" r="0" b="0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A4D">
        <w:rPr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EC759E6" wp14:editId="6013C31A">
            <wp:extent cx="1510287" cy="2013216"/>
            <wp:effectExtent l="0" t="0" r="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67" cy="206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A4D">
        <w:rPr>
          <w:b/>
          <w:bCs/>
          <w:sz w:val="28"/>
          <w:szCs w:val="28"/>
        </w:rPr>
        <w:br w:type="textWrapping" w:clear="all"/>
      </w:r>
      <w:r w:rsidR="00DF1A31">
        <w:rPr>
          <w:b/>
          <w:bCs/>
          <w:sz w:val="28"/>
          <w:szCs w:val="28"/>
        </w:rPr>
        <w:t xml:space="preserve">  </w:t>
      </w:r>
      <w:r w:rsidR="00DF1A31">
        <w:rPr>
          <w:noProof/>
        </w:rPr>
        <w:drawing>
          <wp:inline distT="0" distB="0" distL="0" distR="0" wp14:anchorId="016807A4" wp14:editId="27C2390C">
            <wp:extent cx="1821116" cy="2157481"/>
            <wp:effectExtent l="0" t="0" r="825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3" cy="21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61D0A6C" wp14:editId="5DBE70E2">
            <wp:extent cx="1629016" cy="2171481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73" cy="21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DC2E0" w14:textId="38BA01EA" w:rsidR="00364A4D" w:rsidRDefault="00364A4D">
      <w:pPr>
        <w:rPr>
          <w:b/>
          <w:bCs/>
          <w:sz w:val="28"/>
          <w:szCs w:val="28"/>
        </w:rPr>
      </w:pPr>
    </w:p>
    <w:p w14:paraId="167E710E" w14:textId="77777777" w:rsidR="001529C0" w:rsidRPr="0042404F" w:rsidRDefault="001529C0">
      <w:pPr>
        <w:rPr>
          <w:sz w:val="24"/>
          <w:szCs w:val="24"/>
        </w:rPr>
      </w:pPr>
    </w:p>
    <w:sectPr w:rsidR="001529C0" w:rsidRPr="0042404F" w:rsidSect="0087181F">
      <w:pgSz w:w="11906" w:h="16838"/>
      <w:pgMar w:top="0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34AF3"/>
    <w:multiLevelType w:val="multilevel"/>
    <w:tmpl w:val="10108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2949F7"/>
    <w:multiLevelType w:val="hybridMultilevel"/>
    <w:tmpl w:val="713459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F301F"/>
    <w:multiLevelType w:val="hybridMultilevel"/>
    <w:tmpl w:val="A05209BA"/>
    <w:lvl w:ilvl="0" w:tplc="04150001">
      <w:start w:val="1"/>
      <w:numFmt w:val="bullet"/>
      <w:lvlText w:val=""/>
      <w:lvlJc w:val="left"/>
      <w:pPr>
        <w:ind w:left="636" w:hanging="57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50702C12"/>
    <w:multiLevelType w:val="hybridMultilevel"/>
    <w:tmpl w:val="B8CC05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0F4019"/>
    <w:multiLevelType w:val="hybridMultilevel"/>
    <w:tmpl w:val="7A72FCB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041C4C"/>
    <w:multiLevelType w:val="hybridMultilevel"/>
    <w:tmpl w:val="928A20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189"/>
    <w:rsid w:val="00000B1D"/>
    <w:rsid w:val="00015AA1"/>
    <w:rsid w:val="00023608"/>
    <w:rsid w:val="00024757"/>
    <w:rsid w:val="000728E6"/>
    <w:rsid w:val="00075057"/>
    <w:rsid w:val="0008573A"/>
    <w:rsid w:val="00096490"/>
    <w:rsid w:val="000A6290"/>
    <w:rsid w:val="000D3559"/>
    <w:rsid w:val="0010367E"/>
    <w:rsid w:val="001529C0"/>
    <w:rsid w:val="00170214"/>
    <w:rsid w:val="00170746"/>
    <w:rsid w:val="001C612E"/>
    <w:rsid w:val="001C78D0"/>
    <w:rsid w:val="001E7CE0"/>
    <w:rsid w:val="002265F8"/>
    <w:rsid w:val="0023518D"/>
    <w:rsid w:val="00296FB0"/>
    <w:rsid w:val="002A702D"/>
    <w:rsid w:val="002E2BD5"/>
    <w:rsid w:val="00315441"/>
    <w:rsid w:val="00324A52"/>
    <w:rsid w:val="003310D3"/>
    <w:rsid w:val="00350A3D"/>
    <w:rsid w:val="003528BA"/>
    <w:rsid w:val="00364A4D"/>
    <w:rsid w:val="0039717A"/>
    <w:rsid w:val="003A78A3"/>
    <w:rsid w:val="003D7EEF"/>
    <w:rsid w:val="00403967"/>
    <w:rsid w:val="00411DBB"/>
    <w:rsid w:val="0042404F"/>
    <w:rsid w:val="00457888"/>
    <w:rsid w:val="004A47C0"/>
    <w:rsid w:val="004C4A47"/>
    <w:rsid w:val="004C5CE7"/>
    <w:rsid w:val="004E4224"/>
    <w:rsid w:val="0052310D"/>
    <w:rsid w:val="0052514B"/>
    <w:rsid w:val="00537C4B"/>
    <w:rsid w:val="0059358B"/>
    <w:rsid w:val="005A5FB3"/>
    <w:rsid w:val="005B2217"/>
    <w:rsid w:val="005D160A"/>
    <w:rsid w:val="005F6064"/>
    <w:rsid w:val="006A15A5"/>
    <w:rsid w:val="006B4208"/>
    <w:rsid w:val="006D5505"/>
    <w:rsid w:val="006E1AC4"/>
    <w:rsid w:val="007331C8"/>
    <w:rsid w:val="00781EF7"/>
    <w:rsid w:val="0078701C"/>
    <w:rsid w:val="007A3B4A"/>
    <w:rsid w:val="007A5026"/>
    <w:rsid w:val="007D19E6"/>
    <w:rsid w:val="0087181F"/>
    <w:rsid w:val="008804A8"/>
    <w:rsid w:val="00894713"/>
    <w:rsid w:val="008C5FF1"/>
    <w:rsid w:val="008D3DB3"/>
    <w:rsid w:val="009459DA"/>
    <w:rsid w:val="009A6782"/>
    <w:rsid w:val="009C1664"/>
    <w:rsid w:val="00A140AA"/>
    <w:rsid w:val="00A35B56"/>
    <w:rsid w:val="00A41A48"/>
    <w:rsid w:val="00A72A6B"/>
    <w:rsid w:val="00AA6454"/>
    <w:rsid w:val="00B11EF1"/>
    <w:rsid w:val="00B160A8"/>
    <w:rsid w:val="00B35380"/>
    <w:rsid w:val="00B929CC"/>
    <w:rsid w:val="00BA05C1"/>
    <w:rsid w:val="00BD2876"/>
    <w:rsid w:val="00C0289D"/>
    <w:rsid w:val="00C33564"/>
    <w:rsid w:val="00C400D2"/>
    <w:rsid w:val="00C77683"/>
    <w:rsid w:val="00CC7D15"/>
    <w:rsid w:val="00CD2CAA"/>
    <w:rsid w:val="00CE3163"/>
    <w:rsid w:val="00CF4453"/>
    <w:rsid w:val="00D05233"/>
    <w:rsid w:val="00D075BA"/>
    <w:rsid w:val="00D23BED"/>
    <w:rsid w:val="00D61D21"/>
    <w:rsid w:val="00D624A9"/>
    <w:rsid w:val="00D81F42"/>
    <w:rsid w:val="00DE4E0B"/>
    <w:rsid w:val="00DF1A31"/>
    <w:rsid w:val="00E207EB"/>
    <w:rsid w:val="00E718AE"/>
    <w:rsid w:val="00E71BB6"/>
    <w:rsid w:val="00E936D0"/>
    <w:rsid w:val="00ED0966"/>
    <w:rsid w:val="00FB3A26"/>
    <w:rsid w:val="00FB686C"/>
    <w:rsid w:val="00FE5102"/>
    <w:rsid w:val="00FF2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17372"/>
  <w15:chartTrackingRefBased/>
  <w15:docId w15:val="{57540525-CAD9-427C-903C-F4262B776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3356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3518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518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518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518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518D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351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518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6E1AC4"/>
    <w:rPr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37C4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F6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F60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11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4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302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Mateusz</cp:lastModifiedBy>
  <cp:revision>2</cp:revision>
  <dcterms:created xsi:type="dcterms:W3CDTF">2020-11-24T12:39:00Z</dcterms:created>
  <dcterms:modified xsi:type="dcterms:W3CDTF">2020-11-24T12:39:00Z</dcterms:modified>
</cp:coreProperties>
</file>