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F0" w:rsidRPr="00AC57BE" w:rsidRDefault="008F2FF0" w:rsidP="008F2FF0">
      <w:pPr>
        <w:shd w:val="clear" w:color="auto" w:fill="FFFFFF"/>
        <w:spacing w:before="15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l-PL"/>
        </w:rPr>
      </w:pPr>
      <w:r w:rsidRPr="00AC57B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l-PL"/>
        </w:rPr>
        <w:t>OGŁOSZENIE</w:t>
      </w:r>
    </w:p>
    <w:p w:rsidR="008F2FF0" w:rsidRPr="00E8504F" w:rsidRDefault="008F2FF0" w:rsidP="008F2FF0">
      <w:pPr>
        <w:shd w:val="clear" w:color="auto" w:fill="FFFFFF"/>
        <w:spacing w:before="15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8504F">
        <w:rPr>
          <w:rFonts w:ascii="Times New Roman" w:eastAsia="Times New Roman" w:hAnsi="Times New Roman" w:cs="Times New Roman"/>
          <w:b/>
          <w:bCs/>
          <w:caps/>
          <w:lang w:eastAsia="pl-PL"/>
        </w:rPr>
        <w:t>OBOWIĄZEK EWIDENCJI ZBIORNIKÓW BEZODPŁYWOWYCH I PRZYDOMOWYCH OCZYSZCZALNI ŚCIEKÓW</w:t>
      </w:r>
    </w:p>
    <w:p w:rsidR="008F2FF0" w:rsidRPr="00C41E1D" w:rsidRDefault="008F2FF0" w:rsidP="008F2F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C57BE" w:rsidRPr="004B105B" w:rsidRDefault="00AC57BE" w:rsidP="008F2F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Mieszkańcy Gminy Jedlicze,</w:t>
      </w:r>
    </w:p>
    <w:p w:rsidR="00AC57BE" w:rsidRDefault="00AC57BE" w:rsidP="008F2F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F2FF0" w:rsidRPr="0016637D" w:rsidRDefault="008F2FF0" w:rsidP="00EA062B">
      <w:pPr>
        <w:shd w:val="clear" w:color="auto" w:fill="FFFFFF"/>
        <w:spacing w:after="135" w:line="360" w:lineRule="auto"/>
        <w:ind w:firstLine="4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>Zgodnie z art. 3 ust. 3 pkt 1 i 2 ustawy o utrzymaniu czystości i por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>ządku w gminach (tj. Dz. U.</w:t>
      </w:r>
      <w:r w:rsidR="00EA062B">
        <w:rPr>
          <w:rFonts w:ascii="Times New Roman" w:eastAsia="Times New Roman" w:hAnsi="Times New Roman" w:cs="Times New Roman"/>
          <w:color w:val="333333"/>
          <w:lang w:eastAsia="pl-PL"/>
        </w:rPr>
        <w:t xml:space="preserve">      z 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>2019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r. poz. 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>2010</w:t>
      </w:r>
      <w:r w:rsidR="0016637D">
        <w:rPr>
          <w:rFonts w:ascii="Times New Roman" w:eastAsia="Times New Roman" w:hAnsi="Times New Roman" w:cs="Times New Roman"/>
          <w:color w:val="333333"/>
          <w:lang w:eastAsia="pl-PL"/>
        </w:rPr>
        <w:t xml:space="preserve"> z </w:t>
      </w:r>
      <w:proofErr w:type="spellStart"/>
      <w:r w:rsidR="0016637D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="0016637D">
        <w:rPr>
          <w:rFonts w:ascii="Times New Roman" w:eastAsia="Times New Roman" w:hAnsi="Times New Roman" w:cs="Times New Roman"/>
          <w:color w:val="333333"/>
          <w:lang w:eastAsia="pl-PL"/>
        </w:rPr>
        <w:t>. zm.) g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 xml:space="preserve">miny </w:t>
      </w:r>
      <w:r w:rsidR="00AC57BE" w:rsidRPr="004B105B">
        <w:rPr>
          <w:rFonts w:ascii="Times New Roman" w:eastAsia="Times New Roman" w:hAnsi="Times New Roman" w:cs="Times New Roman"/>
          <w:b/>
          <w:u w:val="single"/>
          <w:lang w:eastAsia="pl-PL"/>
        </w:rPr>
        <w:t>zobowiązane</w:t>
      </w:r>
      <w:r w:rsidR="00AC57BE">
        <w:rPr>
          <w:rFonts w:ascii="Times New Roman" w:eastAsia="Times New Roman" w:hAnsi="Times New Roman" w:cs="Times New Roman"/>
          <w:color w:val="333333"/>
          <w:lang w:eastAsia="pl-PL"/>
        </w:rPr>
        <w:t xml:space="preserve"> są do</w:t>
      </w:r>
      <w:r w:rsidR="0016637D">
        <w:rPr>
          <w:rFonts w:ascii="Times New Roman" w:eastAsia="Times New Roman" w:hAnsi="Times New Roman" w:cs="Times New Roman"/>
          <w:color w:val="333333"/>
          <w:lang w:eastAsia="pl-PL"/>
        </w:rPr>
        <w:t xml:space="preserve"> prowadzenia </w:t>
      </w:r>
      <w:r w:rsidRPr="0016637D">
        <w:rPr>
          <w:rFonts w:ascii="Times New Roman" w:eastAsia="Times New Roman" w:hAnsi="Times New Roman" w:cs="Times New Roman"/>
          <w:color w:val="333333"/>
          <w:lang w:eastAsia="pl-PL"/>
        </w:rPr>
        <w:t xml:space="preserve">ewidencji zbiorników bezodpływowych </w:t>
      </w:r>
      <w:r w:rsidR="0016637D">
        <w:rPr>
          <w:rFonts w:ascii="Times New Roman" w:eastAsia="Times New Roman" w:hAnsi="Times New Roman" w:cs="Times New Roman"/>
          <w:color w:val="333333"/>
          <w:lang w:eastAsia="pl-PL"/>
        </w:rPr>
        <w:t xml:space="preserve">oraz </w:t>
      </w:r>
      <w:r w:rsidR="0016637D" w:rsidRPr="0016637D">
        <w:rPr>
          <w:rFonts w:ascii="Times New Roman" w:eastAsia="Times New Roman" w:hAnsi="Times New Roman" w:cs="Times New Roman"/>
          <w:color w:val="333333"/>
          <w:lang w:eastAsia="pl-PL"/>
        </w:rPr>
        <w:t xml:space="preserve">przydomowych oczyszczalni ścieków </w:t>
      </w:r>
      <w:r w:rsidRPr="0016637D">
        <w:rPr>
          <w:rFonts w:ascii="Times New Roman" w:eastAsia="Times New Roman" w:hAnsi="Times New Roman" w:cs="Times New Roman"/>
          <w:color w:val="333333"/>
          <w:lang w:eastAsia="pl-PL"/>
        </w:rPr>
        <w:t>w celu kontroli częstotliwości ich opróżniania</w:t>
      </w:r>
      <w:r w:rsidR="0016637D">
        <w:rPr>
          <w:rFonts w:ascii="Times New Roman" w:eastAsia="Times New Roman" w:hAnsi="Times New Roman" w:cs="Times New Roman"/>
          <w:color w:val="333333"/>
          <w:lang w:eastAsia="pl-PL"/>
        </w:rPr>
        <w:t>,</w:t>
      </w:r>
      <w:r w:rsidR="006368B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16637D">
        <w:rPr>
          <w:rFonts w:ascii="Times New Roman" w:eastAsia="Times New Roman" w:hAnsi="Times New Roman" w:cs="Times New Roman"/>
          <w:color w:val="333333"/>
          <w:lang w:eastAsia="pl-PL"/>
        </w:rPr>
        <w:t>częstotliwości i sposobu pozbywania się komunalnych osadów ściekowych oraz w celu opracowania planu rozwoju sieci kanalizacyjnej</w:t>
      </w:r>
      <w:r w:rsidR="006368BE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8F2FF0" w:rsidRPr="00E8504F" w:rsidRDefault="008F2FF0" w:rsidP="00636BE4">
      <w:pPr>
        <w:shd w:val="clear" w:color="auto" w:fill="FFFFFF"/>
        <w:spacing w:after="135" w:line="360" w:lineRule="auto"/>
        <w:ind w:firstLine="4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W związku z powyższym zwracam się do </w:t>
      </w:r>
      <w:r w:rsidR="00AC57BE">
        <w:rPr>
          <w:rFonts w:ascii="Times New Roman" w:eastAsia="Times New Roman" w:hAnsi="Times New Roman" w:cs="Times New Roman"/>
          <w:color w:val="333333"/>
          <w:lang w:eastAsia="pl-PL"/>
        </w:rPr>
        <w:t>Państwa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 xml:space="preserve">z prośbą 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o wypełnienie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formularza a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nkiety dla właścicieli/użytkowników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nieruchomości z terenu 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Gminy 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>Jedlicze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i dostarczenie do Urzędu Gminy 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>Jedlicze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w terminie  do </w:t>
      </w:r>
      <w:r w:rsidR="00AC57BE" w:rsidRPr="00636BE4">
        <w:rPr>
          <w:rFonts w:ascii="Times New Roman" w:eastAsia="Times New Roman" w:hAnsi="Times New Roman" w:cs="Times New Roman"/>
          <w:b/>
          <w:u w:val="single"/>
          <w:lang w:eastAsia="pl-PL"/>
        </w:rPr>
        <w:t>7 dni od dnia</w:t>
      </w:r>
      <w:r w:rsidR="00EA062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jego otrzymania</w:t>
      </w:r>
      <w:r w:rsidR="00AC57BE" w:rsidRPr="00636BE4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8F2FF0" w:rsidRPr="00E8504F" w:rsidRDefault="008F2FF0" w:rsidP="00636BE4">
      <w:pPr>
        <w:shd w:val="clear" w:color="auto" w:fill="FFFFFF"/>
        <w:spacing w:after="135" w:line="360" w:lineRule="auto"/>
        <w:ind w:firstLine="4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Ankietę zobowiązany jest 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 xml:space="preserve">wypełnić 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>każdy właściciel/użytkownik nieruchomości zlokalizowanej na terenie Gminy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 xml:space="preserve"> Jedlicze, </w:t>
      </w:r>
      <w:r w:rsidRPr="00F50D75">
        <w:rPr>
          <w:rFonts w:ascii="Times New Roman" w:eastAsia="Times New Roman" w:hAnsi="Times New Roman" w:cs="Times New Roman"/>
          <w:b/>
          <w:u w:val="single"/>
          <w:lang w:eastAsia="pl-PL"/>
        </w:rPr>
        <w:t>która nie jest podłączona do sieci kanalizacyjnej.</w:t>
      </w:r>
    </w:p>
    <w:p w:rsidR="008F2FF0" w:rsidRPr="00E8504F" w:rsidRDefault="008F2FF0" w:rsidP="00636BE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>             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Ustawa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o utrzymaniu czystości i porządku w gminie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w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art. 5 ust. 1 pkt 2 określa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5237F5">
        <w:rPr>
          <w:rFonts w:ascii="Times New Roman" w:eastAsia="Times New Roman" w:hAnsi="Times New Roman" w:cs="Times New Roman"/>
          <w:b/>
          <w:lang w:eastAsia="pl-PL"/>
        </w:rPr>
        <w:t>obowiązki właściciela nieruchomości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w zakresie zapewnienia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utrzym</w:t>
      </w:r>
      <w:r w:rsidR="00636BE4">
        <w:rPr>
          <w:rFonts w:ascii="Times New Roman" w:eastAsia="Times New Roman" w:hAnsi="Times New Roman" w:cs="Times New Roman"/>
          <w:color w:val="333333"/>
          <w:lang w:eastAsia="pl-PL"/>
        </w:rPr>
        <w:t>ania czystości i porządku przez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przyłączenie nieruchomości do istniejącej sieci kanalizacyjnej, a w przypadku gdy budowa sieci kanalizacyjnej jest technicznie lub ekonomicznie nieuzasadniona,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>wyposażenie nieruchomości w zbiornik bezodpływowy nieczystości ciekłych lub w przydomową oczyszczalnię ścieków bytowych, spełniające wymagania określone w odrębnych przepisach.</w:t>
      </w:r>
    </w:p>
    <w:p w:rsidR="00636BE4" w:rsidRDefault="008F2FF0" w:rsidP="00636BE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                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>Formularz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ankiety</w:t>
      </w:r>
      <w:r w:rsidR="00EA062B">
        <w:rPr>
          <w:rFonts w:ascii="Times New Roman" w:eastAsia="Times New Roman" w:hAnsi="Times New Roman" w:cs="Times New Roman"/>
          <w:color w:val="333333"/>
          <w:lang w:eastAsia="pl-PL"/>
        </w:rPr>
        <w:t xml:space="preserve"> jest dostępny również 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w Urzędzie 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>Gminy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636BE4">
        <w:rPr>
          <w:rFonts w:ascii="Times New Roman" w:eastAsia="Times New Roman" w:hAnsi="Times New Roman" w:cs="Times New Roman"/>
          <w:color w:val="333333"/>
          <w:lang w:eastAsia="pl-PL"/>
        </w:rPr>
        <w:t>Jedlicze (pokój nr 22)</w:t>
      </w:r>
      <w:r w:rsidRPr="00E8504F">
        <w:rPr>
          <w:rFonts w:ascii="Times New Roman" w:eastAsia="Times New Roman" w:hAnsi="Times New Roman" w:cs="Times New Roman"/>
          <w:color w:val="333333"/>
          <w:lang w:eastAsia="pl-PL"/>
        </w:rPr>
        <w:t xml:space="preserve"> oraz na stronie internetowej </w:t>
      </w:r>
      <w:r w:rsidRPr="00C41E1D">
        <w:rPr>
          <w:rFonts w:ascii="Times New Roman" w:eastAsia="Times New Roman" w:hAnsi="Times New Roman" w:cs="Times New Roman"/>
          <w:color w:val="333333"/>
          <w:lang w:eastAsia="pl-PL"/>
        </w:rPr>
        <w:t>Gminy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hyperlink r:id="rId5" w:history="1">
        <w:r w:rsidRPr="00C41E1D">
          <w:rPr>
            <w:rStyle w:val="Hipercze"/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www.jedlicze.pl</w:t>
        </w:r>
      </w:hyperlink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</w:p>
    <w:p w:rsidR="008F2FF0" w:rsidRPr="00636BE4" w:rsidRDefault="00636BE4" w:rsidP="00636BE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Wypełniony formularz ankiety należy dostarczyć </w:t>
      </w:r>
      <w:r w:rsidR="00EA062B">
        <w:rPr>
          <w:rFonts w:ascii="Times New Roman" w:hAnsi="Times New Roman" w:cs="Times New Roman"/>
          <w:b/>
        </w:rPr>
        <w:t xml:space="preserve">do Urzędu Gminy Jedlicze lub przesłać na </w:t>
      </w:r>
      <w:r w:rsidRPr="00636BE4">
        <w:rPr>
          <w:rFonts w:ascii="Times New Roman" w:hAnsi="Times New Roman" w:cs="Times New Roman"/>
          <w:b/>
        </w:rPr>
        <w:t>adres:</w:t>
      </w:r>
      <w:r w:rsidR="00EA062B">
        <w:rPr>
          <w:rFonts w:ascii="Times New Roman" w:hAnsi="Times New Roman" w:cs="Times New Roman"/>
          <w:b/>
        </w:rPr>
        <w:t xml:space="preserve"> Urząd Gminy Jedlicze,</w:t>
      </w:r>
      <w:r w:rsidRPr="00636BE4">
        <w:rPr>
          <w:rFonts w:ascii="Times New Roman" w:hAnsi="Times New Roman" w:cs="Times New Roman"/>
          <w:b/>
        </w:rPr>
        <w:t xml:space="preserve"> ul. Rynek 6, 38-460 Jedlicze</w:t>
      </w:r>
      <w:r w:rsidR="00EA062B">
        <w:rPr>
          <w:rFonts w:ascii="Times New Roman" w:hAnsi="Times New Roman" w:cs="Times New Roman"/>
          <w:b/>
        </w:rPr>
        <w:t xml:space="preserve"> lub </w:t>
      </w:r>
      <w:r w:rsidRPr="00636BE4">
        <w:rPr>
          <w:rFonts w:ascii="Times New Roman" w:hAnsi="Times New Roman" w:cs="Times New Roman"/>
          <w:b/>
        </w:rPr>
        <w:t xml:space="preserve">za pośrednictwem poczty </w:t>
      </w:r>
      <w:r w:rsidR="00EA062B">
        <w:rPr>
          <w:rFonts w:ascii="Times New Roman" w:hAnsi="Times New Roman" w:cs="Times New Roman"/>
          <w:b/>
        </w:rPr>
        <w:t xml:space="preserve">elektronicznej </w:t>
      </w:r>
      <w:r w:rsidRPr="00636BE4">
        <w:rPr>
          <w:rFonts w:ascii="Times New Roman" w:hAnsi="Times New Roman" w:cs="Times New Roman"/>
          <w:b/>
        </w:rPr>
        <w:t>w formie skanu  na adres: bolanowska@jedlicze.pl</w:t>
      </w:r>
    </w:p>
    <w:p w:rsidR="00F30E59" w:rsidRPr="00601786" w:rsidRDefault="00EA062B" w:rsidP="0060178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Proszę o rzetelne wypełnienie i podpisanie ankiety oraz klauzuli informacyjnej znajdującej się na drugiej stronie formularza.</w:t>
      </w:r>
    </w:p>
    <w:p w:rsidR="008F2FF0" w:rsidRDefault="008F2FF0" w:rsidP="00636BE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062B">
        <w:rPr>
          <w:rFonts w:ascii="Times New Roman" w:eastAsia="Times New Roman" w:hAnsi="Times New Roman" w:cs="Times New Roman"/>
          <w:b/>
          <w:lang w:eastAsia="pl-PL"/>
        </w:rPr>
        <w:t xml:space="preserve">W przypadku niezłożenia ankiety, pracownicy Urzędu Gminy będą zobowiązani do przeprowadzenia  kontroli posesji w celu ustalenia </w:t>
      </w:r>
      <w:r w:rsidR="00636BE4" w:rsidRPr="00EA062B">
        <w:rPr>
          <w:rFonts w:ascii="Times New Roman" w:eastAsia="Times New Roman" w:hAnsi="Times New Roman" w:cs="Times New Roman"/>
          <w:b/>
          <w:lang w:eastAsia="pl-PL"/>
        </w:rPr>
        <w:t>danych, których dotyczy ankieta.</w:t>
      </w:r>
    </w:p>
    <w:p w:rsidR="00EA062B" w:rsidRDefault="00EA062B" w:rsidP="00636BE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062B" w:rsidRPr="00EA062B" w:rsidRDefault="00EA062B" w:rsidP="00EA06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EA062B">
        <w:rPr>
          <w:rFonts w:ascii="Times New Roman" w:eastAsia="Times New Roman" w:hAnsi="Times New Roman" w:cs="Times New Roman"/>
          <w:lang w:eastAsia="pl-PL"/>
        </w:rPr>
        <w:t>Burmistrz Gminy Jedlicze</w:t>
      </w:r>
    </w:p>
    <w:p w:rsidR="00EA062B" w:rsidRPr="00EA062B" w:rsidRDefault="00EA062B" w:rsidP="00EA06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 </w:t>
      </w:r>
      <w:r w:rsidRPr="00EA062B">
        <w:rPr>
          <w:rFonts w:ascii="Times New Roman" w:eastAsia="Times New Roman" w:hAnsi="Times New Roman" w:cs="Times New Roman"/>
          <w:lang w:eastAsia="pl-PL"/>
        </w:rPr>
        <w:t>Jolanta Urbanik</w:t>
      </w:r>
    </w:p>
    <w:p w:rsidR="00642B94" w:rsidRDefault="00642B94">
      <w:bookmarkStart w:id="0" w:name="_GoBack"/>
      <w:bookmarkEnd w:id="0"/>
    </w:p>
    <w:sectPr w:rsidR="00642B94" w:rsidSect="00EA06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43448"/>
    <w:multiLevelType w:val="hybridMultilevel"/>
    <w:tmpl w:val="649E9080"/>
    <w:lvl w:ilvl="0" w:tplc="1144C2F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F0"/>
    <w:rsid w:val="0016637D"/>
    <w:rsid w:val="004B105B"/>
    <w:rsid w:val="00601786"/>
    <w:rsid w:val="006368BE"/>
    <w:rsid w:val="00636BE4"/>
    <w:rsid w:val="00642B94"/>
    <w:rsid w:val="008F2FF0"/>
    <w:rsid w:val="00AC57BE"/>
    <w:rsid w:val="00EA062B"/>
    <w:rsid w:val="00EF0B3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FF64-ABA6-4A6F-9CEF-4261F8D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F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2F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li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Bolanowska</dc:creator>
  <cp:keywords/>
  <dc:description/>
  <cp:lastModifiedBy>Magdalena Bolanowska</cp:lastModifiedBy>
  <cp:revision>4</cp:revision>
  <cp:lastPrinted>2020-01-31T13:58:00Z</cp:lastPrinted>
  <dcterms:created xsi:type="dcterms:W3CDTF">2020-01-31T13:58:00Z</dcterms:created>
  <dcterms:modified xsi:type="dcterms:W3CDTF">2020-02-03T07:04:00Z</dcterms:modified>
</cp:coreProperties>
</file>