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8" w:rsidRDefault="00E51DE9" w:rsidP="000B3C08">
      <w:r>
        <w:t xml:space="preserve"> </w:t>
      </w:r>
      <w:r w:rsidR="000B3C08">
        <w:t>---------------------------------------------------------------------------</w:t>
      </w:r>
    </w:p>
    <w:p w:rsidR="000B3C08" w:rsidRDefault="000B3C08" w:rsidP="000B3C08">
      <w:r>
        <w:t xml:space="preserve"> ATMOTERM Opole                       EK100W</w:t>
      </w:r>
    </w:p>
    <w:p w:rsidR="000B3C08" w:rsidRDefault="000B3C08" w:rsidP="000B3C08">
      <w:r>
        <w:t xml:space="preserve"> ---------------------------------------------------------------------------</w:t>
      </w:r>
    </w:p>
    <w:p w:rsidR="000B3C08" w:rsidRDefault="000B3C08" w:rsidP="000B3C08">
      <w:r>
        <w:t xml:space="preserve"> FUEKO</w:t>
      </w:r>
    </w:p>
    <w:p w:rsidR="000B3C08" w:rsidRDefault="000B3C08" w:rsidP="000B3C08">
      <w:r>
        <w:t xml:space="preserve"> ---------------------------------------------------------------------------</w:t>
      </w:r>
    </w:p>
    <w:p w:rsidR="000B3C08" w:rsidRDefault="000B3C08" w:rsidP="000B3C08">
      <w:r>
        <w:t xml:space="preserve">                    ANALIZA STĘŻEŃ UŚREDNIONYCH DLA ROKU</w:t>
      </w:r>
    </w:p>
    <w:p w:rsidR="000B3C08" w:rsidRDefault="000B3C08" w:rsidP="000B3C08">
      <w:r>
        <w:t xml:space="preserve">                     Punkty z maksymalnymi wartościami.</w:t>
      </w:r>
    </w:p>
    <w:p w:rsidR="000B3C08" w:rsidRDefault="000B3C08" w:rsidP="000B3C08">
      <w:r>
        <w:t xml:space="preserve">                                        </w:t>
      </w:r>
    </w:p>
    <w:p w:rsidR="000B3C08" w:rsidRDefault="000B3C08" w:rsidP="000B3C08"/>
    <w:p w:rsidR="000B3C08" w:rsidRDefault="000B3C08" w:rsidP="000B3C08">
      <w:r>
        <w:t xml:space="preserve"> Obiekt: RAF-EKOLOGIA SP. Z O.O. </w:t>
      </w:r>
    </w:p>
    <w:p w:rsidR="000B3C08" w:rsidRDefault="000B3C08" w:rsidP="000B3C08">
      <w:r>
        <w:t xml:space="preserve"> Identyfikator obiektu: RAF                      Zbiór wyników: R01RAF.DBF</w:t>
      </w:r>
    </w:p>
    <w:p w:rsidR="000B3C08" w:rsidRDefault="000B3C08" w:rsidP="000B3C08">
      <w:r>
        <w:t xml:space="preserve"> </w:t>
      </w:r>
    </w:p>
    <w:p w:rsidR="000B3C08" w:rsidRDefault="000B3C08" w:rsidP="000B3C08">
      <w:r>
        <w:t xml:space="preserve">                                               Punkty spoza terenu: RAF.TER</w:t>
      </w:r>
    </w:p>
    <w:p w:rsidR="000B3C08" w:rsidRDefault="000B3C08" w:rsidP="000B3C08">
      <w:r>
        <w:t xml:space="preserve"> ----------------------------------------------------</w:t>
      </w:r>
      <w:bookmarkStart w:id="0" w:name="_GoBack"/>
      <w:bookmarkEnd w:id="0"/>
      <w:r>
        <w:t>-----------------------</w:t>
      </w:r>
    </w:p>
    <w:p w:rsidR="000B3C08" w:rsidRDefault="000B3C08" w:rsidP="000B3C08">
      <w:r>
        <w:t xml:space="preserve">       Współrzędne       Stężenie średnioroczne </w:t>
      </w:r>
    </w:p>
    <w:p w:rsidR="000B3C08" w:rsidRDefault="000B3C08" w:rsidP="000B3C08">
      <w:r>
        <w:t xml:space="preserve">     X[m]       Y[m]            [µg/m3]         </w:t>
      </w:r>
    </w:p>
    <w:p w:rsidR="000B3C08" w:rsidRDefault="000B3C08" w:rsidP="000B3C08">
      <w:r>
        <w:t xml:space="preserve"> ---------------------------------------------------------------------------</w:t>
      </w:r>
    </w:p>
    <w:p w:rsidR="000B3C08" w:rsidRDefault="000B3C08" w:rsidP="000B3C08">
      <w:r>
        <w:t xml:space="preserve">                     Współczynnik szorstkości z0 = 0,55400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   pył zaw.PM2,5(pył)     Da-R=    4,2000     Obszar zwykły</w:t>
      </w:r>
    </w:p>
    <w:p w:rsidR="000B3C08" w:rsidRDefault="000B3C08" w:rsidP="000B3C08">
      <w:r>
        <w:t xml:space="preserve">         CAS </w:t>
      </w:r>
    </w:p>
    <w:p w:rsidR="000B3C08" w:rsidRDefault="000B3C08" w:rsidP="000B3C08">
      <w:r>
        <w:t xml:space="preserve">      220,0       10,0            0,05070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 9 amoniak      (gaz)     Da-R=   45,0000     Obszar zwykły</w:t>
      </w:r>
    </w:p>
    <w:p w:rsidR="000B3C08" w:rsidRDefault="000B3C08" w:rsidP="000B3C08">
      <w:r>
        <w:t xml:space="preserve">         CAS 7664-41-7</w:t>
      </w:r>
    </w:p>
    <w:p w:rsidR="000B3C08" w:rsidRDefault="000B3C08" w:rsidP="000B3C08">
      <w:r>
        <w:t xml:space="preserve">       30,0       10,0            0,00068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11 antymon      (pył)     Da-R=    1,8000     Obszar zwykły</w:t>
      </w:r>
    </w:p>
    <w:p w:rsidR="000B3C08" w:rsidRDefault="000B3C08" w:rsidP="000B3C08">
      <w:r>
        <w:t xml:space="preserve">         CAS 7440-36-0</w:t>
      </w:r>
    </w:p>
    <w:p w:rsidR="000B3C08" w:rsidRDefault="000B3C08" w:rsidP="000B3C08">
      <w:r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13 arsen        (pył)     Da-R=    0,0052     Obszar zwykły</w:t>
      </w:r>
    </w:p>
    <w:p w:rsidR="000B3C08" w:rsidRDefault="000B3C08" w:rsidP="000B3C08">
      <w:r>
        <w:t xml:space="preserve">         CAS 7440-38-2</w:t>
      </w:r>
    </w:p>
    <w:p w:rsidR="000B3C08" w:rsidRDefault="000B3C08" w:rsidP="000B3C08">
      <w:r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42 chlorowodór  (gaz)     Da-R=   22,5000     Obszar zwykły</w:t>
      </w:r>
    </w:p>
    <w:p w:rsidR="000B3C08" w:rsidRDefault="000B3C08" w:rsidP="000B3C08">
      <w:r>
        <w:t xml:space="preserve">         CAS 7647-01-0</w:t>
      </w:r>
    </w:p>
    <w:p w:rsidR="000B3C08" w:rsidRDefault="000B3C08" w:rsidP="000B3C08">
      <w:r>
        <w:t xml:space="preserve">      220,0       10,0            0,20033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44 chrom (+6)   (pył)     Da-R=    0,3600     Obszar zwykły</w:t>
      </w:r>
    </w:p>
    <w:p w:rsidR="000B3C08" w:rsidRDefault="000B3C08" w:rsidP="000B3C08">
      <w:r>
        <w:t xml:space="preserve">         CAS </w:t>
      </w:r>
    </w:p>
    <w:p w:rsidR="000B3C08" w:rsidRDefault="000B3C08" w:rsidP="000B3C08">
      <w:r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70 </w:t>
      </w:r>
      <w:proofErr w:type="spellStart"/>
      <w:r>
        <w:t>ditl</w:t>
      </w:r>
      <w:proofErr w:type="spellEnd"/>
      <w:r>
        <w:t>. azotu  (gaz)     Da-R=   34,4000     Obszar zwykły</w:t>
      </w:r>
    </w:p>
    <w:p w:rsidR="000B3C08" w:rsidRDefault="000B3C08" w:rsidP="000B3C08">
      <w:r>
        <w:t xml:space="preserve">         CAS 10102-44-0</w:t>
      </w:r>
    </w:p>
    <w:p w:rsidR="000B3C08" w:rsidRDefault="000B3C08" w:rsidP="000B3C08">
      <w:r>
        <w:t xml:space="preserve">      220,0       10,0            8,03282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72 </w:t>
      </w:r>
      <w:proofErr w:type="spellStart"/>
      <w:r>
        <w:t>ditl</w:t>
      </w:r>
      <w:proofErr w:type="spellEnd"/>
      <w:r>
        <w:t>. siarki (gaz)     Da-R=   13,6000     Obszar zwykły</w:t>
      </w:r>
    </w:p>
    <w:p w:rsidR="000B3C08" w:rsidRDefault="000B3C08" w:rsidP="000B3C08">
      <w:r>
        <w:t xml:space="preserve">         CAS 7446-09-5</w:t>
      </w:r>
    </w:p>
    <w:p w:rsidR="000B3C08" w:rsidRDefault="000B3C08" w:rsidP="000B3C08">
      <w:r>
        <w:t xml:space="preserve">      220,0       10,0            1,00178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82 fluor        (gaz)     Da-R=    1,8000     Obszar zwykły</w:t>
      </w:r>
    </w:p>
    <w:p w:rsidR="000B3C08" w:rsidRDefault="000B3C08" w:rsidP="000B3C08">
      <w:r>
        <w:t xml:space="preserve">         CAS 7782-41-4</w:t>
      </w:r>
    </w:p>
    <w:p w:rsidR="000B3C08" w:rsidRDefault="000B3C08" w:rsidP="000B3C08">
      <w:r>
        <w:t xml:space="preserve">      220,0       10,0            0,02003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98 kadm         (pył)     Da-R=    0,0047     Obszar zwykły</w:t>
      </w:r>
    </w:p>
    <w:p w:rsidR="000B3C08" w:rsidRDefault="000B3C08" w:rsidP="000B3C08">
      <w:r>
        <w:t xml:space="preserve">         CAS 7440-43-9</w:t>
      </w:r>
    </w:p>
    <w:p w:rsidR="008B1A8E" w:rsidRDefault="000B3C08" w:rsidP="000B3C08">
      <w:r>
        <w:t xml:space="preserve">      220,0       10,0            0,00050       </w:t>
      </w:r>
    </w:p>
    <w:p w:rsidR="000B3C08" w:rsidRDefault="000B3C08" w:rsidP="000B3C08">
      <w:r>
        <w:t xml:space="preserve">   </w:t>
      </w:r>
    </w:p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 99 kobalt       (pył)     Da-R=    0,3600     Obszar zwykły</w:t>
      </w:r>
    </w:p>
    <w:p w:rsidR="000B3C08" w:rsidRDefault="000B3C08" w:rsidP="000B3C08">
      <w:r>
        <w:t xml:space="preserve">         CAS 7440-48-4</w:t>
      </w:r>
    </w:p>
    <w:p w:rsidR="000B3C08" w:rsidRDefault="000B3C08" w:rsidP="000B3C08">
      <w:r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108 mangan       (pył)     Da-R=    0,9000     Obszar zwykły</w:t>
      </w:r>
    </w:p>
    <w:p w:rsidR="000B3C08" w:rsidRDefault="000B3C08" w:rsidP="000B3C08">
      <w:r>
        <w:t xml:space="preserve">         CAS 7439-96-5</w:t>
      </w:r>
    </w:p>
    <w:p w:rsidR="000B3C08" w:rsidRDefault="000B3C08" w:rsidP="000B3C08">
      <w:r>
        <w:lastRenderedPageBreak/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118 miedź        (pył)     Da-R=    0,5400     Obszar zwykły</w:t>
      </w:r>
    </w:p>
    <w:p w:rsidR="000B3C08" w:rsidRDefault="000B3C08" w:rsidP="000B3C08">
      <w:r>
        <w:t xml:space="preserve">         CAS 7440-50-8</w:t>
      </w:r>
    </w:p>
    <w:p w:rsidR="000B3C08" w:rsidRDefault="000B3C08" w:rsidP="000B3C08">
      <w:r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124 nikiel       (pył)     Da-R=    0,0196     Obszar zwykły</w:t>
      </w:r>
    </w:p>
    <w:p w:rsidR="000B3C08" w:rsidRDefault="000B3C08" w:rsidP="000B3C08">
      <w:r>
        <w:t xml:space="preserve">         CAS 7440-02-0</w:t>
      </w:r>
    </w:p>
    <w:p w:rsidR="000B3C08" w:rsidRDefault="000B3C08" w:rsidP="000B3C08">
      <w:r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132 ołów         (pył)     Da-R=    0,4910     Obszar zwykły</w:t>
      </w:r>
    </w:p>
    <w:p w:rsidR="000B3C08" w:rsidRDefault="000B3C08" w:rsidP="000B3C08">
      <w:r>
        <w:t xml:space="preserve">         CAS 7439-92-1</w:t>
      </w:r>
    </w:p>
    <w:p w:rsidR="000B3C08" w:rsidRDefault="000B3C08" w:rsidP="000B3C08">
      <w:r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137 pył zaw. PM10(pył)     Da-R=   20,4000     Obszar zwykły</w:t>
      </w:r>
    </w:p>
    <w:p w:rsidR="000B3C08" w:rsidRDefault="000B3C08" w:rsidP="000B3C08">
      <w:r>
        <w:t xml:space="preserve">         CAS </w:t>
      </w:r>
    </w:p>
    <w:p w:rsidR="000B3C08" w:rsidRDefault="000B3C08" w:rsidP="000B3C08">
      <w:r>
        <w:t xml:space="preserve">      220,0       10,0            0,10078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143 tal          (pył)     Da-R=    0,1170     Obszar zwykły</w:t>
      </w:r>
    </w:p>
    <w:p w:rsidR="000B3C08" w:rsidRDefault="000B3C08" w:rsidP="000B3C08">
      <w:r>
        <w:t xml:space="preserve">         CAS 7440-28-0</w:t>
      </w:r>
    </w:p>
    <w:p w:rsidR="000B3C08" w:rsidRDefault="000B3C08" w:rsidP="000B3C08">
      <w:r>
        <w:t xml:space="preserve">      220,0       10,0            0,00050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150 tlenek węgla (gaz)     Da-R=               Obszar zwykły</w:t>
      </w:r>
    </w:p>
    <w:p w:rsidR="000B3C08" w:rsidRDefault="000B3C08" w:rsidP="000B3C08">
      <w:r>
        <w:t xml:space="preserve">         CAS 630-08-0</w:t>
      </w:r>
    </w:p>
    <w:p w:rsidR="000B3C08" w:rsidRDefault="000B3C08" w:rsidP="000B3C08">
      <w:r>
        <w:t xml:space="preserve">      220,0       10,0            1,00899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162 wanad        (pył)     Da-R=    0,2250     Obszar zwykły</w:t>
      </w:r>
    </w:p>
    <w:p w:rsidR="000B3C08" w:rsidRDefault="000B3C08" w:rsidP="000B3C08">
      <w:r>
        <w:t xml:space="preserve">         CAS 7440-62-2</w:t>
      </w:r>
    </w:p>
    <w:p w:rsidR="000B3C08" w:rsidRDefault="000B3C08" w:rsidP="000B3C08">
      <w:r>
        <w:t xml:space="preserve">      220,0       10,0            0,00250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164 </w:t>
      </w:r>
      <w:proofErr w:type="spellStart"/>
      <w:r>
        <w:t>w.alif.do</w:t>
      </w:r>
      <w:proofErr w:type="spellEnd"/>
      <w:r>
        <w:t xml:space="preserve"> C12(gaz)     Da-R=  900,0000     Obszar zwykły</w:t>
      </w:r>
    </w:p>
    <w:p w:rsidR="000B3C08" w:rsidRDefault="000B3C08" w:rsidP="000B3C08">
      <w:r>
        <w:t xml:space="preserve">         CAS </w:t>
      </w:r>
    </w:p>
    <w:p w:rsidR="000B3C08" w:rsidRDefault="000B3C08" w:rsidP="000B3C08">
      <w:r>
        <w:t xml:space="preserve">       30,0       10,0            0,20600       </w:t>
      </w:r>
    </w:p>
    <w:p w:rsidR="000B3C08" w:rsidRDefault="000B3C08" w:rsidP="000B3C08"/>
    <w:p w:rsidR="000B3C08" w:rsidRDefault="000B3C08" w:rsidP="000B3C08">
      <w:r>
        <w:t xml:space="preserve">    --------------------------------------------------------------------</w:t>
      </w:r>
    </w:p>
    <w:p w:rsidR="000B3C08" w:rsidRDefault="000B3C08" w:rsidP="000B3C08">
      <w:r>
        <w:t xml:space="preserve">    165 </w:t>
      </w:r>
      <w:proofErr w:type="spellStart"/>
      <w:r>
        <w:t>węglow.aroma</w:t>
      </w:r>
      <w:proofErr w:type="spellEnd"/>
      <w:r>
        <w:t xml:space="preserve"> (gaz)     Da-R=   38,7000     Obszar zwykły</w:t>
      </w:r>
    </w:p>
    <w:p w:rsidR="000B3C08" w:rsidRDefault="000B3C08" w:rsidP="000B3C08">
      <w:r>
        <w:t xml:space="preserve">         CAS </w:t>
      </w:r>
    </w:p>
    <w:p w:rsidR="000B3C08" w:rsidRPr="000B3C08" w:rsidRDefault="000B3C08" w:rsidP="000B3C08">
      <w:r>
        <w:t xml:space="preserve">       30,0       10,0            0,01783       </w:t>
      </w:r>
    </w:p>
    <w:sectPr w:rsidR="000B3C08" w:rsidRPr="000B3C08" w:rsidSect="00E51DE9">
      <w:headerReference w:type="first" r:id="rId7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5E" w:rsidRDefault="0081735E" w:rsidP="00E51DE9">
      <w:r>
        <w:separator/>
      </w:r>
    </w:p>
  </w:endnote>
  <w:endnote w:type="continuationSeparator" w:id="0">
    <w:p w:rsidR="0081735E" w:rsidRDefault="0081735E" w:rsidP="00E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5E" w:rsidRDefault="0081735E" w:rsidP="00E51DE9">
      <w:r>
        <w:separator/>
      </w:r>
    </w:p>
  </w:footnote>
  <w:footnote w:type="continuationSeparator" w:id="0">
    <w:p w:rsidR="0081735E" w:rsidRDefault="0081735E" w:rsidP="00E5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E9" w:rsidRPr="001555A3" w:rsidRDefault="00E51DE9" w:rsidP="00E51DE9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Zał. nr </w:t>
    </w:r>
    <w:r>
      <w:rPr>
        <w:rFonts w:ascii="Arial" w:hAnsi="Arial" w:cs="Arial"/>
        <w:sz w:val="20"/>
        <w:szCs w:val="20"/>
      </w:rPr>
      <w:t>14</w:t>
    </w:r>
  </w:p>
  <w:p w:rsidR="00E51DE9" w:rsidRDefault="00E51D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28"/>
    <w:rsid w:val="00007D79"/>
    <w:rsid w:val="000B3C08"/>
    <w:rsid w:val="006466C6"/>
    <w:rsid w:val="00816EC0"/>
    <w:rsid w:val="0081735E"/>
    <w:rsid w:val="008B1A8E"/>
    <w:rsid w:val="00954D28"/>
    <w:rsid w:val="00E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58" w:right="284" w:hanging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28"/>
    <w:pPr>
      <w:jc w:val="left"/>
    </w:pPr>
    <w:rPr>
      <w:rFonts w:ascii="Courier New" w:hAnsi="Courier New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E9"/>
    <w:rPr>
      <w:rFonts w:ascii="Courier New" w:hAnsi="Courier New"/>
      <w:sz w:val="16"/>
    </w:rPr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E9"/>
    <w:rPr>
      <w:rFonts w:ascii="Courier New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FUEKO</dc:creator>
  <cp:lastModifiedBy>Ania</cp:lastModifiedBy>
  <cp:revision>3</cp:revision>
  <cp:lastPrinted>2016-12-18T10:05:00Z</cp:lastPrinted>
  <dcterms:created xsi:type="dcterms:W3CDTF">2016-11-23T09:14:00Z</dcterms:created>
  <dcterms:modified xsi:type="dcterms:W3CDTF">2016-12-18T10:07:00Z</dcterms:modified>
</cp:coreProperties>
</file>