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42" w:rsidRPr="00AC3FFD" w:rsidRDefault="00BB3B42" w:rsidP="00BB3B42">
      <w:pPr>
        <w:jc w:val="center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AC3FFD">
        <w:rPr>
          <w:rFonts w:asciiTheme="majorHAnsi" w:hAnsiTheme="majorHAnsi"/>
          <w:b/>
          <w:color w:val="4F6228" w:themeColor="accent3" w:themeShade="80"/>
          <w:sz w:val="28"/>
          <w:szCs w:val="28"/>
        </w:rPr>
        <w:t>REGULAMIN KONKURSU FOTOGRAFICZNEGO</w:t>
      </w:r>
    </w:p>
    <w:p w:rsidR="00BB3B42" w:rsidRPr="00AC3FFD" w:rsidRDefault="00BB3B42" w:rsidP="00BB3B42">
      <w:pPr>
        <w:jc w:val="center"/>
        <w:rPr>
          <w:rFonts w:ascii="Harrington" w:hAnsi="Harrington"/>
          <w:b/>
          <w:color w:val="4F6228" w:themeColor="accent3" w:themeShade="80"/>
          <w:sz w:val="40"/>
          <w:szCs w:val="40"/>
        </w:rPr>
      </w:pPr>
      <w:r w:rsidRPr="00AC3FFD">
        <w:rPr>
          <w:rFonts w:ascii="Harrington" w:hAnsi="Harrington"/>
          <w:b/>
          <w:color w:val="4F6228" w:themeColor="accent3" w:themeShade="80"/>
          <w:sz w:val="40"/>
          <w:szCs w:val="40"/>
        </w:rPr>
        <w:t>„Wiosna w gminie Jedlicze”</w:t>
      </w:r>
    </w:p>
    <w:p w:rsidR="00BB3B42" w:rsidRDefault="00BB3B42" w:rsidP="00BB3B42"/>
    <w:p w:rsidR="00BB3B42" w:rsidRDefault="00BB3B42" w:rsidP="0000219E">
      <w:pPr>
        <w:jc w:val="both"/>
      </w:pPr>
      <w:r>
        <w:t xml:space="preserve">1. Organizatorem konkursu fotograficznego „Wiosna w gminie Jedlicze” jest </w:t>
      </w:r>
      <w:r w:rsidR="00DB2175">
        <w:t xml:space="preserve">Gminna </w:t>
      </w:r>
      <w:r>
        <w:t>Biblioteka Publiczna im. Kaspra Wojnara w Jedliczu.</w:t>
      </w:r>
    </w:p>
    <w:p w:rsidR="00BB3B42" w:rsidRDefault="00BB3B42" w:rsidP="0000219E">
      <w:pPr>
        <w:jc w:val="both"/>
      </w:pPr>
      <w:r>
        <w:t>2. Konkurs zostanie ogłoszony za pośrednictwem: strony internetowej Urzędu Gminy w Jedliczu www.jedlicze.pl, strony Gminnej Biblioteki Publicznej im. Kaspra Wojnara w Jedliczu</w:t>
      </w:r>
      <w:r w:rsidR="00963A8F">
        <w:t xml:space="preserve"> www.biblioteka.jedlicze.pl</w:t>
      </w:r>
      <w:r>
        <w:t>, oraz na portalu Facebook - Gminnej Biblioteki Publicznej w Jedliczu.</w:t>
      </w:r>
    </w:p>
    <w:p w:rsidR="00BB3B42" w:rsidRDefault="00BB3B42" w:rsidP="0000219E">
      <w:pPr>
        <w:jc w:val="both"/>
      </w:pPr>
      <w:r>
        <w:t>3. Celem Konkursu jest zachęcenie mieszkańców do aktywnego spędzania czasu i poznawania Gminy, a tym samym jej promocji wśród mieszkańców Gminy i poza nią.</w:t>
      </w:r>
    </w:p>
    <w:p w:rsidR="00BB3B42" w:rsidRDefault="00BB3B42" w:rsidP="0000219E">
      <w:pPr>
        <w:jc w:val="both"/>
      </w:pPr>
      <w:r>
        <w:t>4. Każdy Uczestnik może z</w:t>
      </w:r>
      <w:r w:rsidR="00AC3FFD">
        <w:t>głosić do konkursu maksymalnie 5 fotografii</w:t>
      </w:r>
      <w:r w:rsidR="00747486">
        <w:t>,  czarno-białych lub kolorowych</w:t>
      </w:r>
      <w:r>
        <w:t xml:space="preserve"> o rozdzielczości minimum 300 </w:t>
      </w:r>
      <w:proofErr w:type="spellStart"/>
      <w:r>
        <w:t>dpi</w:t>
      </w:r>
      <w:proofErr w:type="spellEnd"/>
      <w:r>
        <w:t>, a rozmiar maksymalnie do 7 MB. Wybór techniki wykonania Organizator pozostawia Uczestnikom.</w:t>
      </w:r>
    </w:p>
    <w:p w:rsidR="00BB3B42" w:rsidRDefault="00BB3B42" w:rsidP="0000219E">
      <w:pPr>
        <w:jc w:val="both"/>
      </w:pPr>
      <w:r>
        <w:t>5. Zgłaszane fotografie muszą przedstawiać gminę Jedlicze, de facto muszą być wykonane na jej terenie. Mile widziane będą zabytki w tle.</w:t>
      </w:r>
    </w:p>
    <w:p w:rsidR="00BB3B42" w:rsidRDefault="00BB3B42" w:rsidP="0000219E">
      <w:pPr>
        <w:jc w:val="both"/>
      </w:pPr>
      <w:r>
        <w:t xml:space="preserve">6. Do Konkursu przyjmowane będą fotografie, do których Uczestnicy posiadają prawa autorskie, zgodnie z Ustawą z dnia 4 lutego 1994 r. o prawie autorskim i prawach pokrewnych (Dz. U. z 2006 r. Nr 80, poz. 631 z </w:t>
      </w:r>
      <w:proofErr w:type="spellStart"/>
      <w:r>
        <w:t>późn</w:t>
      </w:r>
      <w:proofErr w:type="spellEnd"/>
      <w:r>
        <w:t xml:space="preserve">. zm.). Uczestnicy Konkursu ponoszą pełną odpowiedzialność związaną </w:t>
      </w:r>
      <w:r w:rsidR="00C52CC6">
        <w:t xml:space="preserve">              </w:t>
      </w:r>
      <w:r w:rsidR="00EA4E35">
        <w:t xml:space="preserve">                </w:t>
      </w:r>
      <w:r w:rsidR="00C52CC6">
        <w:t xml:space="preserve"> </w:t>
      </w:r>
      <w:r>
        <w:t xml:space="preserve">z użyciem przesłanych przez siebie fotografii, a w szczególności pełną odpowiedzialność za naruszenie praw osób trzecich. W przypadku wystąpienia przeciwko Organizatorowi przez osobę trzecią </w:t>
      </w:r>
      <w:r w:rsidR="00C52CC6">
        <w:t xml:space="preserve">              </w:t>
      </w:r>
      <w:r w:rsidR="00EA4E35">
        <w:t xml:space="preserve">        </w:t>
      </w:r>
      <w:r w:rsidR="00C52CC6">
        <w:t xml:space="preserve">  </w:t>
      </w:r>
      <w:r>
        <w:t xml:space="preserve">z roszczeniami wynikającymi z naruszenia jej praw, Uczestnik zobowiązany jest do ich zaspokojenia </w:t>
      </w:r>
      <w:r w:rsidR="00C52CC6">
        <w:t xml:space="preserve"> </w:t>
      </w:r>
      <w:r w:rsidR="00EA4E35">
        <w:t xml:space="preserve">    </w:t>
      </w:r>
      <w:r w:rsidR="00C52CC6">
        <w:t xml:space="preserve">     </w:t>
      </w:r>
      <w:r>
        <w:t>i zwolnienia Organizatora z odpowiedzialności.</w:t>
      </w:r>
    </w:p>
    <w:p w:rsidR="00BB3B42" w:rsidRDefault="00BB3B42" w:rsidP="0000219E">
      <w:pPr>
        <w:jc w:val="both"/>
      </w:pPr>
      <w:r>
        <w:t xml:space="preserve">7. Nadesłane fotografie zostaną umieszczone na portalu Facebook - Gminnej Biblioteki Publicznej </w:t>
      </w:r>
      <w:r w:rsidR="00C52CC6">
        <w:t xml:space="preserve">     </w:t>
      </w:r>
      <w:r>
        <w:t>w Jedliczu i tam oceniane będą przez użytkowników swoich kont, którzy poprzez oddawanie głosów za pomocą kliknięć „Lubię to” w wyznaczonym przez Organizatorów czasie, wybiorą trzy fotografie. Pod uwagę będą brane tylko głosy osób fizycznych, posiadających legalnie funkcjonujące konta, zgodnie z regulaminem Facebooka (nie będą brane pod uwagę konta fikcyjne, podające w oczywisty sposób dane nieprawdziwe). Fotografie, które otrzymają największą liczbę głosów, po odliczeniu głosów nieważnych, zajmą o</w:t>
      </w:r>
      <w:r w:rsidR="00FF6EFF">
        <w:t xml:space="preserve">dpowiednio I, II lub III </w:t>
      </w:r>
      <w:r w:rsidR="00877B91">
        <w:t>miejsce</w:t>
      </w:r>
      <w:r>
        <w:t>. W przypadku równej liczby głosów oddanych na fotografie, zajmą one odpowiednie miejsce ex aequo.</w:t>
      </w:r>
    </w:p>
    <w:p w:rsidR="00BB3B42" w:rsidRDefault="00BB3B42" w:rsidP="0000219E">
      <w:pPr>
        <w:jc w:val="both"/>
      </w:pPr>
      <w:r>
        <w:t xml:space="preserve">8. W przypadku naruszenia obowiązującego prawa, praw osób trzecich, a także prób oszustwa, Organizator zastrzega sobie prawo do usunięcia zdjęcia z postępowania konkursowego. Działania Organizatora w tym zakresie nie wymagają dla swej ważności przesłania do Uczestnika jakiegokolwiek oświadczenia. </w:t>
      </w:r>
    </w:p>
    <w:p w:rsidR="00BB3B42" w:rsidRDefault="00BB3B42" w:rsidP="0000219E">
      <w:pPr>
        <w:jc w:val="both"/>
      </w:pPr>
      <w:r>
        <w:t xml:space="preserve">9. Terminy </w:t>
      </w:r>
      <w:r w:rsidR="00C6461E">
        <w:t xml:space="preserve">dotyczące Konkursu – </w:t>
      </w:r>
      <w:r>
        <w:t>termin nadsyłania prac</w:t>
      </w:r>
      <w:r w:rsidR="00933FD2">
        <w:t xml:space="preserve"> upływa</w:t>
      </w:r>
      <w:r w:rsidR="004016AE">
        <w:t xml:space="preserve"> 31</w:t>
      </w:r>
      <w:r w:rsidR="00933FD2">
        <w:t xml:space="preserve"> maja 2016 r.</w:t>
      </w:r>
      <w:r w:rsidR="005D07D0">
        <w:t xml:space="preserve"> </w:t>
      </w:r>
    </w:p>
    <w:p w:rsidR="00C6461E" w:rsidRDefault="00C6461E" w:rsidP="00BB3B42"/>
    <w:p w:rsidR="00C6461E" w:rsidRDefault="00C6461E" w:rsidP="00BB3B42"/>
    <w:p w:rsidR="00C6461E" w:rsidRDefault="00C6461E" w:rsidP="00BB3B42"/>
    <w:p w:rsidR="00BB3B42" w:rsidRDefault="00BB3B42" w:rsidP="0000219E">
      <w:pPr>
        <w:jc w:val="both"/>
      </w:pPr>
      <w:r>
        <w:lastRenderedPageBreak/>
        <w:t xml:space="preserve">10. Fotografie prosimy: </w:t>
      </w:r>
    </w:p>
    <w:p w:rsidR="00BB3B42" w:rsidRDefault="00BB3B42" w:rsidP="0000219E">
      <w:pPr>
        <w:jc w:val="both"/>
      </w:pPr>
      <w:r>
        <w:t>a) składać bezpośrednio w</w:t>
      </w:r>
      <w:r w:rsidR="008C3B6B">
        <w:t xml:space="preserve"> Gminnej </w:t>
      </w:r>
      <w:r>
        <w:t xml:space="preserve"> Bibliotece Publicznej</w:t>
      </w:r>
      <w:r w:rsidR="008C3B6B">
        <w:t xml:space="preserve"> im. Kaspra Wojnara</w:t>
      </w:r>
      <w:r w:rsidR="00564928">
        <w:t xml:space="preserve"> w Jedliczu, oraz w jej F</w:t>
      </w:r>
      <w:r>
        <w:t xml:space="preserve">iliach: w </w:t>
      </w:r>
      <w:proofErr w:type="spellStart"/>
      <w:r>
        <w:t>Jaszczwi</w:t>
      </w:r>
      <w:proofErr w:type="spellEnd"/>
      <w:r>
        <w:t xml:space="preserve">, </w:t>
      </w:r>
      <w:r w:rsidR="008C3B6B">
        <w:t xml:space="preserve"> Potoku,  Żarnowcu i </w:t>
      </w:r>
      <w:r>
        <w:t>Dobieszynie, w kopercie opisanej imieniem i nazwiskiem uczestnika oraz dopiskiem „Wiosna w Gminie Jedlicze”</w:t>
      </w:r>
    </w:p>
    <w:p w:rsidR="004C3ED8" w:rsidRDefault="00BB3B42" w:rsidP="0000219E">
      <w:pPr>
        <w:jc w:val="both"/>
      </w:pPr>
      <w:r>
        <w:t>b)  przesłać pocztą na adres:</w:t>
      </w:r>
    </w:p>
    <w:p w:rsidR="004C3ED8" w:rsidRPr="004C3ED8" w:rsidRDefault="00D70B5E" w:rsidP="004C3ED8">
      <w:pPr>
        <w:jc w:val="center"/>
        <w:rPr>
          <w:b/>
        </w:rPr>
      </w:pPr>
      <w:r w:rsidRPr="004C3ED8">
        <w:rPr>
          <w:b/>
        </w:rPr>
        <w:t xml:space="preserve">Gminna </w:t>
      </w:r>
      <w:r w:rsidR="00BB3B42" w:rsidRPr="004C3ED8">
        <w:rPr>
          <w:b/>
        </w:rPr>
        <w:t>Biblioteka Publiczna</w:t>
      </w:r>
      <w:r w:rsidRPr="004C3ED8">
        <w:rPr>
          <w:b/>
        </w:rPr>
        <w:t xml:space="preserve"> im. Kaspra Wojnara</w:t>
      </w:r>
      <w:r w:rsidR="004C3ED8" w:rsidRPr="004C3ED8">
        <w:rPr>
          <w:b/>
        </w:rPr>
        <w:t xml:space="preserve"> w Jedliczu</w:t>
      </w:r>
    </w:p>
    <w:p w:rsidR="004C3ED8" w:rsidRPr="004C3ED8" w:rsidRDefault="004C3ED8" w:rsidP="004C3ED8">
      <w:pPr>
        <w:jc w:val="center"/>
        <w:rPr>
          <w:b/>
        </w:rPr>
      </w:pPr>
      <w:r w:rsidRPr="004C3ED8">
        <w:rPr>
          <w:b/>
        </w:rPr>
        <w:t>ul. Tokarskich 22</w:t>
      </w:r>
    </w:p>
    <w:p w:rsidR="004C3ED8" w:rsidRPr="004C3ED8" w:rsidRDefault="004C3ED8" w:rsidP="004C3ED8">
      <w:pPr>
        <w:jc w:val="center"/>
        <w:rPr>
          <w:b/>
        </w:rPr>
      </w:pPr>
      <w:r w:rsidRPr="004C3ED8">
        <w:rPr>
          <w:b/>
        </w:rPr>
        <w:t>38-460 Jedlicze</w:t>
      </w:r>
    </w:p>
    <w:p w:rsidR="00BB3B42" w:rsidRDefault="00BB3B42" w:rsidP="0000219E">
      <w:pPr>
        <w:jc w:val="both"/>
      </w:pPr>
      <w:r>
        <w:t>w kopercie opisanej imieniem i nazwiskiem uczestnika oraz dopiskiem „Wiosna w Gminie Jedlicze”</w:t>
      </w:r>
    </w:p>
    <w:p w:rsidR="00AC3FFD" w:rsidRDefault="00BB3B42" w:rsidP="0000219E">
      <w:pPr>
        <w:jc w:val="both"/>
      </w:pPr>
      <w:r>
        <w:t xml:space="preserve">c) przesłać drogą elektroniczną na adres e-mail: </w:t>
      </w:r>
      <w:hyperlink r:id="rId4" w:history="1">
        <w:r w:rsidR="00AC3FFD" w:rsidRPr="00C50F7F">
          <w:rPr>
            <w:rStyle w:val="Hipercze"/>
          </w:rPr>
          <w:t>gbpjedlicze@poczta.onet.pl</w:t>
        </w:r>
      </w:hyperlink>
      <w:r w:rsidR="008A4767">
        <w:t xml:space="preserve"> </w:t>
      </w:r>
      <w:r w:rsidR="00777803">
        <w:t>z podaniem danych osobowych</w:t>
      </w:r>
      <w:r w:rsidR="00AC3FFD">
        <w:t xml:space="preserve"> </w:t>
      </w:r>
    </w:p>
    <w:p w:rsidR="00BB3B42" w:rsidRDefault="00BB3B42" w:rsidP="0000219E">
      <w:pPr>
        <w:jc w:val="both"/>
      </w:pPr>
      <w:r>
        <w:t>11. W sytuacji, gdy Uczestnik nie ukończył osiemnastego roku życia, prosimy o pisemną zgodę rodzica lub opiekuna prawnego.</w:t>
      </w:r>
    </w:p>
    <w:p w:rsidR="00BB3B42" w:rsidRDefault="00BB3B42" w:rsidP="0000219E">
      <w:pPr>
        <w:jc w:val="both"/>
      </w:pPr>
      <w:r>
        <w:t xml:space="preserve">12. Uczestnicy, którzy nadesłali więcej niż jedną fotografię mogą zająć tylko jedno spośród trzech miejsc. Jeśli np. okazałoby się, że najwięcej głosów otrzymają 2 lub 3 fotografie tego samego autora, nie oznacza to automatycznie, że Uczestnik zajmie kolejno dwa lub trzy </w:t>
      </w:r>
      <w:r w:rsidR="00877B91">
        <w:t xml:space="preserve">nagradzane </w:t>
      </w:r>
      <w:r>
        <w:t>miejsca. W takiej sytuacji w końcowej klasyfikacji miejsc zostanie wzięta pod uwagę najwyżej oceniona fotografia przez Komisję konkursową.</w:t>
      </w:r>
    </w:p>
    <w:p w:rsidR="00BB3B42" w:rsidRDefault="00DF5284" w:rsidP="0000219E">
      <w:pPr>
        <w:jc w:val="both"/>
      </w:pPr>
      <w:r>
        <w:t>13</w:t>
      </w:r>
      <w:r w:rsidR="00BB3B42">
        <w:t>. Organizator oświadcza, że dane osobowe Uczestników w zakresie: imię i nazwisko, numer telefonu komórkowego lub adres e-mail, będą przetwarzane przez Organizatora jedynie w celu uczestnictwa w Konkursie i jego prawidłowego przeprowadzenia. Organizator gwarantuje Uczestnikom prawo wglądu do ich danych osobowych oraz ich poprawiania, jak również żądania zaprzestania przetwarzania danych.</w:t>
      </w:r>
    </w:p>
    <w:p w:rsidR="00BB3B42" w:rsidRDefault="00DF5284" w:rsidP="0000219E">
      <w:pPr>
        <w:jc w:val="both"/>
      </w:pPr>
      <w:r>
        <w:t>14</w:t>
      </w:r>
      <w:r w:rsidR="00BB3B42">
        <w:t>. Laureaci konkursu otrzymają nagrody rzeczowe, a fotografie zostaną umieszczone w materiałach promujących Gminę</w:t>
      </w:r>
      <w:r w:rsidR="00AC3FFD">
        <w:t xml:space="preserve"> (z podaniem danych</w:t>
      </w:r>
      <w:r w:rsidR="00AC3FFD" w:rsidRPr="00AC3FFD">
        <w:t xml:space="preserve"> autora</w:t>
      </w:r>
      <w:r w:rsidR="00AC3FFD">
        <w:t xml:space="preserve"> – imię,</w:t>
      </w:r>
      <w:r w:rsidR="00AC3FFD" w:rsidRPr="00AC3FFD">
        <w:t xml:space="preserve"> nazwisko</w:t>
      </w:r>
      <w:r w:rsidR="00AC3FFD">
        <w:t>, miejsce zamieszkania</w:t>
      </w:r>
      <w:r w:rsidR="00AC3FFD" w:rsidRPr="00AC3FFD">
        <w:t>).</w:t>
      </w:r>
      <w:r w:rsidR="00AC3FFD">
        <w:t xml:space="preserve"> </w:t>
      </w:r>
    </w:p>
    <w:p w:rsidR="00BB3B42" w:rsidRDefault="00DF5284" w:rsidP="0000219E">
      <w:pPr>
        <w:jc w:val="both"/>
      </w:pPr>
      <w:r>
        <w:t>15</w:t>
      </w:r>
      <w:r w:rsidR="00BB3B42">
        <w:t xml:space="preserve">. Wyniki konkursu zostaną ogłoszone na stronie profilu Gminnej Biblioteki Publicznej w Jedliczu na Facebooku oraz na stronie www.biblioteka.jedlicze.pl </w:t>
      </w:r>
    </w:p>
    <w:p w:rsidR="00BB3B42" w:rsidRDefault="00DF5284" w:rsidP="0000219E">
      <w:pPr>
        <w:jc w:val="both"/>
      </w:pPr>
      <w:r>
        <w:t>16</w:t>
      </w:r>
      <w:r w:rsidR="00BB3B42">
        <w:t>. W wypadku pojawienia się sytuacji nie</w:t>
      </w:r>
      <w:r w:rsidR="005B22FC">
        <w:t>o</w:t>
      </w:r>
      <w:bookmarkStart w:id="0" w:name="_GoBack"/>
      <w:bookmarkEnd w:id="0"/>
      <w:r w:rsidR="00BB3B42">
        <w:t>kreślonych w Regulaminie, Komisja konkursowa będzie mogła wydać, w każdej chwili trwania konkursu, odpowiednie postanowienie regulujące daną kwestię.</w:t>
      </w:r>
    </w:p>
    <w:p w:rsidR="00C9238D" w:rsidRPr="00822AE2" w:rsidRDefault="00DF5284" w:rsidP="0000219E">
      <w:pPr>
        <w:spacing w:line="240" w:lineRule="auto"/>
        <w:jc w:val="both"/>
        <w:rPr>
          <w:i/>
          <w:sz w:val="20"/>
          <w:szCs w:val="20"/>
        </w:rPr>
      </w:pPr>
      <w:r>
        <w:t>17</w:t>
      </w:r>
      <w:r w:rsidR="00C9238D">
        <w:t xml:space="preserve">. </w:t>
      </w:r>
      <w:r w:rsidR="00C9238D" w:rsidRPr="00822AE2">
        <w:rPr>
          <w:i/>
          <w:sz w:val="20"/>
          <w:szCs w:val="20"/>
        </w:rPr>
        <w:t xml:space="preserve">Udział w konkursie równoznaczny jest z wyrażeniem zgody na zbieranie, przetwarzanie i wykorzystywanie danych osobowych dziecka: w zakresie </w:t>
      </w:r>
      <w:r w:rsidR="00C9238D">
        <w:rPr>
          <w:i/>
          <w:sz w:val="20"/>
          <w:szCs w:val="20"/>
        </w:rPr>
        <w:t xml:space="preserve">związanym z przeprowadzeniem konkursu, </w:t>
      </w:r>
      <w:r w:rsidR="00C9238D" w:rsidRPr="00822AE2">
        <w:rPr>
          <w:i/>
          <w:sz w:val="20"/>
          <w:szCs w:val="20"/>
        </w:rPr>
        <w:t xml:space="preserve"> zgodnie z Ustawą o Ochronie Danych Osobowych (Dz. U. Z 1997 r. Nr 133, poz. 883 z późniejszymi zmianami).</w:t>
      </w:r>
    </w:p>
    <w:p w:rsidR="00C9238D" w:rsidRDefault="00C9238D" w:rsidP="00BB3B42"/>
    <w:p w:rsidR="00C9238D" w:rsidRDefault="00C9238D" w:rsidP="00BB3B42"/>
    <w:p w:rsidR="00BB3B42" w:rsidRDefault="00BB3B42" w:rsidP="00BB3B42">
      <w:r>
        <w:t>Serdecznie zapraszamy do wz</w:t>
      </w:r>
      <w:r w:rsidR="00777803">
        <w:t>ięcia udziału w foto konkursie.</w:t>
      </w:r>
    </w:p>
    <w:sectPr w:rsidR="00BB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8B"/>
    <w:rsid w:val="0000219E"/>
    <w:rsid w:val="000C2DA1"/>
    <w:rsid w:val="002678FB"/>
    <w:rsid w:val="004016AE"/>
    <w:rsid w:val="00402FC4"/>
    <w:rsid w:val="00440423"/>
    <w:rsid w:val="004C3ED8"/>
    <w:rsid w:val="00564928"/>
    <w:rsid w:val="005B22FC"/>
    <w:rsid w:val="005D07D0"/>
    <w:rsid w:val="006E2E8B"/>
    <w:rsid w:val="00747486"/>
    <w:rsid w:val="00777803"/>
    <w:rsid w:val="007A5632"/>
    <w:rsid w:val="008536AD"/>
    <w:rsid w:val="00877B91"/>
    <w:rsid w:val="008A4767"/>
    <w:rsid w:val="008C3B6B"/>
    <w:rsid w:val="00933FD2"/>
    <w:rsid w:val="00963A8F"/>
    <w:rsid w:val="00A25BEE"/>
    <w:rsid w:val="00AA2ABD"/>
    <w:rsid w:val="00AC3FFD"/>
    <w:rsid w:val="00BB3B42"/>
    <w:rsid w:val="00C52CC6"/>
    <w:rsid w:val="00C6461E"/>
    <w:rsid w:val="00C9238D"/>
    <w:rsid w:val="00D70B5E"/>
    <w:rsid w:val="00DB2175"/>
    <w:rsid w:val="00DF5284"/>
    <w:rsid w:val="00EA4E35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04303-FBC0-4588-8C12-F5273236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F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pjedlicze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Sala4</cp:lastModifiedBy>
  <cp:revision>5</cp:revision>
  <cp:lastPrinted>2016-04-14T12:30:00Z</cp:lastPrinted>
  <dcterms:created xsi:type="dcterms:W3CDTF">2016-04-14T12:34:00Z</dcterms:created>
  <dcterms:modified xsi:type="dcterms:W3CDTF">2016-04-14T13:57:00Z</dcterms:modified>
</cp:coreProperties>
</file>