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82" w:rsidRPr="003A28B5" w:rsidRDefault="00E05F82" w:rsidP="00E05F82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3A28B5">
        <w:rPr>
          <w:rFonts w:eastAsia="Times New Roman" w:cs="Times New Roman"/>
          <w:b/>
          <w:bCs/>
          <w:u w:val="single"/>
          <w:lang w:eastAsia="pl-PL"/>
        </w:rPr>
        <w:t>OGŁOSZENIE O NABORZE</w:t>
      </w:r>
    </w:p>
    <w:p w:rsidR="00E05F82" w:rsidRPr="003A28B5" w:rsidRDefault="00E05F82" w:rsidP="00E05F82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E05F82" w:rsidRPr="003A28B5" w:rsidRDefault="00E05F82" w:rsidP="00E05F82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E05F82" w:rsidRPr="003A28B5" w:rsidRDefault="00E05F82" w:rsidP="00E05F82">
      <w:pPr>
        <w:spacing w:after="0" w:line="240" w:lineRule="auto"/>
        <w:jc w:val="center"/>
        <w:rPr>
          <w:rFonts w:eastAsia="Times New Roman" w:cs="Times New Roman"/>
          <w:b/>
          <w:bCs/>
          <w:iCs/>
          <w:lang w:eastAsia="pl-PL"/>
        </w:rPr>
      </w:pPr>
      <w:r w:rsidRPr="003A28B5">
        <w:rPr>
          <w:rFonts w:eastAsia="Times New Roman" w:cs="Times New Roman"/>
          <w:b/>
          <w:bCs/>
          <w:iCs/>
          <w:lang w:eastAsia="pl-PL"/>
        </w:rPr>
        <w:t>PODKARPACKA IZBA GOSPODARCZA</w:t>
      </w:r>
    </w:p>
    <w:p w:rsidR="00E05F82" w:rsidRPr="003A28B5" w:rsidRDefault="00E05F82" w:rsidP="00E05F82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3A28B5">
        <w:rPr>
          <w:rFonts w:eastAsia="Times New Roman" w:cs="Arial"/>
          <w:b/>
          <w:lang w:eastAsia="pl-PL"/>
        </w:rPr>
        <w:t xml:space="preserve"> </w:t>
      </w:r>
      <w:r w:rsidRPr="003A28B5">
        <w:rPr>
          <w:rFonts w:eastAsia="Times New Roman" w:cs="Times New Roman"/>
          <w:b/>
          <w:bCs/>
          <w:lang w:eastAsia="pl-PL"/>
        </w:rPr>
        <w:t>OGŁASZA</w:t>
      </w:r>
    </w:p>
    <w:p w:rsidR="00E05F82" w:rsidRPr="003A28B5" w:rsidRDefault="00E05F82" w:rsidP="00E05F82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3A28B5">
        <w:rPr>
          <w:rFonts w:eastAsia="Times New Roman" w:cs="Times New Roman"/>
          <w:b/>
          <w:bCs/>
          <w:lang w:eastAsia="pl-PL"/>
        </w:rPr>
        <w:t xml:space="preserve"> I NABÓR KANDYDATÓW DO PROJEKTU ,,CZAS NA STAŻ!” </w:t>
      </w:r>
    </w:p>
    <w:p w:rsidR="00E05F82" w:rsidRPr="003A28B5" w:rsidRDefault="00E05F82" w:rsidP="00E05F82">
      <w:pPr>
        <w:spacing w:after="0" w:line="240" w:lineRule="auto"/>
        <w:jc w:val="center"/>
      </w:pPr>
    </w:p>
    <w:p w:rsidR="00E05F82" w:rsidRPr="003A28B5" w:rsidRDefault="00E05F82" w:rsidP="00E05F82">
      <w:pPr>
        <w:spacing w:after="0" w:line="240" w:lineRule="auto"/>
        <w:jc w:val="center"/>
        <w:rPr>
          <w:b/>
        </w:rPr>
      </w:pPr>
      <w:r w:rsidRPr="003A28B5">
        <w:rPr>
          <w:b/>
        </w:rPr>
        <w:t>Znajdź plan na siebie – skorzystaj z płatnych staży zawodowych</w:t>
      </w:r>
    </w:p>
    <w:p w:rsidR="00E05F82" w:rsidRPr="003A28B5" w:rsidRDefault="00E05F82" w:rsidP="00E05F82">
      <w:pPr>
        <w:spacing w:after="0" w:line="240" w:lineRule="auto"/>
        <w:jc w:val="center"/>
      </w:pPr>
      <w:r w:rsidRPr="003A28B5">
        <w:rPr>
          <w:b/>
        </w:rPr>
        <w:t xml:space="preserve">wymagane – zaangażowanie i dobre chęci </w:t>
      </w:r>
    </w:p>
    <w:p w:rsidR="00E05F82" w:rsidRPr="003A28B5" w:rsidRDefault="00E05F82" w:rsidP="00E05F82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E05F82" w:rsidRPr="003A28B5" w:rsidRDefault="00E05F82" w:rsidP="00E05F82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E05F82" w:rsidRPr="003A28B5" w:rsidRDefault="00E05F82" w:rsidP="00E05F82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3A28B5">
        <w:rPr>
          <w:rFonts w:eastAsia="Times New Roman" w:cs="Times New Roman"/>
          <w:b/>
          <w:bCs/>
          <w:lang w:eastAsia="pl-PL"/>
        </w:rPr>
        <w:t>Nabór rozpoczął się  17.03.2016 r. i trwać będzie do 31.03.2016 r.</w:t>
      </w:r>
    </w:p>
    <w:p w:rsidR="00E05F82" w:rsidRPr="003A28B5" w:rsidRDefault="00E05F82" w:rsidP="00E05F82">
      <w:pPr>
        <w:spacing w:after="0" w:line="240" w:lineRule="auto"/>
        <w:rPr>
          <w:rFonts w:eastAsia="Times New Roman" w:cs="Times New Roman"/>
          <w:bCs/>
          <w:u w:val="single"/>
          <w:lang w:eastAsia="pl-PL"/>
        </w:rPr>
      </w:pPr>
    </w:p>
    <w:p w:rsidR="00E05F82" w:rsidRPr="003A28B5" w:rsidRDefault="00E05F82" w:rsidP="00E05F82">
      <w:pPr>
        <w:spacing w:after="0" w:line="240" w:lineRule="auto"/>
        <w:rPr>
          <w:rFonts w:eastAsia="Times New Roman" w:cs="Arial"/>
          <w:lang w:eastAsia="pl-PL"/>
        </w:rPr>
      </w:pPr>
    </w:p>
    <w:p w:rsidR="00E05F82" w:rsidRPr="003A28B5" w:rsidRDefault="00E05F82" w:rsidP="00E05F82">
      <w:pPr>
        <w:spacing w:after="0" w:line="240" w:lineRule="auto"/>
        <w:jc w:val="both"/>
        <w:rPr>
          <w:u w:val="single"/>
        </w:rPr>
      </w:pPr>
      <w:r w:rsidRPr="003A28B5">
        <w:t xml:space="preserve">Uczestnikami Projektu mogą być wyłącznie osoby w wieku od 15 do 29 lat, w tym niepełnosprawne, zamieszkujące na obszarze woj. podkarpackiego (w rozumieniu KC), należące do grupy NEET tj. </w:t>
      </w:r>
      <w:r w:rsidRPr="003A28B5">
        <w:rPr>
          <w:u w:val="single"/>
        </w:rPr>
        <w:t>łącznie spełniające następujące warunki: nie pracują (bierne zawodowo, nie zarejestrowane w urzędzie pracy), nie uczestniczą w kształceniu formalnym w trybie stacjonarnym i nie szkolą się (nie brały udziału w tej formie aktywizacji finansowanej ze środków publicznych w okresie ostatnich 4 tygodni).</w:t>
      </w:r>
    </w:p>
    <w:p w:rsidR="00E05F82" w:rsidRPr="003A28B5" w:rsidRDefault="00E05F82" w:rsidP="00E05F82">
      <w:pPr>
        <w:spacing w:after="0" w:line="240" w:lineRule="auto"/>
        <w:rPr>
          <w:rFonts w:cs="Arial"/>
        </w:rPr>
      </w:pPr>
      <w:r w:rsidRPr="003A28B5">
        <w:rPr>
          <w:rFonts w:cs="Arial"/>
        </w:rPr>
        <w:t xml:space="preserve">Ponadto ze względu na założenia projektu zachęcamy do udziału </w:t>
      </w:r>
      <w:r w:rsidR="00AE679F">
        <w:rPr>
          <w:rStyle w:val="Pogrubienie"/>
          <w:rFonts w:cs="Arial"/>
        </w:rPr>
        <w:t xml:space="preserve">kobiety, osoby o niskich </w:t>
      </w:r>
      <w:r w:rsidRPr="003A28B5">
        <w:rPr>
          <w:rStyle w:val="Pogrubienie"/>
          <w:rFonts w:cs="Arial"/>
        </w:rPr>
        <w:t>kwalifikacjach i</w:t>
      </w:r>
      <w:r w:rsidRPr="003A28B5">
        <w:rPr>
          <w:rFonts w:cs="Arial"/>
        </w:rPr>
        <w:t> </w:t>
      </w:r>
      <w:r w:rsidRPr="003A28B5">
        <w:rPr>
          <w:rStyle w:val="Pogrubienie"/>
          <w:rFonts w:cs="Arial"/>
        </w:rPr>
        <w:t>osoby niepełnosprawne.</w:t>
      </w:r>
      <w:r w:rsidRPr="003A28B5">
        <w:rPr>
          <w:rFonts w:cs="Arial"/>
        </w:rPr>
        <w:t> </w:t>
      </w:r>
    </w:p>
    <w:p w:rsidR="00AE0498" w:rsidRPr="00AE0498" w:rsidRDefault="00AE0498" w:rsidP="00AE049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E0498">
        <w:rPr>
          <w:rFonts w:eastAsia="Times New Roman" w:cs="Times New Roman"/>
          <w:lang w:eastAsia="pl-PL"/>
        </w:rPr>
        <w:t>W ramach działań projektu każdy uczestnik otrzyma:</w:t>
      </w:r>
      <w:bookmarkStart w:id="0" w:name="_GoBack"/>
      <w:bookmarkEnd w:id="0"/>
    </w:p>
    <w:p w:rsidR="00AE0498" w:rsidRPr="00AE0498" w:rsidRDefault="00AE0498" w:rsidP="00AE04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E0498">
        <w:rPr>
          <w:rFonts w:eastAsia="Times New Roman" w:cs="Times New Roman"/>
          <w:lang w:eastAsia="pl-PL"/>
        </w:rPr>
        <w:t>indywidualne i grupowe doradztwo zawodowe</w:t>
      </w:r>
    </w:p>
    <w:p w:rsidR="00AE0498" w:rsidRPr="00AE0498" w:rsidRDefault="00AE0498" w:rsidP="00AE04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E0498">
        <w:rPr>
          <w:rFonts w:eastAsia="Times New Roman" w:cs="Times New Roman"/>
          <w:lang w:eastAsia="pl-PL"/>
        </w:rPr>
        <w:t>pośrednictwo pracy</w:t>
      </w:r>
    </w:p>
    <w:p w:rsidR="00AE0498" w:rsidRPr="00AE0498" w:rsidRDefault="00AE0498" w:rsidP="00AE04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E0498">
        <w:rPr>
          <w:rFonts w:eastAsia="Times New Roman" w:cs="Times New Roman"/>
          <w:lang w:eastAsia="pl-PL"/>
        </w:rPr>
        <w:t xml:space="preserve">certyfikowane szkolenia zawodowe (wsparcie otrzyma 10 uczestników, którzy zostaną przeszkoleni pod potrzeby konkretnych </w:t>
      </w:r>
      <w:r w:rsidRPr="003A28B5">
        <w:rPr>
          <w:rFonts w:eastAsia="Times New Roman" w:cs="Times New Roman"/>
          <w:lang w:eastAsia="pl-PL"/>
        </w:rPr>
        <w:t>przedsiębiorców</w:t>
      </w:r>
      <w:r w:rsidRPr="00AE0498">
        <w:rPr>
          <w:rFonts w:eastAsia="Times New Roman" w:cs="Times New Roman"/>
          <w:lang w:eastAsia="pl-PL"/>
        </w:rPr>
        <w:t>)</w:t>
      </w:r>
    </w:p>
    <w:p w:rsidR="00AE0498" w:rsidRPr="00AE0498" w:rsidRDefault="00AE0498" w:rsidP="00AE04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E0498">
        <w:rPr>
          <w:rFonts w:eastAsia="Times New Roman" w:cs="Times New Roman"/>
          <w:lang w:eastAsia="pl-PL"/>
        </w:rPr>
        <w:t>płatne staże zawodowe na okres 5 miesięcy</w:t>
      </w:r>
    </w:p>
    <w:p w:rsidR="00AE0498" w:rsidRPr="00AE0498" w:rsidRDefault="00AE0498" w:rsidP="00AE049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E0498">
        <w:rPr>
          <w:rFonts w:eastAsia="Times New Roman" w:cs="Times New Roman"/>
          <w:lang w:eastAsia="pl-PL"/>
        </w:rPr>
        <w:t>Rekrutacja do projektu odbędzie się w III turach naboru tj.,</w:t>
      </w:r>
    </w:p>
    <w:p w:rsidR="00AE0498" w:rsidRPr="00AE0498" w:rsidRDefault="00AE0498" w:rsidP="00AE04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E0498">
        <w:rPr>
          <w:rFonts w:eastAsia="Times New Roman" w:cs="Times New Roman"/>
          <w:lang w:eastAsia="pl-PL"/>
        </w:rPr>
        <w:t>I tura marzec 2016 r. – rekrutacja 30 osób</w:t>
      </w:r>
    </w:p>
    <w:p w:rsidR="00AE0498" w:rsidRPr="00AE0498" w:rsidRDefault="00AE0498" w:rsidP="00AE04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E0498">
        <w:rPr>
          <w:rFonts w:eastAsia="Times New Roman" w:cs="Times New Roman"/>
          <w:lang w:eastAsia="pl-PL"/>
        </w:rPr>
        <w:t>II tura  maj-czerwiec 2016 r. - rekrutacja 47 osób</w:t>
      </w:r>
    </w:p>
    <w:p w:rsidR="00AE0498" w:rsidRPr="00AE0498" w:rsidRDefault="00AE0498" w:rsidP="00AE04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E0498">
        <w:rPr>
          <w:rFonts w:eastAsia="Times New Roman" w:cs="Times New Roman"/>
          <w:lang w:eastAsia="pl-PL"/>
        </w:rPr>
        <w:t>III tura sierpień-wrzesień 2016 r. - rekrutacja 47 osób</w:t>
      </w:r>
    </w:p>
    <w:p w:rsidR="00E05F82" w:rsidRPr="003A28B5" w:rsidRDefault="00E05F82" w:rsidP="00E05F8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A28B5">
        <w:rPr>
          <w:rFonts w:eastAsia="Times New Roman" w:cs="Times New Roman"/>
          <w:lang w:eastAsia="pl-PL"/>
        </w:rPr>
        <w:t>Projekt „Czas na staż” to również szansa dla przedsiębiorców, którzy również mogą zgłosić się do uczestnictwa w projekcie i skorzystać z szansy na pozyskanie pracownika odpowiadającemu na potrzeby pracodawcy. Przedsiębiorcy mogą liczyć na:</w:t>
      </w:r>
    </w:p>
    <w:p w:rsidR="00E05F82" w:rsidRPr="003A28B5" w:rsidRDefault="00E05F82" w:rsidP="00E05F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A28B5">
        <w:rPr>
          <w:rFonts w:eastAsia="Times New Roman" w:cs="Times New Roman"/>
          <w:lang w:eastAsia="pl-PL"/>
        </w:rPr>
        <w:t>przeszkolenie osoby pod konkretne potrzeby firmy</w:t>
      </w:r>
    </w:p>
    <w:p w:rsidR="00E05F82" w:rsidRPr="003A28B5" w:rsidRDefault="00E05F82" w:rsidP="00E05F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A28B5">
        <w:rPr>
          <w:rFonts w:eastAsia="Times New Roman" w:cs="Times New Roman"/>
          <w:lang w:eastAsia="pl-PL"/>
        </w:rPr>
        <w:t xml:space="preserve">pokrywamy w całości koszt wynagrodzenia stażysty </w:t>
      </w:r>
      <w:r w:rsidRPr="003A28B5">
        <w:rPr>
          <w:rFonts w:eastAsia="Times New Roman" w:cs="Times New Roman"/>
          <w:b/>
          <w:bCs/>
          <w:lang w:eastAsia="pl-PL"/>
        </w:rPr>
        <w:t>przez 5 miesięcy</w:t>
      </w:r>
    </w:p>
    <w:p w:rsidR="00E05F82" w:rsidRPr="003A28B5" w:rsidRDefault="00E05F82" w:rsidP="00E05F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A28B5">
        <w:rPr>
          <w:rFonts w:eastAsia="Times New Roman" w:cs="Times New Roman"/>
          <w:lang w:eastAsia="pl-PL"/>
        </w:rPr>
        <w:t>zapewniony dodatek dla opiekuna stażysty</w:t>
      </w:r>
    </w:p>
    <w:p w:rsidR="00E05F82" w:rsidRPr="003A28B5" w:rsidRDefault="00E05F82" w:rsidP="00E05F8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A28B5">
        <w:rPr>
          <w:rFonts w:eastAsia="Times New Roman" w:cs="Times New Roman"/>
          <w:lang w:eastAsia="pl-PL"/>
        </w:rPr>
        <w:t>Oczekiwania względem przedsiębiorcy chcącego przyjąć pracownika na staż jest deklaracja zatrudnienia stażysty po stażu przez co najmniej 3 miesiące w wymiarze ½ etatu (forma zatrudnienia: umowa cywilno-prawna lub umowa o pracę).</w:t>
      </w:r>
    </w:p>
    <w:p w:rsidR="003A28B5" w:rsidRDefault="003A28B5" w:rsidP="00E05F82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3A28B5" w:rsidRDefault="003A28B5" w:rsidP="00E05F82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E05F82" w:rsidRPr="003A28B5" w:rsidRDefault="00E05F82" w:rsidP="00E05F82">
      <w:pPr>
        <w:spacing w:after="0" w:line="240" w:lineRule="auto"/>
        <w:rPr>
          <w:rFonts w:eastAsia="Times New Roman" w:cs="Arial"/>
          <w:b/>
          <w:lang w:eastAsia="pl-PL"/>
        </w:rPr>
      </w:pPr>
      <w:r w:rsidRPr="003A28B5">
        <w:rPr>
          <w:rFonts w:eastAsia="Times New Roman" w:cs="Times New Roman"/>
          <w:b/>
          <w:bCs/>
          <w:u w:val="single"/>
          <w:lang w:eastAsia="pl-PL"/>
        </w:rPr>
        <w:lastRenderedPageBreak/>
        <w:t>Dokumenty rekrutacyjne można złożyć:</w:t>
      </w:r>
    </w:p>
    <w:p w:rsidR="00E05F82" w:rsidRDefault="00E05F82" w:rsidP="00483F67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3A28B5">
        <w:rPr>
          <w:rFonts w:eastAsia="Times New Roman" w:cs="Times New Roman"/>
          <w:bCs/>
          <w:lang w:eastAsia="pl-PL"/>
        </w:rPr>
        <w:t>- osobiście w Biurze Projektu w godzinach od 7.30 – 15.30 lub</w:t>
      </w:r>
      <w:r w:rsidRPr="003A28B5">
        <w:rPr>
          <w:rFonts w:eastAsia="Times New Roman" w:cs="Arial"/>
          <w:lang w:eastAsia="pl-PL"/>
        </w:rPr>
        <w:t xml:space="preserve"> </w:t>
      </w:r>
      <w:r w:rsidRPr="003A28B5">
        <w:rPr>
          <w:rFonts w:eastAsia="Times New Roman" w:cs="Times New Roman"/>
          <w:bCs/>
          <w:lang w:eastAsia="pl-PL"/>
        </w:rPr>
        <w:t>za pośrednictwem poczty (listem poleconym za zwrotnym potwierdzeniem odbioru) lub kuriera, na adres: Podkarpacka Izba Gospodarcza, 38-400 Krosno, ul. Tysiąclecia 3).</w:t>
      </w:r>
    </w:p>
    <w:p w:rsidR="00483F67" w:rsidRDefault="00483F67" w:rsidP="00483F67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483F67" w:rsidRDefault="00483F67" w:rsidP="00483F67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Dokumenty do pobrania:</w:t>
      </w:r>
    </w:p>
    <w:p w:rsidR="00483F67" w:rsidRPr="008E1FF5" w:rsidRDefault="00483F67" w:rsidP="00483F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 w:rsidRPr="008E1FF5">
        <w:rPr>
          <w:rFonts w:eastAsia="Times New Roman" w:cs="Arial"/>
          <w:lang w:eastAsia="pl-PL"/>
        </w:rPr>
        <w:t>Regulamin rekrutacji i udziału w projekcie</w:t>
      </w:r>
      <w:r>
        <w:rPr>
          <w:rFonts w:eastAsia="Times New Roman" w:cs="Arial"/>
          <w:lang w:eastAsia="pl-PL"/>
        </w:rPr>
        <w:t xml:space="preserve"> (zał.1)</w:t>
      </w:r>
    </w:p>
    <w:p w:rsidR="00483F67" w:rsidRPr="008E1FF5" w:rsidRDefault="00483F67" w:rsidP="00483F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 w:rsidRPr="008E1FF5">
        <w:rPr>
          <w:rFonts w:eastAsia="Times New Roman" w:cs="Arial"/>
          <w:lang w:eastAsia="pl-PL"/>
        </w:rPr>
        <w:t>Formularz rekrutacyjny</w:t>
      </w:r>
      <w:r>
        <w:rPr>
          <w:rFonts w:eastAsia="Times New Roman" w:cs="Arial"/>
          <w:lang w:eastAsia="pl-PL"/>
        </w:rPr>
        <w:t xml:space="preserve"> (zał.2)</w:t>
      </w:r>
    </w:p>
    <w:p w:rsidR="00483F67" w:rsidRDefault="00483F67" w:rsidP="00483F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 w:rsidRPr="008E1FF5">
        <w:rPr>
          <w:rFonts w:eastAsia="Times New Roman" w:cs="Arial"/>
          <w:lang w:eastAsia="pl-PL"/>
        </w:rPr>
        <w:t>Załącznik numer 1 do formularza rekrutacyjnego</w:t>
      </w:r>
      <w:r>
        <w:rPr>
          <w:rFonts w:eastAsia="Times New Roman" w:cs="Arial"/>
          <w:lang w:eastAsia="pl-PL"/>
        </w:rPr>
        <w:t xml:space="preserve"> (zał.3)</w:t>
      </w:r>
    </w:p>
    <w:p w:rsidR="00483F67" w:rsidRPr="00483F67" w:rsidRDefault="00483F67" w:rsidP="00483F67">
      <w:pPr>
        <w:pStyle w:val="NormalnyWeb"/>
        <w:numPr>
          <w:ilvl w:val="0"/>
          <w:numId w:val="8"/>
        </w:numPr>
        <w:spacing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483F67">
        <w:rPr>
          <w:rFonts w:asciiTheme="minorHAnsi" w:hAnsiTheme="minorHAnsi"/>
          <w:color w:val="000000" w:themeColor="text1"/>
          <w:sz w:val="22"/>
          <w:szCs w:val="22"/>
          <w:u w:val="single"/>
        </w:rPr>
        <w:t>I</w:t>
      </w:r>
      <w:hyperlink r:id="rId6" w:history="1">
        <w:r w:rsidRPr="00483F67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nformacje dla przedsiębiorców</w:t>
        </w:r>
      </w:hyperlink>
      <w:r>
        <w:rPr>
          <w:rStyle w:val="Hipercze"/>
          <w:rFonts w:asciiTheme="minorHAnsi" w:hAnsiTheme="minorHAnsi"/>
          <w:color w:val="000000" w:themeColor="text1"/>
          <w:sz w:val="22"/>
          <w:szCs w:val="22"/>
        </w:rPr>
        <w:t xml:space="preserve"> (zał.4)</w:t>
      </w:r>
    </w:p>
    <w:p w:rsidR="00483F67" w:rsidRDefault="00483F67" w:rsidP="00483F67">
      <w:pPr>
        <w:pStyle w:val="NormalnyWeb"/>
        <w:numPr>
          <w:ilvl w:val="0"/>
          <w:numId w:val="8"/>
        </w:numPr>
        <w:spacing w:after="0" w:afterAutospacing="0"/>
      </w:pPr>
      <w:hyperlink r:id="rId7" w:history="1">
        <w:r>
          <w:rPr>
            <w:rStyle w:val="Hipercze"/>
            <w:rFonts w:ascii="Calibri" w:hAnsi="Calibri"/>
            <w:color w:val="000000"/>
            <w:sz w:val="22"/>
            <w:szCs w:val="22"/>
          </w:rPr>
          <w:t>Wniosek o zorganizowanie stażu</w:t>
        </w:r>
      </w:hyperlink>
      <w:r>
        <w:rPr>
          <w:rStyle w:val="Hipercze"/>
          <w:rFonts w:ascii="Calibri" w:hAnsi="Calibri"/>
          <w:color w:val="000000"/>
          <w:sz w:val="22"/>
          <w:szCs w:val="22"/>
        </w:rPr>
        <w:t xml:space="preserve"> (zał.5)</w:t>
      </w:r>
    </w:p>
    <w:p w:rsidR="00E05F82" w:rsidRDefault="003A28B5" w:rsidP="00E05F8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Więcej informacji na stronie Podkarpackiej Izby Gospodarczej</w:t>
      </w:r>
    </w:p>
    <w:p w:rsidR="003A28B5" w:rsidRPr="003A28B5" w:rsidRDefault="003A28B5" w:rsidP="00E05F8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hyperlink r:id="rId8" w:history="1">
        <w:r w:rsidRPr="003A28B5">
          <w:rPr>
            <w:rStyle w:val="Hipercze"/>
            <w:rFonts w:eastAsia="Times New Roman" w:cs="Times New Roman"/>
            <w:b/>
            <w:lang w:eastAsia="pl-PL"/>
          </w:rPr>
          <w:t>www.pigkrosno.pl</w:t>
        </w:r>
      </w:hyperlink>
    </w:p>
    <w:p w:rsidR="003A28B5" w:rsidRPr="003A28B5" w:rsidRDefault="003A28B5" w:rsidP="00E05F8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</w:p>
    <w:p w:rsidR="00E05F82" w:rsidRPr="003A28B5" w:rsidRDefault="00E05F82" w:rsidP="00E05F82">
      <w:pPr>
        <w:spacing w:after="0" w:line="240" w:lineRule="auto"/>
        <w:ind w:left="360"/>
      </w:pPr>
    </w:p>
    <w:p w:rsidR="00E05F82" w:rsidRPr="003A28B5" w:rsidRDefault="00E05F82" w:rsidP="00E05F82">
      <w:pPr>
        <w:spacing w:after="0" w:line="240" w:lineRule="auto"/>
      </w:pPr>
    </w:p>
    <w:p w:rsidR="00C83FC4" w:rsidRPr="003A28B5" w:rsidRDefault="00C83FC4"/>
    <w:sectPr w:rsidR="00C83FC4" w:rsidRPr="003A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846"/>
    <w:multiLevelType w:val="hybridMultilevel"/>
    <w:tmpl w:val="C7DA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1373"/>
    <w:multiLevelType w:val="hybridMultilevel"/>
    <w:tmpl w:val="972C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978"/>
    <w:multiLevelType w:val="multilevel"/>
    <w:tmpl w:val="AB0A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15257"/>
    <w:multiLevelType w:val="multilevel"/>
    <w:tmpl w:val="413E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2F3"/>
    <w:multiLevelType w:val="hybridMultilevel"/>
    <w:tmpl w:val="FC9C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25EC"/>
    <w:multiLevelType w:val="multilevel"/>
    <w:tmpl w:val="FA1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667BA"/>
    <w:multiLevelType w:val="hybridMultilevel"/>
    <w:tmpl w:val="4198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C46B3"/>
    <w:multiLevelType w:val="multilevel"/>
    <w:tmpl w:val="F506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73"/>
    <w:rsid w:val="000A2F73"/>
    <w:rsid w:val="003A28B5"/>
    <w:rsid w:val="00483F67"/>
    <w:rsid w:val="00AE0498"/>
    <w:rsid w:val="00AE679F"/>
    <w:rsid w:val="00C83FC4"/>
    <w:rsid w:val="00E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F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5F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F82"/>
    <w:rPr>
      <w:strike w:val="0"/>
      <w:dstrike w:val="0"/>
      <w:color w:val="065B9D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05F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F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5F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F82"/>
    <w:rPr>
      <w:strike w:val="0"/>
      <w:dstrike w:val="0"/>
      <w:color w:val="065B9D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05F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gkrosn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gkrosno.pl/images/projekty-zalaczniki/wniosek_o_zorganizowanie_sta%C5%BC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gkrosno.pl/images/projekty-zalaczniki/Informacje_dla_przedsi%C4%99biorc%C3%B3w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2016-03-17T13:43:00Z</dcterms:created>
  <dcterms:modified xsi:type="dcterms:W3CDTF">2016-03-17T14:11:00Z</dcterms:modified>
</cp:coreProperties>
</file>