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A" w:rsidRDefault="00FB2CFA" w:rsidP="001852C8">
      <w:pPr>
        <w:pStyle w:val="Tytu"/>
        <w:rPr>
          <w:rFonts w:ascii="Times New Roman" w:hAnsi="Times New Roman"/>
          <w:bCs w:val="0"/>
          <w:sz w:val="32"/>
        </w:rPr>
      </w:pPr>
      <w:bookmarkStart w:id="0" w:name="_GoBack"/>
      <w:bookmarkEnd w:id="0"/>
      <w:r>
        <w:rPr>
          <w:rFonts w:ascii="Times New Roman" w:hAnsi="Times New Roman"/>
          <w:bCs w:val="0"/>
          <w:noProof/>
          <w:sz w:val="32"/>
        </w:rPr>
        <w:drawing>
          <wp:inline distT="0" distB="0" distL="0" distR="0">
            <wp:extent cx="5756745" cy="1367624"/>
            <wp:effectExtent l="0" t="0" r="0" b="4445"/>
            <wp:docPr id="4" name="Obraz 4" descr="C:\Users\Jola\AppData\Local\Temp\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AppData\Local\Temp\logo 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FA" w:rsidRPr="00FB2CFA" w:rsidRDefault="00FB2CFA" w:rsidP="001852C8">
      <w:pPr>
        <w:pStyle w:val="Tytu"/>
        <w:rPr>
          <w:rFonts w:ascii="Century Gothic" w:hAnsi="Century Gothic"/>
          <w:bCs w:val="0"/>
          <w:sz w:val="28"/>
          <w:szCs w:val="28"/>
        </w:rPr>
      </w:pPr>
    </w:p>
    <w:p w:rsidR="00FB2CFA" w:rsidRPr="00FB2CFA" w:rsidRDefault="001852C8" w:rsidP="00FB2CFA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FB2CFA">
        <w:rPr>
          <w:rFonts w:ascii="Century Gothic" w:hAnsi="Century Gothic"/>
          <w:b/>
          <w:sz w:val="28"/>
          <w:szCs w:val="28"/>
        </w:rPr>
        <w:t>Instruktorzy,  zuchy  i  harcerze</w:t>
      </w:r>
    </w:p>
    <w:p w:rsidR="001852C8" w:rsidRPr="00FB2CFA" w:rsidRDefault="001852C8" w:rsidP="00FB2CFA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FB2CFA">
        <w:rPr>
          <w:rFonts w:ascii="Century Gothic" w:hAnsi="Century Gothic"/>
          <w:b/>
          <w:sz w:val="28"/>
          <w:szCs w:val="28"/>
        </w:rPr>
        <w:t>zapraszają</w:t>
      </w:r>
    </w:p>
    <w:p w:rsidR="00FB2CFA" w:rsidRPr="00FB2CFA" w:rsidRDefault="001852C8" w:rsidP="00FB2CFA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FB2CFA">
        <w:rPr>
          <w:rFonts w:ascii="Century Gothic" w:hAnsi="Century Gothic"/>
          <w:b/>
          <w:sz w:val="28"/>
          <w:szCs w:val="28"/>
        </w:rPr>
        <w:t xml:space="preserve">wszystkich mieszkańców naszej gminy na  uroczystość przekazania </w:t>
      </w:r>
    </w:p>
    <w:p w:rsidR="001852C8" w:rsidRPr="00FB2CFA" w:rsidRDefault="001852C8" w:rsidP="00FB2CFA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FB2CFA">
        <w:rPr>
          <w:rFonts w:ascii="Century Gothic" w:hAnsi="Century Gothic"/>
          <w:b/>
          <w:sz w:val="28"/>
          <w:szCs w:val="28"/>
        </w:rPr>
        <w:t xml:space="preserve"> Betlejemskiego Światła Pokoju,</w:t>
      </w:r>
    </w:p>
    <w:p w:rsidR="001852C8" w:rsidRPr="00FB2CFA" w:rsidRDefault="00FB2CFA" w:rsidP="00FB2CFA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FB2CFA">
        <w:rPr>
          <w:rFonts w:ascii="Century Gothic" w:hAnsi="Century Gothic"/>
          <w:b/>
          <w:sz w:val="28"/>
          <w:szCs w:val="28"/>
        </w:rPr>
        <w:t>która odbędzie się w  K</w:t>
      </w:r>
      <w:r w:rsidR="001852C8" w:rsidRPr="00FB2CFA">
        <w:rPr>
          <w:rFonts w:ascii="Century Gothic" w:hAnsi="Century Gothic"/>
          <w:b/>
          <w:sz w:val="28"/>
          <w:szCs w:val="28"/>
        </w:rPr>
        <w:t>ościele</w:t>
      </w:r>
      <w:r w:rsidRPr="00FB2CFA">
        <w:rPr>
          <w:rFonts w:ascii="Century Gothic" w:hAnsi="Century Gothic"/>
          <w:b/>
          <w:sz w:val="28"/>
          <w:szCs w:val="28"/>
        </w:rPr>
        <w:t xml:space="preserve"> Parafialnym w Jedliczu</w:t>
      </w:r>
    </w:p>
    <w:p w:rsidR="001852C8" w:rsidRPr="00FB2CFA" w:rsidRDefault="001852C8" w:rsidP="00FB2CFA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FB2CFA">
        <w:rPr>
          <w:rFonts w:ascii="Century Gothic" w:hAnsi="Century Gothic"/>
          <w:b/>
          <w:sz w:val="28"/>
          <w:szCs w:val="28"/>
        </w:rPr>
        <w:t>dn. 18. 12. 2014r. (czwartek)  o godz. 17:00</w:t>
      </w:r>
    </w:p>
    <w:p w:rsidR="00DB3F0E" w:rsidRPr="00FB2CFA" w:rsidRDefault="00DB3F0E" w:rsidP="00FB2CFA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</w:p>
    <w:p w:rsidR="00DB3F0E" w:rsidRPr="00FB2CFA" w:rsidRDefault="00DB3F0E" w:rsidP="00DB3F0E">
      <w:pPr>
        <w:rPr>
          <w:b/>
          <w:sz w:val="28"/>
          <w:szCs w:val="28"/>
        </w:rPr>
      </w:pPr>
    </w:p>
    <w:p w:rsidR="00DB3F0E" w:rsidRPr="00DB3F0E" w:rsidRDefault="00DB3F0E" w:rsidP="00DB3F0E"/>
    <w:p w:rsidR="00DB3F0E" w:rsidRPr="00DB3F0E" w:rsidRDefault="00FB2CFA" w:rsidP="00DB3F0E">
      <w:r>
        <w:rPr>
          <w:noProof/>
        </w:rPr>
        <w:drawing>
          <wp:inline distT="0" distB="0" distL="0" distR="0" wp14:anchorId="199911D2" wp14:editId="204D6342">
            <wp:extent cx="3530380" cy="4063117"/>
            <wp:effectExtent l="0" t="0" r="0" b="0"/>
            <wp:docPr id="3" name="Obraz 3" descr="Pli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47" cy="40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0E" w:rsidRPr="00DB3F0E" w:rsidRDefault="00DB3F0E" w:rsidP="00DB3F0E"/>
    <w:p w:rsidR="00DB3F0E" w:rsidRPr="00DB3F0E" w:rsidRDefault="00DB3F0E" w:rsidP="00DB3F0E"/>
    <w:p w:rsidR="00DB3F0E" w:rsidRPr="00DB3F0E" w:rsidRDefault="00DB3F0E" w:rsidP="00DB3F0E"/>
    <w:p w:rsidR="00DB3F0E" w:rsidRPr="00DB3F0E" w:rsidRDefault="00DB3F0E" w:rsidP="00DB3F0E"/>
    <w:p w:rsidR="00DB3F0E" w:rsidRDefault="00DB3F0E" w:rsidP="00DB3F0E"/>
    <w:p w:rsidR="00EE12D1" w:rsidRPr="00DB3F0E" w:rsidRDefault="00DB3F0E" w:rsidP="00DB3F0E">
      <w:pPr>
        <w:tabs>
          <w:tab w:val="left" w:pos="1327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760720" cy="2160720"/>
            <wp:effectExtent l="0" t="0" r="0" b="0"/>
            <wp:docPr id="1" name="Obraz 1" descr="Wy&amp;sacute;wietlam logo 2014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&amp;sacute;wietlam logo 2014 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2D1" w:rsidRPr="00DB3F0E" w:rsidSect="00FB2CF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C8"/>
    <w:rsid w:val="001852C8"/>
    <w:rsid w:val="00BB4010"/>
    <w:rsid w:val="00DB3F0E"/>
    <w:rsid w:val="00EE12D1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14A4E-385A-474C-9BA1-B649C29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52C8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1852C8"/>
    <w:rPr>
      <w:rFonts w:ascii="Monotype Corsiva" w:eastAsia="Times New Roman" w:hAnsi="Monotype Corsiva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B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Monika Cisoń-Gierula</cp:lastModifiedBy>
  <cp:revision>2</cp:revision>
  <cp:lastPrinted>2014-12-15T08:09:00Z</cp:lastPrinted>
  <dcterms:created xsi:type="dcterms:W3CDTF">2014-12-15T11:57:00Z</dcterms:created>
  <dcterms:modified xsi:type="dcterms:W3CDTF">2014-12-15T11:57:00Z</dcterms:modified>
</cp:coreProperties>
</file>