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 xml:space="preserve">Uchwała Nr XLIV/256/2012 Rady Miejskiej w Jedliczu w sprawie zmiany </w:t>
      </w:r>
      <w:r w:rsidRPr="00944146">
        <w:rPr>
          <w:sz w:val="24"/>
          <w:szCs w:val="24"/>
        </w:rPr>
        <w:br/>
        <w:t>w budżecie Gminy Jedlicze na 2012 rok.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XLIV/257/2012 Rady Miejskiej w Jedliczu w sprawie uchwały budżetowej Gminy Jedlicze na 2013 rok.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 xml:space="preserve">Uchwała Nr XLIV/258/2012 Rady Miejskiej w Jedliczu zmieniająca uchwałę Nr XIV/81/2011 Rady Miejskiej w Jedliczu z dnia 4 sierpnia 2011 r. </w:t>
      </w:r>
      <w:r w:rsidRPr="00944146">
        <w:rPr>
          <w:sz w:val="24"/>
          <w:szCs w:val="24"/>
        </w:rPr>
        <w:br/>
        <w:t>w sprawie określenia trybu udzielania i rozliczania dotacji z budżetu Gminy Jedlicze dla niepublicznych przedszkoli i niepublicznych innych form wychowania przedszkolnego prowadzonych na terenie Gminy Jedlicze oraz trybu i zakresu kontroli prawidłowości ich wykorzystywania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XLIV/259/2012 Rady Miejskiej w Jedliczu w sprawie ustalenia dziennych stawek opłaty targowej, jej poboru w drodze inkasa, określenia inkasentów oraz wynagrodzenia za inkaso.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 xml:space="preserve">Uchwała Nr XLIV/260/2012 Rady Miejskiej w Jedliczu w sprawie ustalenia szczegółowego sposobu i zakresu świadczenia usług w zakresie odbierania </w:t>
      </w:r>
      <w:r w:rsidRPr="00944146">
        <w:rPr>
          <w:sz w:val="24"/>
          <w:szCs w:val="24"/>
        </w:rPr>
        <w:br/>
        <w:t>i zagospodarowania odpadów komunalnych od właścicieli nieruchomości na których zamieszkują mieszkańcy.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 xml:space="preserve">Uchwała Nr XLIV/261/2012 Rady Miejskiej w Jedliczu w sprawie przystąpienia Gminy Jedlicze do realizacji projektu „Czas na aktywność w Gminie Jedlicze” </w:t>
      </w:r>
      <w:r w:rsidRPr="00944146">
        <w:rPr>
          <w:sz w:val="24"/>
          <w:szCs w:val="24"/>
        </w:rPr>
        <w:br/>
        <w:t xml:space="preserve">w ramach działania 7.1. Poddziałania 7.1.1 Programu Operacyjnego Kapitał Ludzki 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 xml:space="preserve">Uchwała Nr XLIV/262/2012 Rady Miejskiej w Jedliczu w sprawie ustalenia wykazu wydatków zamieszczonych w budżecie Gminy Jedlicze, które nie wygasają </w:t>
      </w:r>
      <w:r w:rsidRPr="00944146">
        <w:rPr>
          <w:sz w:val="24"/>
          <w:szCs w:val="24"/>
        </w:rPr>
        <w:br/>
        <w:t>z upływem roku budżetowego oraz określenie ostatecznego terminu ich dokonywania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XLIV/263/2012 Rady Miejskiej w Jedliczu w sprawie uchwalenia Wieloletniej Prognozy Finansowej Gminy Jedlicze na lata 2013 – 2023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XLIV/264/2012 Rady Miejskiej w Jedliczu w sprawie wyrażenia zgody na odstąpienie od obowiązku przetargowego trybu zawarcia kolejnej umowy najmu.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XLIV/265/2012 Rady Miejskiej w Jedliczu w sprawie wyrażenia zgody na odstąpienie od obowiązku przetargowego trybu zawarcia kolejnej umowy najmu.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XLIV/266/2012 Rady Miejskiej w Jedliczu w sprawie wyrażenia zgody na odstąpienie od obowiązku przetargowego trybu zawarcia kolejnej umowy najmu.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XLIV/267/2012 Rady Miejskiej w Jedliczu w sprawie wyrażenia zgody na odstąpienie od obowiązku przetargowego trybu zawarcia kolejnej umowy najmu.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lastRenderedPageBreak/>
        <w:t xml:space="preserve">Uchwała Nr </w:t>
      </w:r>
      <w:bookmarkStart w:id="0" w:name="_GoBack"/>
      <w:r w:rsidRPr="00944146">
        <w:rPr>
          <w:sz w:val="24"/>
          <w:szCs w:val="24"/>
        </w:rPr>
        <w:t>XLIV</w:t>
      </w:r>
      <w:bookmarkEnd w:id="0"/>
      <w:r w:rsidRPr="00944146">
        <w:rPr>
          <w:sz w:val="24"/>
          <w:szCs w:val="24"/>
        </w:rPr>
        <w:t>/268/2012 Rady Miejskiej w Jedliczu w sprawie wyrażenia zgody na odstąpienie od obowiązku przetargowego trybu zawarcia kolejnej umowy najmu.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XLIV/269/2012 Rady Miejskiej w Jedliczu w sprawie wyrażenia zgody na odstąpienie od obowiązku przetargowego trybu zawarcia kolejnej umowy najmu.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XLIV/270/2012 Rady Miejskiej w Jedliczu w sprawie wyrażenia zgody na odstąpienie od obowiązku przetargowego trybu zawarcia kolejnej umowy dzierżawy.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XLIV/271/2012 Rady Miejskiej w Jedliczu w sprawie wyrażenia zgody na odstąpienie od obowiązku przetargowego trybu zawarcia kolejnej umowy dzierżawy.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XLIV/272/2012 Rady Miejskiej w Jedliczu w sprawie wyrażenia zgody na odstąpienie od obowiązku przetargowego trybu zawarcia kolejnej umowy dzierżawy.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XLIV/273/2012 Rady Miejskiej w Jedliczu w sprawie wyrażenia zgody na odstąpienie od obowiązku przetargowego trybu zawarcia kolejnej umowy dzierżawy.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XLIV/274/2012 Rady Miejskiej w Jedliczu w sprawie wyrażenia zgody na odstąpienie od obowiązku przetargowego trybu zawarcia kolejnej umowy dzierżawy.</w:t>
      </w:r>
    </w:p>
    <w:p w:rsidR="00965B69" w:rsidRPr="00944146" w:rsidRDefault="00965B69" w:rsidP="00965B69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44146">
        <w:rPr>
          <w:sz w:val="24"/>
          <w:szCs w:val="24"/>
        </w:rPr>
        <w:t>Uchwała Nr XLIV/275/2012 Rady Miejskiej w Jedliczu w sprawie wyrażenia zgody na odstąpienie od obowiązku przetargowego trybu zawarcia umowy dzierżawy   na czas dłuższy niż 3 lata.</w:t>
      </w:r>
    </w:p>
    <w:p w:rsidR="00965B69" w:rsidRPr="00944146" w:rsidRDefault="00965B69" w:rsidP="00965B69">
      <w:pPr>
        <w:pStyle w:val="Akapitzlist"/>
        <w:tabs>
          <w:tab w:val="left" w:pos="360"/>
        </w:tabs>
        <w:spacing w:line="360" w:lineRule="auto"/>
        <w:ind w:left="786"/>
        <w:jc w:val="both"/>
        <w:rPr>
          <w:sz w:val="24"/>
          <w:szCs w:val="24"/>
        </w:rPr>
      </w:pPr>
    </w:p>
    <w:p w:rsidR="00965B69" w:rsidRPr="00944146" w:rsidRDefault="00965B69" w:rsidP="00965B69">
      <w:pPr>
        <w:pStyle w:val="Akapitzlist"/>
        <w:tabs>
          <w:tab w:val="left" w:pos="360"/>
        </w:tabs>
        <w:spacing w:line="360" w:lineRule="auto"/>
        <w:ind w:left="786"/>
        <w:jc w:val="both"/>
        <w:rPr>
          <w:sz w:val="24"/>
          <w:szCs w:val="24"/>
        </w:rPr>
      </w:pPr>
    </w:p>
    <w:p w:rsidR="00965B69" w:rsidRPr="00944146" w:rsidRDefault="00965B69" w:rsidP="00965B69">
      <w:pPr>
        <w:rPr>
          <w:rFonts w:ascii="Times New Roman" w:hAnsi="Times New Roman" w:cs="Times New Roman"/>
          <w:sz w:val="24"/>
          <w:szCs w:val="24"/>
        </w:rPr>
      </w:pPr>
    </w:p>
    <w:p w:rsidR="00965B69" w:rsidRPr="00944146" w:rsidRDefault="00965B69" w:rsidP="00965B69">
      <w:pPr>
        <w:rPr>
          <w:rFonts w:ascii="Times New Roman" w:hAnsi="Times New Roman" w:cs="Times New Roman"/>
          <w:sz w:val="24"/>
          <w:szCs w:val="24"/>
        </w:rPr>
      </w:pPr>
    </w:p>
    <w:p w:rsidR="00965B69" w:rsidRPr="00944146" w:rsidRDefault="00965B69" w:rsidP="00965B69">
      <w:pPr>
        <w:rPr>
          <w:rFonts w:ascii="Times New Roman" w:hAnsi="Times New Roman" w:cs="Times New Roman"/>
          <w:sz w:val="24"/>
          <w:szCs w:val="24"/>
        </w:rPr>
      </w:pPr>
    </w:p>
    <w:p w:rsidR="00182D58" w:rsidRDefault="00182D58"/>
    <w:sectPr w:rsidR="001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89F"/>
    <w:multiLevelType w:val="hybridMultilevel"/>
    <w:tmpl w:val="865AB6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69"/>
    <w:rsid w:val="00000DA6"/>
    <w:rsid w:val="00001B31"/>
    <w:rsid w:val="00006CBB"/>
    <w:rsid w:val="000150BB"/>
    <w:rsid w:val="000203DA"/>
    <w:rsid w:val="00020D7F"/>
    <w:rsid w:val="0002281F"/>
    <w:rsid w:val="000230F3"/>
    <w:rsid w:val="00026A86"/>
    <w:rsid w:val="00031514"/>
    <w:rsid w:val="00033755"/>
    <w:rsid w:val="00033B0E"/>
    <w:rsid w:val="00034D6A"/>
    <w:rsid w:val="0004140D"/>
    <w:rsid w:val="000626FA"/>
    <w:rsid w:val="00064AA3"/>
    <w:rsid w:val="00066C4B"/>
    <w:rsid w:val="0006700D"/>
    <w:rsid w:val="0007294C"/>
    <w:rsid w:val="000729E5"/>
    <w:rsid w:val="00072AB2"/>
    <w:rsid w:val="00073A1C"/>
    <w:rsid w:val="00074583"/>
    <w:rsid w:val="00081517"/>
    <w:rsid w:val="00085B6D"/>
    <w:rsid w:val="00092443"/>
    <w:rsid w:val="000A454C"/>
    <w:rsid w:val="000A473C"/>
    <w:rsid w:val="000A5C65"/>
    <w:rsid w:val="000A608D"/>
    <w:rsid w:val="000B077B"/>
    <w:rsid w:val="000B22EA"/>
    <w:rsid w:val="000B6B8E"/>
    <w:rsid w:val="000B73C0"/>
    <w:rsid w:val="000C175E"/>
    <w:rsid w:val="000C421D"/>
    <w:rsid w:val="000D0FF9"/>
    <w:rsid w:val="000D1840"/>
    <w:rsid w:val="000D2FA8"/>
    <w:rsid w:val="000E09B5"/>
    <w:rsid w:val="000E222F"/>
    <w:rsid w:val="000E343B"/>
    <w:rsid w:val="000E6D73"/>
    <w:rsid w:val="000F1A2A"/>
    <w:rsid w:val="00102B58"/>
    <w:rsid w:val="0010799B"/>
    <w:rsid w:val="00107A69"/>
    <w:rsid w:val="0011039E"/>
    <w:rsid w:val="0011185C"/>
    <w:rsid w:val="00123ADB"/>
    <w:rsid w:val="00125261"/>
    <w:rsid w:val="00127946"/>
    <w:rsid w:val="0013158D"/>
    <w:rsid w:val="001332EC"/>
    <w:rsid w:val="00135C55"/>
    <w:rsid w:val="0013686D"/>
    <w:rsid w:val="00142BA0"/>
    <w:rsid w:val="001465E8"/>
    <w:rsid w:val="001516BD"/>
    <w:rsid w:val="00161300"/>
    <w:rsid w:val="001667F5"/>
    <w:rsid w:val="00167B47"/>
    <w:rsid w:val="00173640"/>
    <w:rsid w:val="001744C8"/>
    <w:rsid w:val="0018245E"/>
    <w:rsid w:val="00182D58"/>
    <w:rsid w:val="00184767"/>
    <w:rsid w:val="001863E3"/>
    <w:rsid w:val="001A1B67"/>
    <w:rsid w:val="001A401C"/>
    <w:rsid w:val="001A48D4"/>
    <w:rsid w:val="001A6B6F"/>
    <w:rsid w:val="001A7C91"/>
    <w:rsid w:val="001B0FA4"/>
    <w:rsid w:val="001B5486"/>
    <w:rsid w:val="001B6A50"/>
    <w:rsid w:val="001B6E05"/>
    <w:rsid w:val="001B765D"/>
    <w:rsid w:val="001C22BB"/>
    <w:rsid w:val="001C5774"/>
    <w:rsid w:val="001C5E68"/>
    <w:rsid w:val="001D4007"/>
    <w:rsid w:val="001E1FA5"/>
    <w:rsid w:val="001E1FC8"/>
    <w:rsid w:val="001E23F9"/>
    <w:rsid w:val="001E2760"/>
    <w:rsid w:val="001E4F1E"/>
    <w:rsid w:val="001E55E9"/>
    <w:rsid w:val="001F057A"/>
    <w:rsid w:val="001F2867"/>
    <w:rsid w:val="001F4750"/>
    <w:rsid w:val="001F6690"/>
    <w:rsid w:val="002024C0"/>
    <w:rsid w:val="0020530F"/>
    <w:rsid w:val="002111EF"/>
    <w:rsid w:val="00216241"/>
    <w:rsid w:val="00217618"/>
    <w:rsid w:val="002231A0"/>
    <w:rsid w:val="00224ADB"/>
    <w:rsid w:val="002269F4"/>
    <w:rsid w:val="0023079B"/>
    <w:rsid w:val="00231B2B"/>
    <w:rsid w:val="002341A9"/>
    <w:rsid w:val="00241A17"/>
    <w:rsid w:val="0024389F"/>
    <w:rsid w:val="00243D89"/>
    <w:rsid w:val="00245CFA"/>
    <w:rsid w:val="00247874"/>
    <w:rsid w:val="00253619"/>
    <w:rsid w:val="002640EF"/>
    <w:rsid w:val="0026442D"/>
    <w:rsid w:val="0027429F"/>
    <w:rsid w:val="002744BA"/>
    <w:rsid w:val="002767A6"/>
    <w:rsid w:val="002776DE"/>
    <w:rsid w:val="00280790"/>
    <w:rsid w:val="00281197"/>
    <w:rsid w:val="00287391"/>
    <w:rsid w:val="00294844"/>
    <w:rsid w:val="002A1812"/>
    <w:rsid w:val="002A19AD"/>
    <w:rsid w:val="002A1C4C"/>
    <w:rsid w:val="002A284A"/>
    <w:rsid w:val="002B1753"/>
    <w:rsid w:val="002B2E80"/>
    <w:rsid w:val="002C3079"/>
    <w:rsid w:val="002C3E11"/>
    <w:rsid w:val="002C5501"/>
    <w:rsid w:val="002D0703"/>
    <w:rsid w:val="002D41A4"/>
    <w:rsid w:val="002E4669"/>
    <w:rsid w:val="002F340A"/>
    <w:rsid w:val="002F344B"/>
    <w:rsid w:val="002F40AF"/>
    <w:rsid w:val="002F449D"/>
    <w:rsid w:val="002F6F7C"/>
    <w:rsid w:val="00301C1C"/>
    <w:rsid w:val="0030293C"/>
    <w:rsid w:val="0030375F"/>
    <w:rsid w:val="003060EE"/>
    <w:rsid w:val="0031584B"/>
    <w:rsid w:val="00320247"/>
    <w:rsid w:val="0034130F"/>
    <w:rsid w:val="00342C1E"/>
    <w:rsid w:val="00350D10"/>
    <w:rsid w:val="00353025"/>
    <w:rsid w:val="00353A6E"/>
    <w:rsid w:val="00357927"/>
    <w:rsid w:val="00363EA4"/>
    <w:rsid w:val="00364CB7"/>
    <w:rsid w:val="003708CA"/>
    <w:rsid w:val="00371319"/>
    <w:rsid w:val="00374F01"/>
    <w:rsid w:val="0037586A"/>
    <w:rsid w:val="00377AFD"/>
    <w:rsid w:val="00387069"/>
    <w:rsid w:val="003945CA"/>
    <w:rsid w:val="003967C4"/>
    <w:rsid w:val="00397DAB"/>
    <w:rsid w:val="003A0774"/>
    <w:rsid w:val="003A0F07"/>
    <w:rsid w:val="003A329C"/>
    <w:rsid w:val="003A4959"/>
    <w:rsid w:val="003B1A43"/>
    <w:rsid w:val="003B21E7"/>
    <w:rsid w:val="003B2388"/>
    <w:rsid w:val="003B61B7"/>
    <w:rsid w:val="003B7894"/>
    <w:rsid w:val="003C377C"/>
    <w:rsid w:val="003D14E3"/>
    <w:rsid w:val="003D41F7"/>
    <w:rsid w:val="003D5B49"/>
    <w:rsid w:val="003E32FB"/>
    <w:rsid w:val="003E7702"/>
    <w:rsid w:val="003F0416"/>
    <w:rsid w:val="003F7E10"/>
    <w:rsid w:val="004012CF"/>
    <w:rsid w:val="00405208"/>
    <w:rsid w:val="00406E3D"/>
    <w:rsid w:val="004356BF"/>
    <w:rsid w:val="00437252"/>
    <w:rsid w:val="00442A2A"/>
    <w:rsid w:val="00444870"/>
    <w:rsid w:val="00447911"/>
    <w:rsid w:val="00451E9A"/>
    <w:rsid w:val="00454061"/>
    <w:rsid w:val="00456360"/>
    <w:rsid w:val="00456D69"/>
    <w:rsid w:val="00461B41"/>
    <w:rsid w:val="00467059"/>
    <w:rsid w:val="00467643"/>
    <w:rsid w:val="00471D01"/>
    <w:rsid w:val="0047429C"/>
    <w:rsid w:val="00477A36"/>
    <w:rsid w:val="00482B34"/>
    <w:rsid w:val="00482BAE"/>
    <w:rsid w:val="00487681"/>
    <w:rsid w:val="00497CF7"/>
    <w:rsid w:val="004A2BBF"/>
    <w:rsid w:val="004A5085"/>
    <w:rsid w:val="004A6131"/>
    <w:rsid w:val="004B1BE6"/>
    <w:rsid w:val="004C1BF1"/>
    <w:rsid w:val="004D1F42"/>
    <w:rsid w:val="004D45E0"/>
    <w:rsid w:val="004D5342"/>
    <w:rsid w:val="004E1A00"/>
    <w:rsid w:val="004E71A3"/>
    <w:rsid w:val="005030FD"/>
    <w:rsid w:val="005104DB"/>
    <w:rsid w:val="00515523"/>
    <w:rsid w:val="00515C3A"/>
    <w:rsid w:val="00516BA6"/>
    <w:rsid w:val="005171E5"/>
    <w:rsid w:val="00517B22"/>
    <w:rsid w:val="00521507"/>
    <w:rsid w:val="0052347A"/>
    <w:rsid w:val="0053041A"/>
    <w:rsid w:val="0053617D"/>
    <w:rsid w:val="0054597B"/>
    <w:rsid w:val="005520E6"/>
    <w:rsid w:val="00552DA5"/>
    <w:rsid w:val="00555D8C"/>
    <w:rsid w:val="00560555"/>
    <w:rsid w:val="00563F6C"/>
    <w:rsid w:val="0057587B"/>
    <w:rsid w:val="00581302"/>
    <w:rsid w:val="005862B3"/>
    <w:rsid w:val="00590361"/>
    <w:rsid w:val="00593B56"/>
    <w:rsid w:val="00596B99"/>
    <w:rsid w:val="005A1946"/>
    <w:rsid w:val="005A1DC1"/>
    <w:rsid w:val="005A4F9B"/>
    <w:rsid w:val="005A5FD0"/>
    <w:rsid w:val="005A7449"/>
    <w:rsid w:val="005B0DEF"/>
    <w:rsid w:val="005B3A1A"/>
    <w:rsid w:val="005B5CD7"/>
    <w:rsid w:val="005C1A17"/>
    <w:rsid w:val="005C2FBA"/>
    <w:rsid w:val="005C47B5"/>
    <w:rsid w:val="005D1680"/>
    <w:rsid w:val="005D7E3D"/>
    <w:rsid w:val="005E0502"/>
    <w:rsid w:val="005E5898"/>
    <w:rsid w:val="005F309E"/>
    <w:rsid w:val="005F48DA"/>
    <w:rsid w:val="005F50CF"/>
    <w:rsid w:val="00600716"/>
    <w:rsid w:val="00605679"/>
    <w:rsid w:val="006149BC"/>
    <w:rsid w:val="006162C9"/>
    <w:rsid w:val="00621DC1"/>
    <w:rsid w:val="00623FEF"/>
    <w:rsid w:val="00631758"/>
    <w:rsid w:val="00632676"/>
    <w:rsid w:val="00636D11"/>
    <w:rsid w:val="006407E8"/>
    <w:rsid w:val="006409DD"/>
    <w:rsid w:val="00643694"/>
    <w:rsid w:val="00646F2B"/>
    <w:rsid w:val="00647D90"/>
    <w:rsid w:val="0065470F"/>
    <w:rsid w:val="00655806"/>
    <w:rsid w:val="00656FEF"/>
    <w:rsid w:val="006724D7"/>
    <w:rsid w:val="0067654C"/>
    <w:rsid w:val="0068498D"/>
    <w:rsid w:val="006A28FA"/>
    <w:rsid w:val="006B0669"/>
    <w:rsid w:val="006B286B"/>
    <w:rsid w:val="006B5CF6"/>
    <w:rsid w:val="006B712C"/>
    <w:rsid w:val="006B765B"/>
    <w:rsid w:val="006C7CCF"/>
    <w:rsid w:val="006D4DBC"/>
    <w:rsid w:val="006E2AD0"/>
    <w:rsid w:val="006E45DE"/>
    <w:rsid w:val="006E5131"/>
    <w:rsid w:val="006E58FB"/>
    <w:rsid w:val="006F6B0B"/>
    <w:rsid w:val="00710589"/>
    <w:rsid w:val="00720862"/>
    <w:rsid w:val="00723E25"/>
    <w:rsid w:val="007279E9"/>
    <w:rsid w:val="00736D1E"/>
    <w:rsid w:val="00744871"/>
    <w:rsid w:val="00747802"/>
    <w:rsid w:val="007563EC"/>
    <w:rsid w:val="007648DE"/>
    <w:rsid w:val="00764A65"/>
    <w:rsid w:val="0076770E"/>
    <w:rsid w:val="00770A3D"/>
    <w:rsid w:val="00772290"/>
    <w:rsid w:val="007842D6"/>
    <w:rsid w:val="00793020"/>
    <w:rsid w:val="007A2683"/>
    <w:rsid w:val="007A73E4"/>
    <w:rsid w:val="007B271C"/>
    <w:rsid w:val="007B432F"/>
    <w:rsid w:val="007C1114"/>
    <w:rsid w:val="007D1021"/>
    <w:rsid w:val="007D2D70"/>
    <w:rsid w:val="007D3885"/>
    <w:rsid w:val="007D5720"/>
    <w:rsid w:val="007E6607"/>
    <w:rsid w:val="007E7E64"/>
    <w:rsid w:val="007F44B9"/>
    <w:rsid w:val="00804686"/>
    <w:rsid w:val="00804C30"/>
    <w:rsid w:val="00805C37"/>
    <w:rsid w:val="00807686"/>
    <w:rsid w:val="008077F7"/>
    <w:rsid w:val="008110F9"/>
    <w:rsid w:val="00813BAA"/>
    <w:rsid w:val="00823841"/>
    <w:rsid w:val="0083177B"/>
    <w:rsid w:val="00846C0F"/>
    <w:rsid w:val="00851D65"/>
    <w:rsid w:val="0085494E"/>
    <w:rsid w:val="0085779F"/>
    <w:rsid w:val="00860B24"/>
    <w:rsid w:val="0087769F"/>
    <w:rsid w:val="00882D21"/>
    <w:rsid w:val="00883E33"/>
    <w:rsid w:val="00886D5F"/>
    <w:rsid w:val="0088781E"/>
    <w:rsid w:val="008905E7"/>
    <w:rsid w:val="008A1F9C"/>
    <w:rsid w:val="008B4E89"/>
    <w:rsid w:val="008B5236"/>
    <w:rsid w:val="008B5C37"/>
    <w:rsid w:val="008C4228"/>
    <w:rsid w:val="008C5F9A"/>
    <w:rsid w:val="008C6F88"/>
    <w:rsid w:val="008E4B7C"/>
    <w:rsid w:val="008E5A21"/>
    <w:rsid w:val="008F403D"/>
    <w:rsid w:val="008F5629"/>
    <w:rsid w:val="008F5866"/>
    <w:rsid w:val="00901208"/>
    <w:rsid w:val="00903609"/>
    <w:rsid w:val="009142DD"/>
    <w:rsid w:val="00921987"/>
    <w:rsid w:val="00923A0A"/>
    <w:rsid w:val="00924707"/>
    <w:rsid w:val="00930088"/>
    <w:rsid w:val="00936771"/>
    <w:rsid w:val="00941877"/>
    <w:rsid w:val="00944805"/>
    <w:rsid w:val="00945EB9"/>
    <w:rsid w:val="00950A06"/>
    <w:rsid w:val="00956408"/>
    <w:rsid w:val="009628AD"/>
    <w:rsid w:val="00963954"/>
    <w:rsid w:val="009643A1"/>
    <w:rsid w:val="00964A3E"/>
    <w:rsid w:val="00964E23"/>
    <w:rsid w:val="00965A26"/>
    <w:rsid w:val="00965B69"/>
    <w:rsid w:val="00967F3F"/>
    <w:rsid w:val="00974A2F"/>
    <w:rsid w:val="0097730A"/>
    <w:rsid w:val="00985480"/>
    <w:rsid w:val="00986089"/>
    <w:rsid w:val="00987D00"/>
    <w:rsid w:val="00993100"/>
    <w:rsid w:val="0099596F"/>
    <w:rsid w:val="00996141"/>
    <w:rsid w:val="009B5276"/>
    <w:rsid w:val="009C51DF"/>
    <w:rsid w:val="009D4B5E"/>
    <w:rsid w:val="009D757C"/>
    <w:rsid w:val="009D7FDC"/>
    <w:rsid w:val="009E0664"/>
    <w:rsid w:val="009E6A8A"/>
    <w:rsid w:val="009F3E04"/>
    <w:rsid w:val="009F6DE2"/>
    <w:rsid w:val="00A019AE"/>
    <w:rsid w:val="00A044F1"/>
    <w:rsid w:val="00A10D89"/>
    <w:rsid w:val="00A11FB9"/>
    <w:rsid w:val="00A1273D"/>
    <w:rsid w:val="00A12A3C"/>
    <w:rsid w:val="00A14D3E"/>
    <w:rsid w:val="00A237BE"/>
    <w:rsid w:val="00A27DA9"/>
    <w:rsid w:val="00A3027C"/>
    <w:rsid w:val="00A357B2"/>
    <w:rsid w:val="00A40040"/>
    <w:rsid w:val="00A40E67"/>
    <w:rsid w:val="00A42847"/>
    <w:rsid w:val="00A47F2F"/>
    <w:rsid w:val="00A511C3"/>
    <w:rsid w:val="00A51AED"/>
    <w:rsid w:val="00A525DC"/>
    <w:rsid w:val="00A5605A"/>
    <w:rsid w:val="00A60B16"/>
    <w:rsid w:val="00A65636"/>
    <w:rsid w:val="00A67EED"/>
    <w:rsid w:val="00A74953"/>
    <w:rsid w:val="00A749A6"/>
    <w:rsid w:val="00A77938"/>
    <w:rsid w:val="00A8090D"/>
    <w:rsid w:val="00A8267A"/>
    <w:rsid w:val="00A83C48"/>
    <w:rsid w:val="00A84058"/>
    <w:rsid w:val="00A90096"/>
    <w:rsid w:val="00A95091"/>
    <w:rsid w:val="00AA1910"/>
    <w:rsid w:val="00AA7261"/>
    <w:rsid w:val="00AB0FDC"/>
    <w:rsid w:val="00AB655E"/>
    <w:rsid w:val="00AC0E9B"/>
    <w:rsid w:val="00AC2F09"/>
    <w:rsid w:val="00AC4E95"/>
    <w:rsid w:val="00AC5E3F"/>
    <w:rsid w:val="00AD3466"/>
    <w:rsid w:val="00AD349A"/>
    <w:rsid w:val="00AE3644"/>
    <w:rsid w:val="00AE4DFE"/>
    <w:rsid w:val="00AE74B4"/>
    <w:rsid w:val="00AF155B"/>
    <w:rsid w:val="00B011B9"/>
    <w:rsid w:val="00B062C4"/>
    <w:rsid w:val="00B0658D"/>
    <w:rsid w:val="00B06ED8"/>
    <w:rsid w:val="00B12B11"/>
    <w:rsid w:val="00B16FA0"/>
    <w:rsid w:val="00B1772C"/>
    <w:rsid w:val="00B201F6"/>
    <w:rsid w:val="00B23005"/>
    <w:rsid w:val="00B25226"/>
    <w:rsid w:val="00B25B2F"/>
    <w:rsid w:val="00B30212"/>
    <w:rsid w:val="00B30962"/>
    <w:rsid w:val="00B32BF1"/>
    <w:rsid w:val="00B354D1"/>
    <w:rsid w:val="00B36F3A"/>
    <w:rsid w:val="00B46627"/>
    <w:rsid w:val="00B50379"/>
    <w:rsid w:val="00B5066C"/>
    <w:rsid w:val="00B5550B"/>
    <w:rsid w:val="00B56804"/>
    <w:rsid w:val="00B56DD6"/>
    <w:rsid w:val="00B6136F"/>
    <w:rsid w:val="00B61DF4"/>
    <w:rsid w:val="00B628D3"/>
    <w:rsid w:val="00B6326C"/>
    <w:rsid w:val="00B65073"/>
    <w:rsid w:val="00B714D9"/>
    <w:rsid w:val="00B765C7"/>
    <w:rsid w:val="00B77366"/>
    <w:rsid w:val="00B84955"/>
    <w:rsid w:val="00B877BB"/>
    <w:rsid w:val="00B90026"/>
    <w:rsid w:val="00B954A1"/>
    <w:rsid w:val="00B95BEC"/>
    <w:rsid w:val="00BA4B01"/>
    <w:rsid w:val="00BA6E00"/>
    <w:rsid w:val="00BB0F74"/>
    <w:rsid w:val="00BC1EF1"/>
    <w:rsid w:val="00BC28DA"/>
    <w:rsid w:val="00BC433E"/>
    <w:rsid w:val="00BC5CD9"/>
    <w:rsid w:val="00BC7B36"/>
    <w:rsid w:val="00BD0E0E"/>
    <w:rsid w:val="00BD7821"/>
    <w:rsid w:val="00C025C1"/>
    <w:rsid w:val="00C06183"/>
    <w:rsid w:val="00C078F9"/>
    <w:rsid w:val="00C11F82"/>
    <w:rsid w:val="00C13B3D"/>
    <w:rsid w:val="00C16C05"/>
    <w:rsid w:val="00C3023C"/>
    <w:rsid w:val="00C42362"/>
    <w:rsid w:val="00C476EA"/>
    <w:rsid w:val="00C51268"/>
    <w:rsid w:val="00C5502F"/>
    <w:rsid w:val="00C57931"/>
    <w:rsid w:val="00C624FA"/>
    <w:rsid w:val="00C663AD"/>
    <w:rsid w:val="00C72E38"/>
    <w:rsid w:val="00C742C7"/>
    <w:rsid w:val="00C807B0"/>
    <w:rsid w:val="00C828DC"/>
    <w:rsid w:val="00C90554"/>
    <w:rsid w:val="00C93253"/>
    <w:rsid w:val="00C951CC"/>
    <w:rsid w:val="00C97847"/>
    <w:rsid w:val="00CA129B"/>
    <w:rsid w:val="00CB0409"/>
    <w:rsid w:val="00CB213B"/>
    <w:rsid w:val="00CB3980"/>
    <w:rsid w:val="00CB7A9E"/>
    <w:rsid w:val="00CC1089"/>
    <w:rsid w:val="00CC26CC"/>
    <w:rsid w:val="00CC7845"/>
    <w:rsid w:val="00CD3C8F"/>
    <w:rsid w:val="00CD4244"/>
    <w:rsid w:val="00CD503E"/>
    <w:rsid w:val="00CD5754"/>
    <w:rsid w:val="00CE2BD2"/>
    <w:rsid w:val="00CE72CE"/>
    <w:rsid w:val="00CE79F6"/>
    <w:rsid w:val="00CF2919"/>
    <w:rsid w:val="00CF722F"/>
    <w:rsid w:val="00CF7B3F"/>
    <w:rsid w:val="00CF7B70"/>
    <w:rsid w:val="00D01279"/>
    <w:rsid w:val="00D2028F"/>
    <w:rsid w:val="00D23720"/>
    <w:rsid w:val="00D23D75"/>
    <w:rsid w:val="00D23FC0"/>
    <w:rsid w:val="00D32655"/>
    <w:rsid w:val="00D32660"/>
    <w:rsid w:val="00D3292C"/>
    <w:rsid w:val="00D34749"/>
    <w:rsid w:val="00D3560C"/>
    <w:rsid w:val="00D4142A"/>
    <w:rsid w:val="00D43E56"/>
    <w:rsid w:val="00D4514F"/>
    <w:rsid w:val="00D50206"/>
    <w:rsid w:val="00D52640"/>
    <w:rsid w:val="00D60182"/>
    <w:rsid w:val="00D66DA9"/>
    <w:rsid w:val="00D677EA"/>
    <w:rsid w:val="00D720CB"/>
    <w:rsid w:val="00D726D1"/>
    <w:rsid w:val="00D72984"/>
    <w:rsid w:val="00D77826"/>
    <w:rsid w:val="00D77C2D"/>
    <w:rsid w:val="00D80697"/>
    <w:rsid w:val="00D836D1"/>
    <w:rsid w:val="00D8485F"/>
    <w:rsid w:val="00D87624"/>
    <w:rsid w:val="00D87E93"/>
    <w:rsid w:val="00D9018B"/>
    <w:rsid w:val="00D90A64"/>
    <w:rsid w:val="00D92DE8"/>
    <w:rsid w:val="00D960BB"/>
    <w:rsid w:val="00DA0FE4"/>
    <w:rsid w:val="00DB0A5F"/>
    <w:rsid w:val="00DB1141"/>
    <w:rsid w:val="00DB12EB"/>
    <w:rsid w:val="00DB1538"/>
    <w:rsid w:val="00DB2F2B"/>
    <w:rsid w:val="00DB7B73"/>
    <w:rsid w:val="00DC23FD"/>
    <w:rsid w:val="00DC4FD7"/>
    <w:rsid w:val="00DC674C"/>
    <w:rsid w:val="00DC7916"/>
    <w:rsid w:val="00DD4D82"/>
    <w:rsid w:val="00DD58F6"/>
    <w:rsid w:val="00DD6662"/>
    <w:rsid w:val="00DD75E1"/>
    <w:rsid w:val="00DF326E"/>
    <w:rsid w:val="00DF36F1"/>
    <w:rsid w:val="00DF67ED"/>
    <w:rsid w:val="00E06875"/>
    <w:rsid w:val="00E109EE"/>
    <w:rsid w:val="00E12FE9"/>
    <w:rsid w:val="00E1320E"/>
    <w:rsid w:val="00E13811"/>
    <w:rsid w:val="00E14F1F"/>
    <w:rsid w:val="00E1550E"/>
    <w:rsid w:val="00E20194"/>
    <w:rsid w:val="00E20993"/>
    <w:rsid w:val="00E21042"/>
    <w:rsid w:val="00E23B2F"/>
    <w:rsid w:val="00E24609"/>
    <w:rsid w:val="00E250F9"/>
    <w:rsid w:val="00E2722F"/>
    <w:rsid w:val="00E325EF"/>
    <w:rsid w:val="00E3368F"/>
    <w:rsid w:val="00E4043E"/>
    <w:rsid w:val="00E433CA"/>
    <w:rsid w:val="00E669AE"/>
    <w:rsid w:val="00E67017"/>
    <w:rsid w:val="00E725EE"/>
    <w:rsid w:val="00E7359F"/>
    <w:rsid w:val="00E742BC"/>
    <w:rsid w:val="00E8681E"/>
    <w:rsid w:val="00E915FE"/>
    <w:rsid w:val="00E922C7"/>
    <w:rsid w:val="00E93BE3"/>
    <w:rsid w:val="00E96B2C"/>
    <w:rsid w:val="00EA7974"/>
    <w:rsid w:val="00EB2A99"/>
    <w:rsid w:val="00EB3FC1"/>
    <w:rsid w:val="00EB4A46"/>
    <w:rsid w:val="00EB7A7F"/>
    <w:rsid w:val="00EC03DD"/>
    <w:rsid w:val="00EC0516"/>
    <w:rsid w:val="00EC0A9D"/>
    <w:rsid w:val="00EC2FC1"/>
    <w:rsid w:val="00EC54DE"/>
    <w:rsid w:val="00ED1390"/>
    <w:rsid w:val="00ED1834"/>
    <w:rsid w:val="00ED37D1"/>
    <w:rsid w:val="00EE4D4A"/>
    <w:rsid w:val="00EE7818"/>
    <w:rsid w:val="00EF093A"/>
    <w:rsid w:val="00F000EE"/>
    <w:rsid w:val="00F015FD"/>
    <w:rsid w:val="00F018B7"/>
    <w:rsid w:val="00F1028D"/>
    <w:rsid w:val="00F121A9"/>
    <w:rsid w:val="00F14285"/>
    <w:rsid w:val="00F2193E"/>
    <w:rsid w:val="00F24195"/>
    <w:rsid w:val="00F25918"/>
    <w:rsid w:val="00F26C0B"/>
    <w:rsid w:val="00F310B6"/>
    <w:rsid w:val="00F31C65"/>
    <w:rsid w:val="00F36A00"/>
    <w:rsid w:val="00F42402"/>
    <w:rsid w:val="00F44B59"/>
    <w:rsid w:val="00F455A3"/>
    <w:rsid w:val="00F467D2"/>
    <w:rsid w:val="00F5213B"/>
    <w:rsid w:val="00F55224"/>
    <w:rsid w:val="00F55B82"/>
    <w:rsid w:val="00F55CBA"/>
    <w:rsid w:val="00F711FD"/>
    <w:rsid w:val="00F82154"/>
    <w:rsid w:val="00F875F2"/>
    <w:rsid w:val="00F87B82"/>
    <w:rsid w:val="00F9451A"/>
    <w:rsid w:val="00FA0C68"/>
    <w:rsid w:val="00FA4597"/>
    <w:rsid w:val="00FA6886"/>
    <w:rsid w:val="00FB5EEF"/>
    <w:rsid w:val="00FB7408"/>
    <w:rsid w:val="00FB7444"/>
    <w:rsid w:val="00FC3D3D"/>
    <w:rsid w:val="00FC572E"/>
    <w:rsid w:val="00FC621B"/>
    <w:rsid w:val="00FC76EA"/>
    <w:rsid w:val="00FD1505"/>
    <w:rsid w:val="00FD3D84"/>
    <w:rsid w:val="00FD6D0E"/>
    <w:rsid w:val="00FD75F7"/>
    <w:rsid w:val="00FE455D"/>
    <w:rsid w:val="00FE70B6"/>
    <w:rsid w:val="00FE79C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1</cp:revision>
  <dcterms:created xsi:type="dcterms:W3CDTF">2013-02-01T15:37:00Z</dcterms:created>
  <dcterms:modified xsi:type="dcterms:W3CDTF">2013-02-01T16:16:00Z</dcterms:modified>
</cp:coreProperties>
</file>