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07079F" w:rsidRPr="001C15DB" w:rsidTr="00EF30A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79F" w:rsidRPr="001C15DB" w:rsidRDefault="0007079F" w:rsidP="00EF30A8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25B699D9" wp14:editId="6938E954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79F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07079F" w:rsidRPr="00CE4D28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07079F" w:rsidRPr="00CE4D28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07079F" w:rsidRPr="009F6EF8" w:rsidRDefault="0007079F" w:rsidP="0007079F">
      <w:pPr>
        <w:tabs>
          <w:tab w:val="left" w:pos="426"/>
        </w:tabs>
        <w:rPr>
          <w:rFonts w:asciiTheme="minorHAnsi" w:hAnsiTheme="minorHAnsi" w:cstheme="minorHAnsi"/>
        </w:rPr>
      </w:pPr>
    </w:p>
    <w:p w:rsidR="0007079F" w:rsidRDefault="0007079F" w:rsidP="0007079F">
      <w:pPr>
        <w:jc w:val="right"/>
        <w:rPr>
          <w:rFonts w:asciiTheme="minorHAnsi" w:hAnsiTheme="minorHAnsi"/>
        </w:rPr>
      </w:pPr>
      <w:r w:rsidRPr="005F729B">
        <w:rPr>
          <w:rFonts w:asciiTheme="minorHAnsi" w:hAnsiTheme="minorHAnsi"/>
        </w:rPr>
        <w:t xml:space="preserve">Kołaczkowo, dn. </w:t>
      </w:r>
      <w:r>
        <w:rPr>
          <w:rFonts w:asciiTheme="minorHAnsi" w:hAnsiTheme="minorHAnsi"/>
        </w:rPr>
        <w:t>18</w:t>
      </w:r>
      <w:r w:rsidRPr="005F729B">
        <w:rPr>
          <w:rFonts w:asciiTheme="minorHAnsi" w:hAnsiTheme="minorHAnsi"/>
        </w:rPr>
        <w:t>.</w:t>
      </w:r>
      <w:r>
        <w:rPr>
          <w:rFonts w:asciiTheme="minorHAnsi" w:hAnsiTheme="minorHAnsi"/>
        </w:rPr>
        <w:t>08</w:t>
      </w:r>
      <w:r w:rsidRPr="005F729B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 w:rsidRPr="005F729B">
        <w:rPr>
          <w:rFonts w:asciiTheme="minorHAnsi" w:hAnsiTheme="minorHAnsi"/>
        </w:rPr>
        <w:t xml:space="preserve"> r.</w:t>
      </w:r>
    </w:p>
    <w:p w:rsidR="0007079F" w:rsidRPr="005F729B" w:rsidRDefault="0007079F" w:rsidP="00DC2148">
      <w:pPr>
        <w:rPr>
          <w:rFonts w:asciiTheme="minorHAnsi" w:hAnsiTheme="minorHAnsi"/>
        </w:rPr>
      </w:pPr>
    </w:p>
    <w:p w:rsidR="0007079F" w:rsidRPr="00DC2148" w:rsidRDefault="000C5B8B" w:rsidP="00DC2148">
      <w:pPr>
        <w:rPr>
          <w:rFonts w:asciiTheme="minorHAnsi" w:hAnsiTheme="minorHAnsi"/>
        </w:rPr>
      </w:pPr>
      <w:r>
        <w:rPr>
          <w:rFonts w:asciiTheme="minorHAnsi" w:hAnsiTheme="minorHAnsi"/>
        </w:rPr>
        <w:t>OŚ.6220.8</w:t>
      </w:r>
      <w:r w:rsidR="0007079F">
        <w:rPr>
          <w:rFonts w:asciiTheme="minorHAnsi" w:hAnsiTheme="minorHAnsi"/>
        </w:rPr>
        <w:t>.2021</w:t>
      </w:r>
    </w:p>
    <w:p w:rsidR="00DC2148" w:rsidRDefault="00DC2148" w:rsidP="0007079F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:rsidR="0007079F" w:rsidRPr="00307DA8" w:rsidRDefault="0007079F" w:rsidP="0007079F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307DA8">
        <w:rPr>
          <w:rFonts w:asciiTheme="minorHAnsi" w:hAnsiTheme="minorHAnsi" w:cstheme="minorHAnsi"/>
          <w:szCs w:val="24"/>
        </w:rPr>
        <w:t>OBWIESZCZENIE-ZAWIADOMIENIE</w:t>
      </w:r>
    </w:p>
    <w:p w:rsidR="0007079F" w:rsidRPr="00307DA8" w:rsidRDefault="0007079F" w:rsidP="0007079F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07079F" w:rsidRPr="00307DA8" w:rsidRDefault="0007079F" w:rsidP="0007079F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 xml:space="preserve">o wydaniu decyzji o </w:t>
      </w:r>
      <w:r w:rsidRPr="00307DA8">
        <w:rPr>
          <w:rFonts w:asciiTheme="minorHAnsi" w:hAnsiTheme="minorHAnsi"/>
          <w:b/>
          <w:sz w:val="24"/>
          <w:szCs w:val="24"/>
        </w:rPr>
        <w:t>środowiskowych uwarunkowaniach</w:t>
      </w:r>
    </w:p>
    <w:p w:rsidR="0007079F" w:rsidRPr="00E42BD8" w:rsidRDefault="0007079F" w:rsidP="0007079F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07079F" w:rsidRPr="00DC2148" w:rsidRDefault="0007079F" w:rsidP="000707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 w:rsidRPr="00DC2148">
        <w:rPr>
          <w:rFonts w:asciiTheme="minorHAnsi" w:hAnsiTheme="minorHAnsi"/>
          <w:sz w:val="22"/>
          <w:szCs w:val="22"/>
        </w:rPr>
        <w:t>Stosownie do art. 49 Kodeks postępowania administracyjnego (</w:t>
      </w:r>
      <w:proofErr w:type="spellStart"/>
      <w:r w:rsidRPr="00DC2148">
        <w:rPr>
          <w:rStyle w:val="ng-binding"/>
          <w:rFonts w:asciiTheme="minorHAnsi" w:hAnsiTheme="minorHAnsi" w:cstheme="minorHAnsi"/>
          <w:bCs/>
          <w:color w:val="000000" w:themeColor="text1"/>
          <w:sz w:val="22"/>
          <w:szCs w:val="22"/>
        </w:rPr>
        <w:t>t.j</w:t>
      </w:r>
      <w:proofErr w:type="spellEnd"/>
      <w:r w:rsidRPr="00DC2148">
        <w:rPr>
          <w:rStyle w:val="ng-binding"/>
          <w:rFonts w:asciiTheme="minorHAnsi" w:hAnsiTheme="minorHAnsi" w:cstheme="minorHAnsi"/>
          <w:bCs/>
          <w:color w:val="000000" w:themeColor="text1"/>
          <w:sz w:val="22"/>
          <w:szCs w:val="22"/>
        </w:rPr>
        <w:t>. Dz. U.2021 r. poz. 735</w:t>
      </w:r>
      <w:r w:rsidRPr="00DC2148">
        <w:rPr>
          <w:rFonts w:asciiTheme="minorHAnsi" w:hAnsiTheme="minorHAnsi"/>
          <w:sz w:val="22"/>
          <w:szCs w:val="22"/>
        </w:rPr>
        <w:t xml:space="preserve">) </w:t>
      </w:r>
      <w:r w:rsidR="00DC2148">
        <w:rPr>
          <w:rFonts w:asciiTheme="minorHAnsi" w:hAnsiTheme="minorHAnsi" w:cstheme="minorHAnsi"/>
          <w:color w:val="000000" w:themeColor="text1"/>
          <w:sz w:val="22"/>
          <w:szCs w:val="22"/>
        </w:rPr>
        <w:t>(dalej: </w:t>
      </w:r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>k.p.a.)</w:t>
      </w:r>
      <w:r w:rsidRPr="00DC2148">
        <w:rPr>
          <w:rFonts w:asciiTheme="minorHAnsi" w:hAnsiTheme="minorHAnsi"/>
          <w:sz w:val="22"/>
          <w:szCs w:val="22"/>
        </w:rPr>
        <w:t>, w związku z art. 74 ust. 3 ustawy z dnia 3 października 2008 r. o udostępnianiu informacji o środowisku i jego ochronie, udziale społeczeństwa w ochronie środowiska oraz o ocenach oddziaływania n</w:t>
      </w:r>
      <w:r w:rsidR="00DC2148">
        <w:rPr>
          <w:rFonts w:asciiTheme="minorHAnsi" w:hAnsiTheme="minorHAnsi"/>
          <w:sz w:val="22"/>
          <w:szCs w:val="22"/>
        </w:rPr>
        <w:t>a </w:t>
      </w:r>
      <w:r w:rsidRPr="00DC2148">
        <w:rPr>
          <w:rFonts w:asciiTheme="minorHAnsi" w:hAnsiTheme="minorHAnsi"/>
          <w:sz w:val="22"/>
          <w:szCs w:val="22"/>
        </w:rPr>
        <w:t>środowisko (</w:t>
      </w:r>
      <w:proofErr w:type="spellStart"/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>. Dz. U. z 2021 r., poz. 247</w:t>
      </w:r>
      <w:r w:rsidRPr="00DC2148">
        <w:rPr>
          <w:rFonts w:asciiTheme="minorHAnsi" w:hAnsiTheme="minorHAnsi"/>
          <w:sz w:val="22"/>
          <w:szCs w:val="22"/>
        </w:rPr>
        <w:t xml:space="preserve">) / </w:t>
      </w:r>
      <w:r w:rsidRPr="00DC2148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(dalej: </w:t>
      </w:r>
      <w:proofErr w:type="spellStart"/>
      <w:r w:rsidRPr="00DC2148">
        <w:rPr>
          <w:rFonts w:asciiTheme="minorHAnsi" w:hAnsiTheme="minorHAnsi" w:cstheme="minorHAnsi"/>
          <w:color w:val="000000"/>
          <w:spacing w:val="-4"/>
          <w:sz w:val="22"/>
          <w:szCs w:val="22"/>
        </w:rPr>
        <w:t>u.o.o.ś</w:t>
      </w:r>
      <w:proofErr w:type="spellEnd"/>
      <w:r w:rsidRPr="00DC2148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.) </w:t>
      </w:r>
      <w:r w:rsidRPr="00DC2148">
        <w:rPr>
          <w:rFonts w:asciiTheme="minorHAnsi" w:hAnsiTheme="minorHAnsi"/>
          <w:sz w:val="22"/>
          <w:szCs w:val="22"/>
        </w:rPr>
        <w:t>ora</w:t>
      </w:r>
      <w:r w:rsidR="000C5B8B">
        <w:rPr>
          <w:rFonts w:asciiTheme="minorHAnsi" w:hAnsiTheme="minorHAnsi"/>
          <w:sz w:val="22"/>
          <w:szCs w:val="22"/>
        </w:rPr>
        <w:t>z zgodnie z art. 38 i 85 ust. 3</w:t>
      </w:r>
      <w:r w:rsidR="000C5B8B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proofErr w:type="spellStart"/>
      <w:r w:rsidRPr="00DC2148">
        <w:rPr>
          <w:rFonts w:asciiTheme="minorHAnsi" w:hAnsiTheme="minorHAnsi" w:cstheme="minorHAnsi"/>
          <w:color w:val="000000"/>
          <w:spacing w:val="-4"/>
          <w:sz w:val="22"/>
          <w:szCs w:val="22"/>
        </w:rPr>
        <w:t>u.o.o.ś</w:t>
      </w:r>
      <w:proofErr w:type="spellEnd"/>
      <w:r w:rsidRPr="00DC2148">
        <w:rPr>
          <w:rFonts w:asciiTheme="minorHAnsi" w:hAnsiTheme="minorHAnsi" w:cstheme="minorHAnsi"/>
          <w:color w:val="000000"/>
          <w:spacing w:val="-4"/>
          <w:sz w:val="22"/>
          <w:szCs w:val="22"/>
        </w:rPr>
        <w:t>.</w:t>
      </w:r>
      <w:r w:rsidRPr="00DC2148">
        <w:rPr>
          <w:rFonts w:asciiTheme="minorHAnsi" w:hAnsiTheme="minorHAnsi"/>
          <w:sz w:val="22"/>
          <w:szCs w:val="22"/>
        </w:rPr>
        <w:t xml:space="preserve"> </w:t>
      </w:r>
      <w:r w:rsidR="000C5B8B">
        <w:rPr>
          <w:rFonts w:asciiTheme="minorHAnsi" w:hAnsiTheme="minorHAnsi"/>
          <w:sz w:val="22"/>
          <w:szCs w:val="22"/>
        </w:rPr>
        <w:br/>
      </w:r>
      <w:r w:rsidRPr="00DC2148">
        <w:rPr>
          <w:rFonts w:asciiTheme="minorHAnsi" w:hAnsiTheme="minorHAnsi"/>
          <w:sz w:val="22"/>
          <w:szCs w:val="22"/>
        </w:rPr>
        <w:t>podaje</w:t>
      </w:r>
      <w:r w:rsidR="00DC2148">
        <w:rPr>
          <w:rFonts w:asciiTheme="minorHAnsi" w:hAnsiTheme="minorHAnsi"/>
          <w:sz w:val="22"/>
          <w:szCs w:val="22"/>
        </w:rPr>
        <w:t> </w:t>
      </w:r>
      <w:r w:rsidRPr="00DC2148">
        <w:rPr>
          <w:rFonts w:asciiTheme="minorHAnsi" w:hAnsiTheme="minorHAnsi"/>
          <w:sz w:val="22"/>
          <w:szCs w:val="22"/>
        </w:rPr>
        <w:t>do publicznej wiadomości informację o:</w:t>
      </w:r>
    </w:p>
    <w:p w:rsidR="0007079F" w:rsidRPr="00DC2148" w:rsidRDefault="0007079F" w:rsidP="0007079F">
      <w:pPr>
        <w:jc w:val="both"/>
        <w:rPr>
          <w:rFonts w:asciiTheme="minorHAnsi" w:hAnsiTheme="minorHAnsi"/>
          <w:sz w:val="22"/>
          <w:szCs w:val="22"/>
        </w:rPr>
      </w:pPr>
    </w:p>
    <w:p w:rsidR="0007079F" w:rsidRPr="000C5B8B" w:rsidRDefault="0007079F" w:rsidP="0007079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C2148">
        <w:rPr>
          <w:rFonts w:asciiTheme="minorHAnsi" w:hAnsiTheme="minorHAnsi"/>
          <w:sz w:val="22"/>
          <w:szCs w:val="22"/>
        </w:rPr>
        <w:t xml:space="preserve">wydanej w dniu </w:t>
      </w:r>
      <w:r w:rsidRPr="00DC2148">
        <w:rPr>
          <w:rFonts w:asciiTheme="minorHAnsi" w:hAnsiTheme="minorHAnsi"/>
          <w:sz w:val="22"/>
          <w:szCs w:val="22"/>
          <w:u w:val="single"/>
        </w:rPr>
        <w:t>18 sierpnia 2021 r.</w:t>
      </w:r>
      <w:r w:rsidRPr="00DC2148">
        <w:rPr>
          <w:rFonts w:asciiTheme="minorHAnsi" w:hAnsiTheme="minorHAnsi"/>
          <w:sz w:val="22"/>
          <w:szCs w:val="22"/>
        </w:rPr>
        <w:t xml:space="preserve"> na wniosek Inwestora: </w:t>
      </w:r>
      <w:r w:rsidRPr="00DC2148">
        <w:rPr>
          <w:rFonts w:asciiTheme="minorHAnsi" w:hAnsiTheme="minorHAnsi" w:cstheme="minorHAnsi"/>
          <w:sz w:val="22"/>
          <w:szCs w:val="22"/>
        </w:rPr>
        <w:t xml:space="preserve">Pana </w:t>
      </w:r>
      <w:r w:rsidR="000C5B8B">
        <w:rPr>
          <w:rFonts w:asciiTheme="minorHAnsi" w:hAnsiTheme="minorHAnsi" w:cstheme="minorHAnsi"/>
          <w:sz w:val="22"/>
          <w:szCs w:val="22"/>
        </w:rPr>
        <w:t xml:space="preserve">Krzysztofa </w:t>
      </w:r>
      <w:proofErr w:type="spellStart"/>
      <w:r w:rsidR="000C5B8B">
        <w:rPr>
          <w:rFonts w:asciiTheme="minorHAnsi" w:hAnsiTheme="minorHAnsi" w:cstheme="minorHAnsi"/>
          <w:sz w:val="22"/>
          <w:szCs w:val="22"/>
        </w:rPr>
        <w:t>Dzienniaka</w:t>
      </w:r>
      <w:proofErr w:type="spellEnd"/>
      <w:r w:rsidRPr="00DC2148">
        <w:rPr>
          <w:rFonts w:asciiTheme="minorHAnsi" w:hAnsiTheme="minorHAnsi" w:cstheme="minorHAnsi"/>
          <w:sz w:val="22"/>
          <w:szCs w:val="22"/>
        </w:rPr>
        <w:t xml:space="preserve"> </w:t>
      </w:r>
      <w:r w:rsidR="00DC2148">
        <w:rPr>
          <w:rFonts w:asciiTheme="minorHAnsi" w:hAnsiTheme="minorHAnsi" w:cstheme="minorHAnsi"/>
          <w:sz w:val="22"/>
          <w:szCs w:val="22"/>
        </w:rPr>
        <w:br/>
      </w:r>
      <w:r w:rsidR="00DC2148">
        <w:rPr>
          <w:rFonts w:asciiTheme="minorHAnsi" w:hAnsiTheme="minorHAnsi"/>
          <w:sz w:val="22"/>
          <w:szCs w:val="22"/>
        </w:rPr>
        <w:t xml:space="preserve">decyzji </w:t>
      </w:r>
      <w:r w:rsidRPr="00DC2148">
        <w:rPr>
          <w:rFonts w:asciiTheme="minorHAnsi" w:hAnsiTheme="minorHAnsi"/>
          <w:sz w:val="22"/>
          <w:szCs w:val="22"/>
        </w:rPr>
        <w:t xml:space="preserve">o środowiskowych uwarunkowaniach znak sprawy: </w:t>
      </w:r>
      <w:r w:rsidRPr="00DC2148">
        <w:rPr>
          <w:rFonts w:asciiTheme="minorHAnsi" w:hAnsiTheme="minorHAnsi"/>
          <w:kern w:val="28"/>
          <w:sz w:val="22"/>
          <w:szCs w:val="22"/>
        </w:rPr>
        <w:t>OŚ.6220.</w:t>
      </w:r>
      <w:r w:rsidR="000C5B8B">
        <w:rPr>
          <w:rFonts w:asciiTheme="minorHAnsi" w:hAnsiTheme="minorHAnsi"/>
          <w:kern w:val="28"/>
          <w:sz w:val="22"/>
          <w:szCs w:val="22"/>
        </w:rPr>
        <w:t>8</w:t>
      </w:r>
      <w:r w:rsidRPr="00DC2148">
        <w:rPr>
          <w:rFonts w:asciiTheme="minorHAnsi" w:hAnsiTheme="minorHAnsi"/>
          <w:kern w:val="28"/>
          <w:sz w:val="22"/>
          <w:szCs w:val="22"/>
        </w:rPr>
        <w:t xml:space="preserve">.2021 </w:t>
      </w:r>
      <w:r w:rsidR="000C5B8B">
        <w:rPr>
          <w:rFonts w:asciiTheme="minorHAnsi" w:hAnsiTheme="minorHAnsi"/>
          <w:sz w:val="22"/>
          <w:szCs w:val="22"/>
        </w:rPr>
        <w:t xml:space="preserve">dla </w:t>
      </w:r>
      <w:r w:rsidRPr="00DC2148">
        <w:rPr>
          <w:rFonts w:asciiTheme="minorHAnsi" w:hAnsiTheme="minorHAnsi"/>
          <w:sz w:val="22"/>
          <w:szCs w:val="22"/>
        </w:rPr>
        <w:t xml:space="preserve">przedsięwzięcia pn.: </w:t>
      </w:r>
    </w:p>
    <w:p w:rsidR="000C5B8B" w:rsidRPr="00DC2148" w:rsidRDefault="000C5B8B" w:rsidP="000C5B8B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DA2A52">
        <w:rPr>
          <w:rFonts w:asciiTheme="minorHAnsi" w:hAnsiTheme="minorHAnsi" w:cstheme="minorHAnsi"/>
          <w:iCs/>
          <w:sz w:val="24"/>
          <w:szCs w:val="24"/>
        </w:rPr>
        <w:t>„</w:t>
      </w:r>
      <w:r w:rsidRPr="00DA2A52">
        <w:rPr>
          <w:rFonts w:asciiTheme="minorHAnsi" w:hAnsiTheme="minorHAnsi" w:cstheme="minorHAnsi"/>
          <w:sz w:val="24"/>
          <w:szCs w:val="24"/>
        </w:rPr>
        <w:t>Budowa urządzenia wodnego umożliwiającego pobór wód podziemnych o wydajności poboru wód powyżej 10 m</w:t>
      </w:r>
      <w:r w:rsidRPr="00DA2A52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DA2A52">
        <w:rPr>
          <w:rFonts w:asciiTheme="minorHAnsi" w:hAnsiTheme="minorHAnsi" w:cstheme="minorHAnsi"/>
          <w:sz w:val="24"/>
          <w:szCs w:val="24"/>
        </w:rPr>
        <w:t>/h, zlokalizowane w miejscowości Spławie, gmina Kołaczkowo, powiat wrzesiński, województwo wielkopolskie na działce o numerze ewidencyjnym 7 (obr</w:t>
      </w:r>
      <w:r>
        <w:rPr>
          <w:rFonts w:asciiTheme="minorHAnsi" w:hAnsiTheme="minorHAnsi" w:cstheme="minorHAnsi"/>
          <w:sz w:val="24"/>
          <w:szCs w:val="24"/>
        </w:rPr>
        <w:t>ęb ewidencyjny 303001_2.0113.7)</w:t>
      </w:r>
      <w:r w:rsidRPr="00DA2A52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07079F" w:rsidRPr="00DC2148" w:rsidRDefault="0007079F" w:rsidP="0007079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C2148">
        <w:rPr>
          <w:rFonts w:asciiTheme="minorHAnsi" w:hAnsiTheme="minorHAnsi" w:cstheme="minorHAnsi"/>
          <w:sz w:val="22"/>
          <w:szCs w:val="22"/>
        </w:rPr>
        <w:t xml:space="preserve">terminie udostępnienia treści ww. decyzji w Biuletynie Informacji Publicznej na okres 14 dni, </w:t>
      </w:r>
      <w:r w:rsidR="00DC2148">
        <w:rPr>
          <w:rFonts w:asciiTheme="minorHAnsi" w:hAnsiTheme="minorHAnsi" w:cstheme="minorHAnsi"/>
          <w:sz w:val="22"/>
          <w:szCs w:val="22"/>
        </w:rPr>
        <w:br/>
      </w:r>
      <w:r w:rsidRPr="00DC2148">
        <w:rPr>
          <w:rFonts w:asciiTheme="minorHAnsi" w:hAnsiTheme="minorHAnsi" w:cstheme="minorHAnsi"/>
          <w:sz w:val="22"/>
          <w:szCs w:val="22"/>
        </w:rPr>
        <w:t xml:space="preserve">tj. od </w:t>
      </w:r>
      <w:r w:rsidRPr="00DC2148">
        <w:rPr>
          <w:rFonts w:asciiTheme="minorHAnsi" w:hAnsiTheme="minorHAnsi" w:cstheme="minorHAnsi"/>
          <w:sz w:val="22"/>
          <w:szCs w:val="22"/>
          <w:u w:val="single"/>
        </w:rPr>
        <w:t>18 sierpnia 2021</w:t>
      </w:r>
      <w:r w:rsidRPr="00DC2148">
        <w:rPr>
          <w:rFonts w:asciiTheme="minorHAnsi" w:hAnsiTheme="minorHAnsi" w:cstheme="minorHAnsi"/>
          <w:sz w:val="22"/>
          <w:szCs w:val="22"/>
        </w:rPr>
        <w:t xml:space="preserve"> r. do </w:t>
      </w:r>
      <w:r w:rsidRPr="00DC2148">
        <w:rPr>
          <w:rFonts w:asciiTheme="minorHAnsi" w:hAnsiTheme="minorHAnsi" w:cstheme="minorHAnsi"/>
          <w:sz w:val="22"/>
          <w:szCs w:val="22"/>
          <w:u w:val="single"/>
        </w:rPr>
        <w:t>1 września 2021 r.</w:t>
      </w:r>
    </w:p>
    <w:p w:rsidR="0007079F" w:rsidRPr="00DC2148" w:rsidRDefault="0007079F" w:rsidP="0007079F">
      <w:pPr>
        <w:jc w:val="both"/>
        <w:rPr>
          <w:rFonts w:asciiTheme="minorHAnsi" w:hAnsiTheme="minorHAnsi"/>
          <w:sz w:val="22"/>
          <w:szCs w:val="22"/>
        </w:rPr>
      </w:pPr>
    </w:p>
    <w:p w:rsidR="0007079F" w:rsidRPr="00DC2148" w:rsidRDefault="0007079F" w:rsidP="0007079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C2148">
        <w:rPr>
          <w:rFonts w:asciiTheme="minorHAnsi" w:hAnsiTheme="minorHAnsi" w:cstheme="minorHAnsi"/>
          <w:sz w:val="22"/>
          <w:szCs w:val="22"/>
        </w:rPr>
        <w:t xml:space="preserve">Zawiadamiam, że z treścią ww. decyzji oraz dokumentacją sprawy, w tym z opiniami Regionalnego Dyrektora Ochrony Środowiska w Poznaniu, </w:t>
      </w:r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Dyrektora Zarządu Zlewni Wód Polskich w Kole </w:t>
      </w:r>
      <w:r w:rsidR="00D46764">
        <w:rPr>
          <w:rFonts w:asciiTheme="minorHAnsi" w:hAnsiTheme="minorHAnsi" w:cstheme="minorHAnsi"/>
          <w:sz w:val="22"/>
          <w:szCs w:val="22"/>
        </w:rPr>
        <w:t>oraz </w:t>
      </w:r>
      <w:r w:rsidRPr="00DC2148">
        <w:rPr>
          <w:rFonts w:asciiTheme="minorHAnsi" w:hAnsiTheme="minorHAnsi" w:cstheme="minorHAnsi"/>
          <w:sz w:val="22"/>
          <w:szCs w:val="22"/>
        </w:rPr>
        <w:t xml:space="preserve">Państwowego Powiatowego Inspektora Sanitarnego we Wrześni można zapoznać się w siedzibie </w:t>
      </w:r>
      <w:r w:rsidR="00D46764">
        <w:rPr>
          <w:rFonts w:asciiTheme="minorHAnsi" w:hAnsiTheme="minorHAnsi" w:cstheme="minorHAnsi"/>
          <w:sz w:val="22"/>
          <w:szCs w:val="22"/>
        </w:rPr>
        <w:br/>
      </w:r>
      <w:r w:rsidRPr="00DC2148">
        <w:rPr>
          <w:rFonts w:asciiTheme="minorHAnsi" w:hAnsiTheme="minorHAnsi" w:cstheme="minorHAnsi"/>
          <w:sz w:val="22"/>
          <w:szCs w:val="22"/>
        </w:rPr>
        <w:t>Urzędu Gminy w Kołaczkowie, ul. Plac Reymonta 3 w godzinach urzędowania (pon. 8-16, wt</w:t>
      </w:r>
      <w:r w:rsidR="000C5B8B">
        <w:rPr>
          <w:rFonts w:asciiTheme="minorHAnsi" w:hAnsiTheme="minorHAnsi" w:cstheme="minorHAnsi"/>
          <w:sz w:val="22"/>
          <w:szCs w:val="22"/>
        </w:rPr>
        <w:t>.</w:t>
      </w:r>
      <w:r w:rsidRPr="00DC2148">
        <w:rPr>
          <w:rFonts w:asciiTheme="minorHAnsi" w:hAnsiTheme="minorHAnsi" w:cstheme="minorHAnsi"/>
          <w:sz w:val="22"/>
          <w:szCs w:val="22"/>
        </w:rPr>
        <w:t>-pt. 7-15).</w:t>
      </w:r>
    </w:p>
    <w:p w:rsidR="0007079F" w:rsidRPr="00DC2148" w:rsidRDefault="0007079F" w:rsidP="00DC2148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2148">
        <w:rPr>
          <w:rFonts w:asciiTheme="minorHAnsi" w:hAnsiTheme="minorHAnsi" w:cstheme="minorHAnsi"/>
          <w:sz w:val="22"/>
          <w:szCs w:val="22"/>
        </w:rPr>
        <w:t xml:space="preserve">Ponieważ w powyższej sprawie liczba stron </w:t>
      </w:r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przekracza 10, zgodnie z art. 74 ust. 3 </w:t>
      </w:r>
      <w:proofErr w:type="spellStart"/>
      <w:r w:rsidRPr="00DC2148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u.o.o.ś</w:t>
      </w:r>
      <w:proofErr w:type="spellEnd"/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art. 49 k.p.a. niniejsze obwieszczenie zostaje p</w:t>
      </w:r>
      <w:r w:rsidR="00DC2148"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>odane do publicznej wiadomości.</w:t>
      </w:r>
    </w:p>
    <w:p w:rsidR="0007079F" w:rsidRPr="00DC2148" w:rsidRDefault="001E4C49" w:rsidP="00DC2148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</w:rPr>
        <w:t>Stronom postępowania służ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>y prawo wniesienia odwołania do Samorz</w:t>
      </w:r>
      <w:r w:rsidR="00D46764">
        <w:rPr>
          <w:rFonts w:asciiTheme="minorHAnsi" w:eastAsia="Calibri" w:hAnsiTheme="minorHAnsi" w:cstheme="minorHAnsi"/>
          <w:sz w:val="22"/>
          <w:szCs w:val="22"/>
        </w:rPr>
        <w:t xml:space="preserve">ądowego Kolegium Odwoławczego w 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Poznaniu, za pośrednictwem Wójta Gminy Kołaczkowo w terminie 14 dni </w:t>
      </w:r>
      <w:r w:rsidR="00DC2148">
        <w:rPr>
          <w:rFonts w:asciiTheme="minorHAnsi" w:eastAsia="Calibri" w:hAnsiTheme="minorHAnsi" w:cstheme="minorHAnsi"/>
          <w:sz w:val="22"/>
          <w:szCs w:val="22"/>
        </w:rPr>
        <w:br/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od dnia doręczenia. W trakcie biegu terminu do wniesienia odwołania strona może, na podstawie </w:t>
      </w:r>
      <w:r w:rsidR="00DC2148">
        <w:rPr>
          <w:rFonts w:asciiTheme="minorHAnsi" w:eastAsia="Calibri" w:hAnsiTheme="minorHAnsi" w:cstheme="minorHAnsi"/>
          <w:sz w:val="22"/>
          <w:szCs w:val="22"/>
        </w:rPr>
        <w:br/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art. 127a § 1 </w:t>
      </w:r>
      <w:r w:rsidR="00DC2148">
        <w:rPr>
          <w:rFonts w:asciiTheme="minorHAnsi" w:hAnsiTheme="minorHAnsi" w:cstheme="minorHAnsi"/>
          <w:color w:val="000000" w:themeColor="text1"/>
          <w:sz w:val="22"/>
          <w:szCs w:val="22"/>
        </w:rPr>
        <w:t>k.p.a.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, zrzec się prawa do wniesienia odwołania wobec organu administracji publicznej, </w:t>
      </w:r>
      <w:r w:rsidR="00D46764">
        <w:rPr>
          <w:rFonts w:asciiTheme="minorHAnsi" w:eastAsia="Calibri" w:hAnsiTheme="minorHAnsi" w:cstheme="minorHAnsi"/>
          <w:sz w:val="22"/>
          <w:szCs w:val="22"/>
        </w:rPr>
        <w:br/>
      </w:r>
      <w:r w:rsidR="000C5B8B">
        <w:rPr>
          <w:rFonts w:asciiTheme="minorHAnsi" w:eastAsia="Calibri" w:hAnsiTheme="minorHAnsi" w:cstheme="minorHAnsi"/>
          <w:sz w:val="22"/>
          <w:szCs w:val="22"/>
        </w:rPr>
        <w:t xml:space="preserve">który wydał decyzję. Z 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dniem doręczenia organowi administracji </w:t>
      </w:r>
      <w:r w:rsidR="00606F90">
        <w:rPr>
          <w:rFonts w:asciiTheme="minorHAnsi" w:eastAsia="Calibri" w:hAnsiTheme="minorHAnsi" w:cstheme="minorHAnsi"/>
          <w:sz w:val="22"/>
          <w:szCs w:val="22"/>
        </w:rPr>
        <w:t xml:space="preserve">publicznej oświadczenia o 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>zrzeczeniu się prawa do wniesienia odwołania przez ostatnią ze stron postępowania,</w:t>
      </w:r>
      <w:r w:rsidR="00D46764">
        <w:rPr>
          <w:rFonts w:asciiTheme="minorHAnsi" w:eastAsia="Calibri" w:hAnsiTheme="minorHAnsi" w:cstheme="minorHAnsi"/>
          <w:sz w:val="22"/>
          <w:szCs w:val="22"/>
        </w:rPr>
        <w:t xml:space="preserve"> decyzja staje się ostateczna i 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prawomocna. </w:t>
      </w:r>
      <w:r w:rsidR="0007079F" w:rsidRPr="00DC2148">
        <w:rPr>
          <w:rFonts w:asciiTheme="minorHAnsi" w:eastAsia="Times New Roman" w:hAnsiTheme="minorHAnsi" w:cstheme="minorHAnsi"/>
          <w:sz w:val="22"/>
          <w:szCs w:val="22"/>
          <w:lang w:eastAsia="pl-PL"/>
        </w:rPr>
        <w:t>Doręczenie przez obwieszcze</w:t>
      </w:r>
      <w:r w:rsidR="00DC214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 uważa się za dokonane po 14 </w:t>
      </w:r>
      <w:r w:rsidR="0007079F" w:rsidRPr="00DC2148">
        <w:rPr>
          <w:rFonts w:asciiTheme="minorHAnsi" w:eastAsia="Times New Roman" w:hAnsiTheme="minorHAnsi" w:cstheme="minorHAnsi"/>
          <w:sz w:val="22"/>
          <w:szCs w:val="22"/>
          <w:lang w:eastAsia="pl-PL"/>
        </w:rPr>
        <w:t>dniach od dnia publicznego ogł</w:t>
      </w:r>
      <w:r w:rsidR="00DC214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oszenia stosownie do art. 49 </w:t>
      </w:r>
      <w:r w:rsidR="00DC2148">
        <w:rPr>
          <w:rFonts w:asciiTheme="minorHAnsi" w:hAnsiTheme="minorHAnsi" w:cstheme="minorHAnsi"/>
          <w:color w:val="000000" w:themeColor="text1"/>
          <w:sz w:val="22"/>
          <w:szCs w:val="22"/>
        </w:rPr>
        <w:t>k.p.a</w:t>
      </w:r>
      <w:r w:rsidR="0007079F" w:rsidRPr="00DC214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:rsidR="0007079F" w:rsidRPr="00DC2148" w:rsidRDefault="0007079F" w:rsidP="0007079F">
      <w:pPr>
        <w:overflowPunct w:val="0"/>
        <w:autoSpaceDE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C2148">
        <w:rPr>
          <w:rFonts w:asciiTheme="minorHAnsi" w:hAnsiTheme="minorHAnsi" w:cstheme="minorHAnsi"/>
          <w:sz w:val="22"/>
          <w:szCs w:val="22"/>
        </w:rPr>
        <w:t xml:space="preserve">Niniejsze obwieszczenie zostaje zamieszczone na tablicy ogłoszeń Urzędu </w:t>
      </w:r>
      <w:r w:rsidR="00DC2148">
        <w:rPr>
          <w:rFonts w:asciiTheme="minorHAnsi" w:hAnsiTheme="minorHAnsi" w:cstheme="minorHAnsi"/>
          <w:sz w:val="22"/>
          <w:szCs w:val="22"/>
        </w:rPr>
        <w:t xml:space="preserve">Gminy w </w:t>
      </w:r>
      <w:r w:rsidRPr="00DC2148">
        <w:rPr>
          <w:rFonts w:asciiTheme="minorHAnsi" w:hAnsiTheme="minorHAnsi" w:cstheme="minorHAnsi"/>
          <w:sz w:val="22"/>
          <w:szCs w:val="22"/>
        </w:rPr>
        <w:t xml:space="preserve">Kołaczkowie, </w:t>
      </w:r>
      <w:r w:rsidR="00DC2148">
        <w:rPr>
          <w:rFonts w:asciiTheme="minorHAnsi" w:hAnsiTheme="minorHAnsi" w:cstheme="minorHAnsi"/>
          <w:sz w:val="22"/>
          <w:szCs w:val="22"/>
        </w:rPr>
        <w:t>na </w:t>
      </w:r>
      <w:r w:rsidRPr="00DC2148">
        <w:rPr>
          <w:rFonts w:asciiTheme="minorHAnsi" w:hAnsiTheme="minorHAnsi" w:cstheme="minorHAnsi"/>
          <w:sz w:val="22"/>
          <w:szCs w:val="22"/>
        </w:rPr>
        <w:t xml:space="preserve">tablicy ogłoszeń w sołectwie </w:t>
      </w:r>
      <w:r w:rsidR="00FE177E">
        <w:rPr>
          <w:rFonts w:asciiTheme="minorHAnsi" w:hAnsiTheme="minorHAnsi" w:cstheme="minorHAnsi"/>
          <w:sz w:val="22"/>
          <w:szCs w:val="22"/>
        </w:rPr>
        <w:t>Spławie</w:t>
      </w:r>
      <w:r w:rsidRPr="00DC2148">
        <w:rPr>
          <w:rFonts w:asciiTheme="minorHAnsi" w:hAnsiTheme="minorHAnsi" w:cstheme="minorHAnsi"/>
          <w:sz w:val="22"/>
          <w:szCs w:val="22"/>
        </w:rPr>
        <w:t xml:space="preserve"> oraz Biuletynie Informacji Publicznej na stronie internetowej urzędu </w:t>
      </w:r>
      <w:hyperlink r:id="rId8" w:history="1">
        <w:r w:rsidRPr="00DC2148">
          <w:rPr>
            <w:rStyle w:val="Hipercze"/>
            <w:rFonts w:asciiTheme="minorHAnsi" w:hAnsiTheme="minorHAnsi" w:cstheme="minorHAnsi"/>
            <w:sz w:val="22"/>
            <w:szCs w:val="22"/>
          </w:rPr>
          <w:t>www.kolaczkowo.pl</w:t>
        </w:r>
      </w:hyperlink>
      <w:r w:rsidRPr="00DC2148">
        <w:rPr>
          <w:rFonts w:asciiTheme="minorHAnsi" w:hAnsiTheme="minorHAnsi" w:cstheme="minorHAnsi"/>
          <w:sz w:val="22"/>
          <w:szCs w:val="22"/>
        </w:rPr>
        <w:t xml:space="preserve"> (zakładka ogłoszenia-ochrona środowiska).</w:t>
      </w:r>
    </w:p>
    <w:p w:rsidR="0007079F" w:rsidRPr="00DC2148" w:rsidRDefault="0007079F" w:rsidP="000707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21ED6" w:rsidRPr="00990870" w:rsidRDefault="00C21ED6" w:rsidP="00C21ED6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C21ED6" w:rsidRDefault="00C21ED6" w:rsidP="00C21ED6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07079F" w:rsidRPr="0007079F" w:rsidRDefault="0007079F" w:rsidP="00DC2148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7079F" w:rsidRPr="0007079F" w:rsidSect="00DC2148">
      <w:footerReference w:type="default" r:id="rId9"/>
      <w:pgSz w:w="11906" w:h="16838"/>
      <w:pgMar w:top="567" w:right="1134" w:bottom="567" w:left="1134" w:header="709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87" w:rsidRDefault="00DB0187" w:rsidP="00DC2148">
      <w:r>
        <w:separator/>
      </w:r>
    </w:p>
  </w:endnote>
  <w:endnote w:type="continuationSeparator" w:id="0">
    <w:p w:rsidR="00DB0187" w:rsidRDefault="00DB0187" w:rsidP="00DC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Pr="006C1A9A" w:rsidRDefault="00C21ED6">
    <w:pPr>
      <w:pStyle w:val="Stopka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ZAMIESZCZONO w BIP: 18.08.2021 r.</w:t>
    </w:r>
    <w:r w:rsidR="00FE177E">
      <w:rPr>
        <w:rFonts w:asciiTheme="minorHAnsi" w:hAnsiTheme="minorHAnsi" w:cstheme="minorHAnsi"/>
        <w:b/>
      </w:rPr>
      <w:tab/>
    </w: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DB0187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0D60C1" w:rsidRDefault="00344859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b/>
              <w:sz w:val="22"/>
              <w:szCs w:val="22"/>
              <w:u w:val="single"/>
            </w:rPr>
            <w:t>Sprawę prowadzi: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 Olga Pietrzykowska, </w:t>
          </w:r>
          <w:r>
            <w:rPr>
              <w:rFonts w:asciiTheme="minorHAnsi" w:eastAsia="Times New Roman" w:hAnsiTheme="minorHAnsi" w:cstheme="minorHAnsi"/>
              <w:sz w:val="22"/>
              <w:szCs w:val="22"/>
            </w:rPr>
            <w:t xml:space="preserve">pokój 11, 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tel. 61 43-80-341, email: srodowisko@kolaczkowo.pl </w:t>
          </w:r>
        </w:p>
        <w:p w:rsidR="0046023F" w:rsidRPr="000D60C1" w:rsidRDefault="00344859">
          <w:pPr>
            <w:spacing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>Urząd Gminy w Kołaczkowie tel. 61 43-80-330, 61 43-85-324, fax: 61 43-85-488,</w:t>
          </w:r>
        </w:p>
        <w:p w:rsidR="0046023F" w:rsidRDefault="00344859">
          <w:pPr>
            <w:spacing w:line="0" w:lineRule="atLeast"/>
            <w:ind w:left="240"/>
            <w:rPr>
              <w:rFonts w:eastAsia="Times New Roman"/>
              <w:lang w:val="en-US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  <w:lang w:val="en-US"/>
            </w:rPr>
            <w:t>www.kolaczkowo.pl, email: ug@kolaczkowo.pl</w:t>
          </w:r>
        </w:p>
      </w:tc>
    </w:tr>
  </w:tbl>
  <w:p w:rsidR="0046023F" w:rsidRDefault="00DB0187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87" w:rsidRDefault="00DB0187" w:rsidP="00DC2148">
      <w:r>
        <w:separator/>
      </w:r>
    </w:p>
  </w:footnote>
  <w:footnote w:type="continuationSeparator" w:id="0">
    <w:p w:rsidR="00DB0187" w:rsidRDefault="00DB0187" w:rsidP="00DC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400"/>
    <w:multiLevelType w:val="hybridMultilevel"/>
    <w:tmpl w:val="048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9F"/>
    <w:rsid w:val="0007079F"/>
    <w:rsid w:val="000C5B8B"/>
    <w:rsid w:val="000D620F"/>
    <w:rsid w:val="001374D6"/>
    <w:rsid w:val="001E4C49"/>
    <w:rsid w:val="003338AA"/>
    <w:rsid w:val="00344859"/>
    <w:rsid w:val="00606F90"/>
    <w:rsid w:val="007101BA"/>
    <w:rsid w:val="00B659EF"/>
    <w:rsid w:val="00C21ED6"/>
    <w:rsid w:val="00D46764"/>
    <w:rsid w:val="00DB0187"/>
    <w:rsid w:val="00DC2148"/>
    <w:rsid w:val="00F35AC4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E181A-D0EA-4FA3-9C8F-9D467B28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0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07079F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07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070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07079F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79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7079F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07079F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079F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07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707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079F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07079F"/>
  </w:style>
  <w:style w:type="paragraph" w:styleId="Nagwek">
    <w:name w:val="header"/>
    <w:basedOn w:val="Normalny"/>
    <w:link w:val="NagwekZnak"/>
    <w:uiPriority w:val="99"/>
    <w:unhideWhenUsed/>
    <w:rsid w:val="00DC214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C214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76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6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czk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9</cp:revision>
  <cp:lastPrinted>2021-08-17T06:24:00Z</cp:lastPrinted>
  <dcterms:created xsi:type="dcterms:W3CDTF">2021-08-13T12:45:00Z</dcterms:created>
  <dcterms:modified xsi:type="dcterms:W3CDTF">2021-08-17T06:25:00Z</dcterms:modified>
</cp:coreProperties>
</file>