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7BA7BA" w14:textId="749C79A7" w:rsidR="00315B0F" w:rsidRPr="00273C44" w:rsidRDefault="00315B0F" w:rsidP="00F0317C">
      <w:pPr>
        <w:pStyle w:val="Nagwek1"/>
        <w:spacing w:line="360" w:lineRule="auto"/>
        <w:jc w:val="right"/>
        <w:rPr>
          <w:rFonts w:ascii="Times New Roman" w:hAnsi="Times New Roman"/>
          <w:b w:val="0"/>
          <w:sz w:val="22"/>
          <w:szCs w:val="22"/>
        </w:rPr>
      </w:pPr>
      <w:r w:rsidRPr="00273C44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904283">
        <w:rPr>
          <w:rFonts w:ascii="Times New Roman" w:hAnsi="Times New Roman"/>
          <w:b w:val="0"/>
          <w:sz w:val="22"/>
          <w:szCs w:val="22"/>
        </w:rPr>
        <w:t>7</w:t>
      </w:r>
    </w:p>
    <w:p w14:paraId="3A728244" w14:textId="77777777" w:rsidR="00315B0F" w:rsidRPr="00315B0F" w:rsidRDefault="00315B0F" w:rsidP="00F0317C">
      <w:pPr>
        <w:tabs>
          <w:tab w:val="num" w:pos="-180"/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5B0F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55FC38DA" w14:textId="799B5542" w:rsidR="00315B0F" w:rsidRDefault="00315B0F" w:rsidP="00F0317C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15B0F">
        <w:rPr>
          <w:rFonts w:ascii="Times New Roman" w:hAnsi="Times New Roman" w:cs="Times New Roman"/>
          <w:b/>
          <w:sz w:val="22"/>
          <w:szCs w:val="22"/>
        </w:rPr>
        <w:t>UMOW</w:t>
      </w:r>
      <w:r w:rsidR="00A31A2B">
        <w:rPr>
          <w:rFonts w:ascii="Times New Roman" w:hAnsi="Times New Roman" w:cs="Times New Roman"/>
          <w:b/>
          <w:sz w:val="22"/>
          <w:szCs w:val="22"/>
        </w:rPr>
        <w:t>A NR …………..</w:t>
      </w:r>
    </w:p>
    <w:p w14:paraId="5722BE6F" w14:textId="6AF09318" w:rsidR="00A31A2B" w:rsidRDefault="00A31A2B" w:rsidP="00F0317C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C8D643E" w14:textId="09B76C0A" w:rsidR="00A31A2B" w:rsidRPr="00A31A2B" w:rsidRDefault="00A31A2B" w:rsidP="00A31A2B">
      <w:pPr>
        <w:tabs>
          <w:tab w:val="left" w:pos="540"/>
        </w:tabs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w</w:t>
      </w:r>
      <w:r w:rsidRPr="00A31A2B">
        <w:rPr>
          <w:rFonts w:ascii="Times New Roman" w:hAnsi="Times New Roman" w:cs="Times New Roman"/>
          <w:bCs/>
          <w:sz w:val="22"/>
          <w:szCs w:val="22"/>
        </w:rPr>
        <w:t xml:space="preserve"> dniu </w:t>
      </w:r>
      <w:r>
        <w:rPr>
          <w:rFonts w:ascii="Times New Roman" w:hAnsi="Times New Roman" w:cs="Times New Roman"/>
          <w:bCs/>
          <w:sz w:val="22"/>
          <w:szCs w:val="22"/>
        </w:rPr>
        <w:t>………………… r. w Kołaczkowie pomiędzy …………………………………………………</w:t>
      </w:r>
    </w:p>
    <w:p w14:paraId="481DEE58" w14:textId="1BC60266" w:rsidR="00315B0F" w:rsidRDefault="00A31A2B" w:rsidP="00F0317C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31A2B">
        <w:rPr>
          <w:rFonts w:ascii="Times New Roman" w:hAnsi="Times New Roman" w:cs="Times New Roman"/>
          <w:bCs/>
          <w:sz w:val="22"/>
          <w:szCs w:val="22"/>
        </w:rPr>
        <w:t>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</w:t>
      </w:r>
      <w:r w:rsidRPr="00A31A2B">
        <w:rPr>
          <w:rFonts w:ascii="Times New Roman" w:hAnsi="Times New Roman" w:cs="Times New Roman"/>
          <w:bCs/>
          <w:sz w:val="22"/>
          <w:szCs w:val="22"/>
        </w:rPr>
        <w:t>………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Pr="00A31A2B">
        <w:rPr>
          <w:rFonts w:ascii="Times New Roman" w:hAnsi="Times New Roman" w:cs="Times New Roman"/>
          <w:bCs/>
          <w:sz w:val="22"/>
          <w:szCs w:val="22"/>
        </w:rPr>
        <w:t>…..</w:t>
      </w:r>
    </w:p>
    <w:p w14:paraId="1656D135" w14:textId="2595F658" w:rsidR="00A31A2B" w:rsidRDefault="00A31A2B" w:rsidP="00F0317C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zwaną dalej Gminą, reprezentowaną przez</w:t>
      </w:r>
    </w:p>
    <w:p w14:paraId="09612D15" w14:textId="05184485" w:rsidR="00A31A2B" w:rsidRDefault="00A31A2B" w:rsidP="00F0317C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Wójta Gminy Kołaczkowo - …………………………………………………………………………….</w:t>
      </w:r>
    </w:p>
    <w:p w14:paraId="0F095EC9" w14:textId="597D92D4" w:rsidR="00A31A2B" w:rsidRDefault="00A31A2B" w:rsidP="00F0317C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a przedsiębiorcą …………………………………………………………………………………………</w:t>
      </w:r>
    </w:p>
    <w:p w14:paraId="3DE0D52D" w14:textId="4176B3DF" w:rsidR="00A31A2B" w:rsidRDefault="00A31A2B" w:rsidP="00F0317C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01DF3839" w14:textId="039B3D7B" w:rsidR="00A31A2B" w:rsidRDefault="00A31A2B" w:rsidP="00F0317C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zwanym dalej Przewoźnikiem</w:t>
      </w:r>
    </w:p>
    <w:p w14:paraId="75924E3B" w14:textId="6ADFA3B5" w:rsidR="00A31A2B" w:rsidRDefault="00A31A2B" w:rsidP="00F0317C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w rezultacie dokonania przez Gminę wyboru oferty w trybie przetargu nieograniczonego została zawarta umowa o następującej treści:</w:t>
      </w:r>
    </w:p>
    <w:p w14:paraId="28B086E0" w14:textId="77777777" w:rsidR="00A31A2B" w:rsidRPr="00A31A2B" w:rsidRDefault="00A31A2B" w:rsidP="00F0317C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F4D7611" w14:textId="77777777" w:rsidR="00315B0F" w:rsidRPr="00315B0F" w:rsidRDefault="00315B0F" w:rsidP="00F0317C">
      <w:pPr>
        <w:tabs>
          <w:tab w:val="left" w:pos="54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315B0F">
        <w:rPr>
          <w:rFonts w:ascii="Times New Roman" w:hAnsi="Times New Roman" w:cs="Times New Roman"/>
          <w:b/>
          <w:sz w:val="22"/>
          <w:szCs w:val="22"/>
        </w:rPr>
        <w:t>§ 1.</w:t>
      </w:r>
    </w:p>
    <w:p w14:paraId="19B74AB0" w14:textId="3F975794" w:rsidR="00315B0F" w:rsidRPr="00315B0F" w:rsidRDefault="00315B0F" w:rsidP="00F0317C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5B0F">
        <w:rPr>
          <w:rFonts w:ascii="Times New Roman" w:hAnsi="Times New Roman" w:cs="Times New Roman"/>
          <w:sz w:val="22"/>
          <w:szCs w:val="22"/>
        </w:rPr>
        <w:t xml:space="preserve">Przedmiotem umowy jest usługa przewozu dzieci i młodzieży do szkół </w:t>
      </w:r>
      <w:r w:rsidR="00CE6365">
        <w:rPr>
          <w:rFonts w:ascii="Times New Roman" w:hAnsi="Times New Roman" w:cs="Times New Roman"/>
          <w:sz w:val="22"/>
          <w:szCs w:val="22"/>
        </w:rPr>
        <w:t xml:space="preserve">podstawowych </w:t>
      </w:r>
      <w:r w:rsidRPr="00315B0F">
        <w:rPr>
          <w:rFonts w:ascii="Times New Roman" w:hAnsi="Times New Roman" w:cs="Times New Roman"/>
          <w:sz w:val="22"/>
          <w:szCs w:val="22"/>
        </w:rPr>
        <w:t xml:space="preserve">prowadzonych przez Gminę </w:t>
      </w:r>
      <w:r>
        <w:rPr>
          <w:rFonts w:ascii="Times New Roman" w:hAnsi="Times New Roman" w:cs="Times New Roman"/>
          <w:sz w:val="22"/>
          <w:szCs w:val="22"/>
        </w:rPr>
        <w:t>Kołaczkowo</w:t>
      </w:r>
      <w:r w:rsidRPr="00315B0F">
        <w:rPr>
          <w:rFonts w:ascii="Times New Roman" w:hAnsi="Times New Roman" w:cs="Times New Roman"/>
          <w:sz w:val="22"/>
          <w:szCs w:val="22"/>
        </w:rPr>
        <w:t xml:space="preserve"> oraz zapewnienie odpowiedniej opieki na czas przewozu.</w:t>
      </w:r>
    </w:p>
    <w:p w14:paraId="27B8F39E" w14:textId="77777777" w:rsidR="00315B0F" w:rsidRPr="00315B0F" w:rsidRDefault="00315B0F" w:rsidP="00F0317C">
      <w:pPr>
        <w:tabs>
          <w:tab w:val="left" w:pos="540"/>
        </w:tabs>
        <w:jc w:val="both"/>
        <w:rPr>
          <w:rFonts w:ascii="Times New Roman" w:hAnsi="Times New Roman" w:cs="Times New Roman"/>
          <w:b/>
          <w:color w:val="FF0000"/>
          <w:sz w:val="22"/>
          <w:szCs w:val="22"/>
          <w:highlight w:val="yellow"/>
        </w:rPr>
      </w:pPr>
    </w:p>
    <w:p w14:paraId="7D66B848" w14:textId="77777777" w:rsidR="00315B0F" w:rsidRPr="00315B0F" w:rsidRDefault="00315B0F" w:rsidP="00F0317C">
      <w:pPr>
        <w:tabs>
          <w:tab w:val="left" w:pos="54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315B0F">
        <w:rPr>
          <w:rFonts w:ascii="Times New Roman" w:hAnsi="Times New Roman" w:cs="Times New Roman"/>
          <w:b/>
          <w:sz w:val="22"/>
          <w:szCs w:val="22"/>
        </w:rPr>
        <w:t>§ 2.</w:t>
      </w:r>
    </w:p>
    <w:p w14:paraId="68B891B9" w14:textId="77777777" w:rsidR="00315B0F" w:rsidRPr="00315B0F" w:rsidRDefault="00315B0F" w:rsidP="00CE6365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5B0F">
        <w:rPr>
          <w:rFonts w:ascii="Times New Roman" w:hAnsi="Times New Roman" w:cs="Times New Roman"/>
          <w:sz w:val="22"/>
          <w:szCs w:val="22"/>
        </w:rPr>
        <w:t xml:space="preserve">Przewoźnik zobowiązuje się do: </w:t>
      </w:r>
    </w:p>
    <w:p w14:paraId="5D38C28D" w14:textId="77777777" w:rsidR="00CE6365" w:rsidRDefault="00315B0F" w:rsidP="00CE6365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15B0F">
        <w:rPr>
          <w:rFonts w:ascii="Times New Roman" w:hAnsi="Times New Roman" w:cs="Times New Roman"/>
          <w:sz w:val="22"/>
          <w:szCs w:val="22"/>
        </w:rPr>
        <w:t>Świadczenia usługi określonej w § 1 wg rozkładu jazdy i na trasach określonych</w:t>
      </w:r>
      <w:r w:rsidR="00CE6365">
        <w:rPr>
          <w:rFonts w:ascii="Times New Roman" w:hAnsi="Times New Roman" w:cs="Times New Roman"/>
          <w:sz w:val="22"/>
          <w:szCs w:val="22"/>
        </w:rPr>
        <w:t xml:space="preserve"> </w:t>
      </w:r>
      <w:r w:rsidRPr="00315B0F">
        <w:rPr>
          <w:rFonts w:ascii="Times New Roman" w:hAnsi="Times New Roman" w:cs="Times New Roman"/>
          <w:sz w:val="22"/>
          <w:szCs w:val="22"/>
        </w:rPr>
        <w:t>w załączniku nr 1 do niniejszej umowy przy czym zapewni odpowiednią liczbę autobusów.</w:t>
      </w:r>
    </w:p>
    <w:p w14:paraId="70273D23" w14:textId="77777777" w:rsidR="00CE6365" w:rsidRDefault="00315B0F" w:rsidP="00CE6365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E6365">
        <w:rPr>
          <w:rFonts w:ascii="Times New Roman" w:hAnsi="Times New Roman" w:cs="Times New Roman"/>
          <w:sz w:val="22"/>
          <w:szCs w:val="22"/>
        </w:rPr>
        <w:t>Zapewnienia opieki na czas przejazdu uczniów przez min</w:t>
      </w:r>
      <w:r w:rsidR="00CE6365">
        <w:rPr>
          <w:rFonts w:ascii="Times New Roman" w:hAnsi="Times New Roman" w:cs="Times New Roman"/>
          <w:sz w:val="22"/>
          <w:szCs w:val="22"/>
        </w:rPr>
        <w:t>.</w:t>
      </w:r>
      <w:r w:rsidRPr="00CE6365">
        <w:rPr>
          <w:rFonts w:ascii="Times New Roman" w:hAnsi="Times New Roman" w:cs="Times New Roman"/>
          <w:sz w:val="22"/>
          <w:szCs w:val="22"/>
        </w:rPr>
        <w:t xml:space="preserve"> 1 opiekuna w autobusie, prowadzenie opieki nastąpi ze szczególną starannością.</w:t>
      </w:r>
      <w:r w:rsidR="00CE636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B83693B" w14:textId="77777777" w:rsidR="00E5217F" w:rsidRDefault="00315B0F" w:rsidP="00E5217F">
      <w:pPr>
        <w:pStyle w:val="Akapitzlis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E6365">
        <w:rPr>
          <w:rFonts w:ascii="Times New Roman" w:hAnsi="Times New Roman" w:cs="Times New Roman"/>
          <w:sz w:val="22"/>
          <w:szCs w:val="22"/>
        </w:rPr>
        <w:t xml:space="preserve">Pod pojęciem opieka rozumie się zapewnienie bezpieczeństwa uczniom w czasie jazdy, wsiadania do autobusu, w czasie wysiadania, w razie potrzeby w czasie przechodzenia przez jezdnię. Jeżeli początkowy lub końcowy przystanek znajduje się przy posesji szkoły podstawowej, opiekun dowozu przeprowadza również zebranych uczniów z miejsca oczekiwania na autobus do pojazdu </w:t>
      </w:r>
      <w:r w:rsidR="00E5217F">
        <w:rPr>
          <w:rFonts w:ascii="Times New Roman" w:hAnsi="Times New Roman" w:cs="Times New Roman"/>
          <w:sz w:val="22"/>
          <w:szCs w:val="22"/>
        </w:rPr>
        <w:br/>
      </w:r>
      <w:r w:rsidRPr="00CE6365">
        <w:rPr>
          <w:rFonts w:ascii="Times New Roman" w:hAnsi="Times New Roman" w:cs="Times New Roman"/>
          <w:sz w:val="22"/>
          <w:szCs w:val="22"/>
        </w:rPr>
        <w:t>i odwrotnie. Opiekunem dowożonych dzieci musi być osoba pełnoletnia, potrafiąca utrzymać dobry kontakt z dziećmi niezbędny do zachowania bezpieczeństwa w czasie przewozu (</w:t>
      </w:r>
      <w:r w:rsidRPr="00CE6365">
        <w:rPr>
          <w:rFonts w:ascii="Times New Roman" w:hAnsi="Times New Roman" w:cs="Times New Roman"/>
          <w:bCs/>
          <w:sz w:val="22"/>
          <w:szCs w:val="22"/>
        </w:rPr>
        <w:t>zastrzeżenie</w:t>
      </w:r>
      <w:r w:rsidRPr="00CE6365">
        <w:rPr>
          <w:rFonts w:ascii="Times New Roman" w:hAnsi="Times New Roman" w:cs="Times New Roman"/>
          <w:sz w:val="22"/>
          <w:szCs w:val="22"/>
        </w:rPr>
        <w:t xml:space="preserve">: </w:t>
      </w:r>
      <w:r w:rsidRPr="00CE6365">
        <w:rPr>
          <w:rFonts w:ascii="Times New Roman" w:hAnsi="Times New Roman" w:cs="Times New Roman"/>
          <w:bCs/>
          <w:sz w:val="22"/>
          <w:szCs w:val="22"/>
        </w:rPr>
        <w:t xml:space="preserve">kierowca nie może być jednocześnie opiekunem, w autobusie musi znajdować się kierowca </w:t>
      </w:r>
      <w:r w:rsidR="00E5217F">
        <w:rPr>
          <w:rFonts w:ascii="Times New Roman" w:hAnsi="Times New Roman" w:cs="Times New Roman"/>
          <w:bCs/>
          <w:sz w:val="22"/>
          <w:szCs w:val="22"/>
        </w:rPr>
        <w:br/>
      </w:r>
      <w:r w:rsidRPr="00CE6365">
        <w:rPr>
          <w:rFonts w:ascii="Times New Roman" w:hAnsi="Times New Roman" w:cs="Times New Roman"/>
          <w:bCs/>
          <w:sz w:val="22"/>
          <w:szCs w:val="22"/>
        </w:rPr>
        <w:t>i</w:t>
      </w:r>
      <w:r w:rsidR="00E5217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E6365">
        <w:rPr>
          <w:rFonts w:ascii="Times New Roman" w:hAnsi="Times New Roman" w:cs="Times New Roman"/>
          <w:bCs/>
          <w:sz w:val="22"/>
          <w:szCs w:val="22"/>
        </w:rPr>
        <w:t>opiekun).</w:t>
      </w:r>
    </w:p>
    <w:p w14:paraId="4E9FB0DC" w14:textId="77777777" w:rsidR="00E5217F" w:rsidRDefault="00315B0F" w:rsidP="00E5217F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15B0F">
        <w:rPr>
          <w:rFonts w:ascii="Times New Roman" w:hAnsi="Times New Roman" w:cs="Times New Roman"/>
          <w:sz w:val="22"/>
          <w:szCs w:val="22"/>
        </w:rPr>
        <w:t xml:space="preserve">W wyjątkowych sytuacjach (np. rozpoczęcie, zakończenie roku szkolnego, skrócenia godzin nauki, w czasie wycieczek szkolnych, w dniach, w których odbywają się egzaminy, z tytułu odpracowania zajęć itp.) należy dostosować ustalony harmonogram dowozu do potrzeb, po uzgodnieniu </w:t>
      </w:r>
      <w:r w:rsidR="00E5217F">
        <w:rPr>
          <w:rFonts w:ascii="Times New Roman" w:hAnsi="Times New Roman" w:cs="Times New Roman"/>
          <w:sz w:val="22"/>
          <w:szCs w:val="22"/>
        </w:rPr>
        <w:br/>
      </w:r>
      <w:r w:rsidRPr="00315B0F">
        <w:rPr>
          <w:rFonts w:ascii="Times New Roman" w:hAnsi="Times New Roman" w:cs="Times New Roman"/>
          <w:sz w:val="22"/>
          <w:szCs w:val="22"/>
        </w:rPr>
        <w:t>z Dyrektorami Szkół lub osobami do tego uprawnionymi.</w:t>
      </w:r>
    </w:p>
    <w:p w14:paraId="382A3FFD" w14:textId="77777777" w:rsidR="00E5217F" w:rsidRDefault="00315B0F" w:rsidP="00E5217F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5217F">
        <w:rPr>
          <w:rFonts w:ascii="Times New Roman" w:hAnsi="Times New Roman" w:cs="Times New Roman"/>
          <w:sz w:val="22"/>
          <w:szCs w:val="22"/>
        </w:rPr>
        <w:t xml:space="preserve">Powiadamiania zamawiającego o zaistniałych przeszkodach w przewozie natychmiast </w:t>
      </w:r>
      <w:r w:rsidR="00E5217F">
        <w:rPr>
          <w:rFonts w:ascii="Times New Roman" w:hAnsi="Times New Roman" w:cs="Times New Roman"/>
          <w:sz w:val="22"/>
          <w:szCs w:val="22"/>
        </w:rPr>
        <w:br/>
      </w:r>
      <w:r w:rsidRPr="00E5217F">
        <w:rPr>
          <w:rFonts w:ascii="Times New Roman" w:hAnsi="Times New Roman" w:cs="Times New Roman"/>
          <w:sz w:val="22"/>
          <w:szCs w:val="22"/>
        </w:rPr>
        <w:t>po zaistnieniu lub powzięciu takiej informacji.</w:t>
      </w:r>
    </w:p>
    <w:p w14:paraId="454C060B" w14:textId="77777777" w:rsidR="00E5217F" w:rsidRDefault="00315B0F" w:rsidP="00E5217F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5217F">
        <w:rPr>
          <w:rFonts w:ascii="Times New Roman" w:hAnsi="Times New Roman" w:cs="Times New Roman"/>
          <w:sz w:val="22"/>
          <w:szCs w:val="22"/>
        </w:rPr>
        <w:t>Wykonawca zobowiązuje się do zapewnienia bezzwłocznie zastępczego środka transportu do przewozu dzieci w przypadku awarii własnego pojazdu.</w:t>
      </w:r>
    </w:p>
    <w:p w14:paraId="1B0E1682" w14:textId="77777777" w:rsidR="00E5217F" w:rsidRDefault="00315B0F" w:rsidP="00E5217F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5217F">
        <w:rPr>
          <w:rFonts w:ascii="Times New Roman" w:hAnsi="Times New Roman" w:cs="Times New Roman"/>
          <w:sz w:val="22"/>
          <w:szCs w:val="22"/>
        </w:rPr>
        <w:t>Szczególnego dbania o bezpieczeństwo przewozu, w szczególności poprzez dbałość</w:t>
      </w:r>
      <w:r w:rsidRPr="00E5217F">
        <w:rPr>
          <w:rFonts w:ascii="Times New Roman" w:hAnsi="Times New Roman" w:cs="Times New Roman"/>
          <w:sz w:val="22"/>
          <w:szCs w:val="22"/>
        </w:rPr>
        <w:br/>
        <w:t>o dobry stan techniczny pojazdów.</w:t>
      </w:r>
    </w:p>
    <w:p w14:paraId="72204E17" w14:textId="77777777" w:rsidR="00E5217F" w:rsidRDefault="00315B0F" w:rsidP="00E5217F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5217F">
        <w:rPr>
          <w:rFonts w:ascii="Times New Roman" w:hAnsi="Times New Roman" w:cs="Times New Roman"/>
          <w:sz w:val="22"/>
          <w:szCs w:val="22"/>
        </w:rPr>
        <w:t>Zatrzymywania się wyłącznie w wyznaczonych /oznaczonych/ miejscach.</w:t>
      </w:r>
    </w:p>
    <w:p w14:paraId="016933FC" w14:textId="77777777" w:rsidR="00E5217F" w:rsidRDefault="00315B0F" w:rsidP="00E5217F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5217F">
        <w:rPr>
          <w:rFonts w:ascii="Times New Roman" w:hAnsi="Times New Roman" w:cs="Times New Roman"/>
          <w:sz w:val="22"/>
          <w:szCs w:val="22"/>
        </w:rPr>
        <w:t>Ogrzewania pojazdu/ów w okresie zimowym.</w:t>
      </w:r>
    </w:p>
    <w:p w14:paraId="3C7EFFAB" w14:textId="77777777" w:rsidR="00E5217F" w:rsidRDefault="00315B0F" w:rsidP="00E5217F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5217F">
        <w:rPr>
          <w:rFonts w:ascii="Times New Roman" w:hAnsi="Times New Roman" w:cs="Times New Roman"/>
          <w:sz w:val="22"/>
          <w:szCs w:val="22"/>
        </w:rPr>
        <w:t xml:space="preserve">Ubezpieczenia pojazdu/ów - OC i NW. </w:t>
      </w:r>
    </w:p>
    <w:p w14:paraId="7718B338" w14:textId="6F231949" w:rsidR="00315B0F" w:rsidRPr="00E5217F" w:rsidRDefault="00E5217F" w:rsidP="00E5217F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15B0F" w:rsidRPr="00E5217F">
        <w:rPr>
          <w:rFonts w:ascii="Times New Roman" w:hAnsi="Times New Roman" w:cs="Times New Roman"/>
          <w:sz w:val="22"/>
          <w:szCs w:val="22"/>
        </w:rPr>
        <w:t>Autobusy muszą posiadać aktualny przegląd techniczny.</w:t>
      </w:r>
    </w:p>
    <w:p w14:paraId="09A05299" w14:textId="77777777" w:rsidR="00315B0F" w:rsidRPr="00315B0F" w:rsidRDefault="00315B0F" w:rsidP="00F0317C">
      <w:pPr>
        <w:tabs>
          <w:tab w:val="left" w:pos="54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315B0F">
        <w:rPr>
          <w:rFonts w:ascii="Times New Roman" w:hAnsi="Times New Roman" w:cs="Times New Roman"/>
          <w:b/>
          <w:sz w:val="22"/>
          <w:szCs w:val="22"/>
          <w:highlight w:val="yellow"/>
        </w:rPr>
        <w:br/>
      </w:r>
      <w:r w:rsidRPr="00315B0F">
        <w:rPr>
          <w:rFonts w:ascii="Times New Roman" w:hAnsi="Times New Roman" w:cs="Times New Roman"/>
          <w:b/>
          <w:sz w:val="22"/>
          <w:szCs w:val="22"/>
        </w:rPr>
        <w:t>§ 3.</w:t>
      </w:r>
    </w:p>
    <w:p w14:paraId="668D76BF" w14:textId="330165D0" w:rsidR="00315B0F" w:rsidRPr="00DA0A72" w:rsidRDefault="00315B0F" w:rsidP="00217AEF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A0A72">
        <w:rPr>
          <w:rFonts w:ascii="Times New Roman" w:hAnsi="Times New Roman" w:cs="Times New Roman"/>
          <w:sz w:val="22"/>
          <w:szCs w:val="22"/>
        </w:rPr>
        <w:t>Przewóz uczniów</w:t>
      </w:r>
      <w:r w:rsidR="00217AEF" w:rsidRPr="00DA0A72">
        <w:rPr>
          <w:rFonts w:ascii="Times New Roman" w:hAnsi="Times New Roman" w:cs="Times New Roman"/>
          <w:sz w:val="22"/>
          <w:szCs w:val="22"/>
        </w:rPr>
        <w:t>,</w:t>
      </w:r>
      <w:r w:rsidRPr="00DA0A72">
        <w:rPr>
          <w:rFonts w:ascii="Times New Roman" w:hAnsi="Times New Roman" w:cs="Times New Roman"/>
          <w:sz w:val="22"/>
          <w:szCs w:val="22"/>
        </w:rPr>
        <w:t xml:space="preserve"> o których mowa w § 1 następuje na podstawie</w:t>
      </w:r>
      <w:r w:rsidR="00383A1C" w:rsidRPr="00DA0A72">
        <w:rPr>
          <w:rFonts w:ascii="Times New Roman" w:hAnsi="Times New Roman" w:cs="Times New Roman"/>
          <w:sz w:val="22"/>
          <w:szCs w:val="22"/>
        </w:rPr>
        <w:t xml:space="preserve"> wykazu uczniów otrzymanych od dyrektorów szkół.</w:t>
      </w:r>
      <w:r w:rsidRPr="00DA0A7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C115BF2" w14:textId="4500F7CC" w:rsidR="00315B0F" w:rsidRDefault="00315B0F" w:rsidP="00F0317C">
      <w:pPr>
        <w:tabs>
          <w:tab w:val="left" w:pos="540"/>
        </w:tabs>
        <w:jc w:val="both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14:paraId="512F1BB5" w14:textId="77777777" w:rsidR="0079061A" w:rsidRPr="00315B0F" w:rsidRDefault="0079061A" w:rsidP="00F0317C">
      <w:pPr>
        <w:tabs>
          <w:tab w:val="left" w:pos="540"/>
        </w:tabs>
        <w:jc w:val="both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14:paraId="21013599" w14:textId="77777777" w:rsidR="00315B0F" w:rsidRPr="00315B0F" w:rsidRDefault="00315B0F" w:rsidP="00F0317C">
      <w:pPr>
        <w:tabs>
          <w:tab w:val="left" w:pos="54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315B0F">
        <w:rPr>
          <w:rFonts w:ascii="Times New Roman" w:hAnsi="Times New Roman" w:cs="Times New Roman"/>
          <w:b/>
          <w:sz w:val="22"/>
          <w:szCs w:val="22"/>
        </w:rPr>
        <w:t>§ 4.</w:t>
      </w:r>
    </w:p>
    <w:p w14:paraId="13A0F6A5" w14:textId="1A10EB00" w:rsidR="00315B0F" w:rsidRPr="00217AEF" w:rsidRDefault="00315B0F" w:rsidP="00F0317C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5B0F">
        <w:rPr>
          <w:rFonts w:ascii="Times New Roman" w:hAnsi="Times New Roman" w:cs="Times New Roman"/>
          <w:sz w:val="22"/>
          <w:szCs w:val="22"/>
        </w:rPr>
        <w:t>W przypadku konieczności zmian rozkładu jazdy lub trasy, Gmina zobowiązuje się zgłosić Przewoźnikowi, nie później niż 2 dni przed terminem zmiany odpowiednią propozycję na piśmie.</w:t>
      </w:r>
    </w:p>
    <w:p w14:paraId="2122C952" w14:textId="77777777" w:rsidR="00315B0F" w:rsidRPr="00315B0F" w:rsidRDefault="00315B0F" w:rsidP="00F0317C">
      <w:pPr>
        <w:tabs>
          <w:tab w:val="left" w:pos="540"/>
        </w:tabs>
        <w:jc w:val="both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14:paraId="4E921D2A" w14:textId="77777777" w:rsidR="00315B0F" w:rsidRPr="00315B0F" w:rsidRDefault="00315B0F" w:rsidP="00F0317C">
      <w:pPr>
        <w:tabs>
          <w:tab w:val="left" w:pos="54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315B0F">
        <w:rPr>
          <w:rFonts w:ascii="Times New Roman" w:hAnsi="Times New Roman" w:cs="Times New Roman"/>
          <w:b/>
          <w:sz w:val="22"/>
          <w:szCs w:val="22"/>
        </w:rPr>
        <w:t>§ 5.</w:t>
      </w:r>
    </w:p>
    <w:p w14:paraId="5675ADF2" w14:textId="77777777" w:rsidR="00315B0F" w:rsidRPr="00217AEF" w:rsidRDefault="00315B0F" w:rsidP="00217AEF">
      <w:pPr>
        <w:pStyle w:val="Akapitzlist"/>
        <w:numPr>
          <w:ilvl w:val="0"/>
          <w:numId w:val="10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17AEF">
        <w:rPr>
          <w:rFonts w:ascii="Times New Roman" w:hAnsi="Times New Roman" w:cs="Times New Roman"/>
          <w:sz w:val="22"/>
          <w:szCs w:val="22"/>
        </w:rPr>
        <w:t>Z tytułu wykonywania usługi Gmina zapłaci Przewoźnikowi wynagrodzenie</w:t>
      </w:r>
      <w:r w:rsidRPr="00217AEF">
        <w:rPr>
          <w:rFonts w:ascii="Times New Roman" w:hAnsi="Times New Roman" w:cs="Times New Roman"/>
          <w:sz w:val="22"/>
          <w:szCs w:val="22"/>
        </w:rPr>
        <w:br/>
        <w:t>w wysokości:</w:t>
      </w:r>
    </w:p>
    <w:p w14:paraId="1EDCDFB9" w14:textId="136EEE91" w:rsidR="004243A0" w:rsidRDefault="00315B0F" w:rsidP="00217AEF">
      <w:pPr>
        <w:pStyle w:val="Akapitzlist"/>
        <w:numPr>
          <w:ilvl w:val="0"/>
          <w:numId w:val="11"/>
        </w:num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AEF">
        <w:rPr>
          <w:rFonts w:ascii="Times New Roman" w:hAnsi="Times New Roman" w:cs="Times New Roman"/>
          <w:sz w:val="22"/>
          <w:szCs w:val="22"/>
        </w:rPr>
        <w:t>w</w:t>
      </w:r>
      <w:r w:rsidRPr="00217AEF">
        <w:rPr>
          <w:rFonts w:ascii="Times New Roman" w:hAnsi="Times New Roman" w:cs="Times New Roman"/>
          <w:b/>
          <w:sz w:val="22"/>
          <w:szCs w:val="22"/>
        </w:rPr>
        <w:t xml:space="preserve"> CZĘŚCI</w:t>
      </w:r>
      <w:r w:rsidR="004243A0" w:rsidRPr="00217AEF">
        <w:rPr>
          <w:rFonts w:ascii="Times New Roman" w:hAnsi="Times New Roman" w:cs="Times New Roman"/>
          <w:b/>
          <w:sz w:val="22"/>
          <w:szCs w:val="22"/>
        </w:rPr>
        <w:t xml:space="preserve"> I</w:t>
      </w:r>
      <w:r w:rsidR="00E123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17AEF">
        <w:rPr>
          <w:rFonts w:ascii="Times New Roman" w:hAnsi="Times New Roman" w:cs="Times New Roman"/>
          <w:b/>
          <w:sz w:val="22"/>
          <w:szCs w:val="22"/>
        </w:rPr>
        <w:t>…….……zł</w:t>
      </w:r>
      <w:r w:rsidRPr="00217AEF">
        <w:rPr>
          <w:rFonts w:ascii="Times New Roman" w:hAnsi="Times New Roman" w:cs="Times New Roman"/>
          <w:sz w:val="22"/>
          <w:szCs w:val="22"/>
        </w:rPr>
        <w:t xml:space="preserve">. netto za </w:t>
      </w:r>
      <w:smartTag w:uri="urn:schemas-microsoft-com:office:smarttags" w:element="metricconverter">
        <w:smartTagPr>
          <w:attr w:name="ProductID" w:val="1 km"/>
        </w:smartTagPr>
        <w:r w:rsidRPr="00217AEF">
          <w:rPr>
            <w:rFonts w:ascii="Times New Roman" w:hAnsi="Times New Roman" w:cs="Times New Roman"/>
            <w:sz w:val="22"/>
            <w:szCs w:val="22"/>
          </w:rPr>
          <w:t>1 km</w:t>
        </w:r>
      </w:smartTag>
      <w:r w:rsidRPr="00217AEF">
        <w:rPr>
          <w:rFonts w:ascii="Times New Roman" w:hAnsi="Times New Roman" w:cs="Times New Roman"/>
          <w:sz w:val="22"/>
          <w:szCs w:val="22"/>
        </w:rPr>
        <w:t>, tj. …………….zł brutto za 1 km</w:t>
      </w:r>
      <w:r w:rsidR="004243A0" w:rsidRPr="00217AEF">
        <w:rPr>
          <w:rFonts w:ascii="Times New Roman" w:hAnsi="Times New Roman" w:cs="Times New Roman"/>
          <w:sz w:val="22"/>
          <w:szCs w:val="22"/>
        </w:rPr>
        <w:t>,</w:t>
      </w:r>
      <w:r w:rsidR="00217AEF">
        <w:rPr>
          <w:rFonts w:ascii="Times New Roman" w:hAnsi="Times New Roman" w:cs="Times New Roman"/>
          <w:sz w:val="22"/>
          <w:szCs w:val="22"/>
        </w:rPr>
        <w:t xml:space="preserve"> </w:t>
      </w:r>
      <w:r w:rsidR="004243A0" w:rsidRPr="00217AEF">
        <w:rPr>
          <w:rFonts w:ascii="Times New Roman" w:hAnsi="Times New Roman" w:cs="Times New Roman"/>
          <w:sz w:val="22"/>
          <w:szCs w:val="22"/>
        </w:rPr>
        <w:t>słownie:……………………</w:t>
      </w:r>
      <w:r w:rsidR="00217AEF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  <w:r w:rsidR="004243A0" w:rsidRPr="00217AEF">
        <w:rPr>
          <w:rFonts w:ascii="Times New Roman" w:hAnsi="Times New Roman" w:cs="Times New Roman"/>
          <w:sz w:val="22"/>
          <w:szCs w:val="22"/>
        </w:rPr>
        <w:t>…………….</w:t>
      </w:r>
    </w:p>
    <w:p w14:paraId="5A6D23F9" w14:textId="4E276D49" w:rsidR="004B2B5F" w:rsidRPr="003345B4" w:rsidRDefault="004B2B5F" w:rsidP="003345B4">
      <w:pPr>
        <w:pStyle w:val="Akapitzlist"/>
        <w:numPr>
          <w:ilvl w:val="0"/>
          <w:numId w:val="11"/>
        </w:num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AEF">
        <w:rPr>
          <w:rFonts w:ascii="Times New Roman" w:hAnsi="Times New Roman" w:cs="Times New Roman"/>
          <w:sz w:val="22"/>
          <w:szCs w:val="22"/>
        </w:rPr>
        <w:t>w</w:t>
      </w:r>
      <w:r w:rsidRPr="00217AEF">
        <w:rPr>
          <w:rFonts w:ascii="Times New Roman" w:hAnsi="Times New Roman" w:cs="Times New Roman"/>
          <w:b/>
          <w:sz w:val="22"/>
          <w:szCs w:val="22"/>
        </w:rPr>
        <w:t xml:space="preserve"> CZĘŚCI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17AEF">
        <w:rPr>
          <w:rFonts w:ascii="Times New Roman" w:hAnsi="Times New Roman" w:cs="Times New Roman"/>
          <w:b/>
          <w:sz w:val="22"/>
          <w:szCs w:val="22"/>
        </w:rPr>
        <w:t>II</w:t>
      </w:r>
      <w:r w:rsidR="00E123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17AEF">
        <w:rPr>
          <w:rFonts w:ascii="Times New Roman" w:hAnsi="Times New Roman" w:cs="Times New Roman"/>
          <w:b/>
          <w:sz w:val="22"/>
          <w:szCs w:val="22"/>
        </w:rPr>
        <w:t>…….……zł</w:t>
      </w:r>
      <w:r w:rsidRPr="00217AEF">
        <w:rPr>
          <w:rFonts w:ascii="Times New Roman" w:hAnsi="Times New Roman" w:cs="Times New Roman"/>
          <w:sz w:val="22"/>
          <w:szCs w:val="22"/>
        </w:rPr>
        <w:t xml:space="preserve">. netto za </w:t>
      </w:r>
      <w:smartTag w:uri="urn:schemas-microsoft-com:office:smarttags" w:element="metricconverter">
        <w:smartTagPr>
          <w:attr w:name="ProductID" w:val="1 km"/>
        </w:smartTagPr>
        <w:r w:rsidRPr="00217AEF">
          <w:rPr>
            <w:rFonts w:ascii="Times New Roman" w:hAnsi="Times New Roman" w:cs="Times New Roman"/>
            <w:sz w:val="22"/>
            <w:szCs w:val="22"/>
          </w:rPr>
          <w:t>1 km</w:t>
        </w:r>
      </w:smartTag>
      <w:r w:rsidRPr="00217AEF">
        <w:rPr>
          <w:rFonts w:ascii="Times New Roman" w:hAnsi="Times New Roman" w:cs="Times New Roman"/>
          <w:sz w:val="22"/>
          <w:szCs w:val="22"/>
        </w:rPr>
        <w:t>, tj. …………….zł brutto za 1 km,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7AEF">
        <w:rPr>
          <w:rFonts w:ascii="Times New Roman" w:hAnsi="Times New Roman" w:cs="Times New Roman"/>
          <w:sz w:val="22"/>
          <w:szCs w:val="22"/>
        </w:rPr>
        <w:t>słownie:……………………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  <w:r w:rsidRPr="00217AEF">
        <w:rPr>
          <w:rFonts w:ascii="Times New Roman" w:hAnsi="Times New Roman" w:cs="Times New Roman"/>
          <w:sz w:val="22"/>
          <w:szCs w:val="22"/>
        </w:rPr>
        <w:t>…………….</w:t>
      </w:r>
    </w:p>
    <w:p w14:paraId="71D8A91B" w14:textId="77777777" w:rsidR="00217AEF" w:rsidRDefault="00217AEF" w:rsidP="00217AEF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36169CE0" w14:textId="6C29A99E" w:rsidR="00217AEF" w:rsidRDefault="00315B0F" w:rsidP="00217AEF">
      <w:pPr>
        <w:pStyle w:val="Akapitzlist"/>
        <w:numPr>
          <w:ilvl w:val="0"/>
          <w:numId w:val="10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243A0">
        <w:rPr>
          <w:rFonts w:ascii="Times New Roman" w:hAnsi="Times New Roman" w:cs="Times New Roman"/>
          <w:sz w:val="22"/>
          <w:szCs w:val="22"/>
        </w:rPr>
        <w:t xml:space="preserve">Wynagrodzenie płatne jest miesięcznie po przedstawieniu rachunku/faktury przez Przewoźnika </w:t>
      </w:r>
      <w:r w:rsidR="00217AEF">
        <w:rPr>
          <w:rFonts w:ascii="Times New Roman" w:hAnsi="Times New Roman" w:cs="Times New Roman"/>
          <w:sz w:val="22"/>
          <w:szCs w:val="22"/>
        </w:rPr>
        <w:br/>
      </w:r>
      <w:r w:rsidRPr="004243A0">
        <w:rPr>
          <w:rFonts w:ascii="Times New Roman" w:hAnsi="Times New Roman" w:cs="Times New Roman"/>
          <w:sz w:val="22"/>
          <w:szCs w:val="22"/>
        </w:rPr>
        <w:t>w terminie …</w:t>
      </w:r>
      <w:r w:rsidR="00217AEF">
        <w:rPr>
          <w:rFonts w:ascii="Times New Roman" w:hAnsi="Times New Roman" w:cs="Times New Roman"/>
          <w:sz w:val="22"/>
          <w:szCs w:val="22"/>
        </w:rPr>
        <w:t>………</w:t>
      </w:r>
      <w:r w:rsidRPr="004243A0">
        <w:rPr>
          <w:rFonts w:ascii="Times New Roman" w:hAnsi="Times New Roman" w:cs="Times New Roman"/>
          <w:sz w:val="22"/>
          <w:szCs w:val="22"/>
        </w:rPr>
        <w:t xml:space="preserve"> dni. Za dzień zapłaty uznaje się datę obciążenia rachunku bankowego Gminy.</w:t>
      </w:r>
    </w:p>
    <w:p w14:paraId="155D045E" w14:textId="718EF624" w:rsidR="00DA0A72" w:rsidRDefault="00DA0A72" w:rsidP="00217AEF">
      <w:pPr>
        <w:pStyle w:val="Akapitzlist"/>
        <w:numPr>
          <w:ilvl w:val="0"/>
          <w:numId w:val="10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faktury/rachunku należy dołączyć miesięczne zestawienie przebytych tras i kilometrów autobusu.</w:t>
      </w:r>
    </w:p>
    <w:p w14:paraId="7F950245" w14:textId="77777777" w:rsidR="00217AEF" w:rsidRDefault="00315B0F" w:rsidP="00217AEF">
      <w:pPr>
        <w:pStyle w:val="Akapitzlist"/>
        <w:numPr>
          <w:ilvl w:val="0"/>
          <w:numId w:val="10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17AEF">
        <w:rPr>
          <w:rFonts w:ascii="Times New Roman" w:hAnsi="Times New Roman" w:cs="Times New Roman"/>
          <w:sz w:val="22"/>
          <w:szCs w:val="22"/>
        </w:rPr>
        <w:t>Łączna wartość wynagrodzenia nie może przekroczyć ……………………….………</w:t>
      </w:r>
      <w:r w:rsidR="00217AEF">
        <w:rPr>
          <w:rFonts w:ascii="Times New Roman" w:hAnsi="Times New Roman" w:cs="Times New Roman"/>
          <w:sz w:val="22"/>
          <w:szCs w:val="22"/>
        </w:rPr>
        <w:t>……...</w:t>
      </w:r>
      <w:r w:rsidRPr="00217AEF">
        <w:rPr>
          <w:rFonts w:ascii="Times New Roman" w:hAnsi="Times New Roman" w:cs="Times New Roman"/>
          <w:sz w:val="22"/>
          <w:szCs w:val="22"/>
        </w:rPr>
        <w:t>……zł.</w:t>
      </w:r>
    </w:p>
    <w:p w14:paraId="26E52895" w14:textId="22FBED4E" w:rsidR="00315B0F" w:rsidRPr="00217AEF" w:rsidRDefault="00315B0F" w:rsidP="00217AEF">
      <w:pPr>
        <w:pStyle w:val="Akapitzlist"/>
        <w:numPr>
          <w:ilvl w:val="0"/>
          <w:numId w:val="10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17AEF">
        <w:rPr>
          <w:rFonts w:ascii="Times New Roman" w:hAnsi="Times New Roman" w:cs="Times New Roman"/>
          <w:sz w:val="22"/>
          <w:szCs w:val="22"/>
        </w:rPr>
        <w:t xml:space="preserve">Fakturę należy wystawić </w:t>
      </w:r>
      <w:r w:rsidR="002F5765">
        <w:rPr>
          <w:rFonts w:ascii="Times New Roman" w:hAnsi="Times New Roman" w:cs="Times New Roman"/>
          <w:sz w:val="22"/>
          <w:szCs w:val="22"/>
        </w:rPr>
        <w:t xml:space="preserve">po upływie danego miesiąca </w:t>
      </w:r>
      <w:r w:rsidRPr="00217AEF">
        <w:rPr>
          <w:rFonts w:ascii="Times New Roman" w:hAnsi="Times New Roman" w:cs="Times New Roman"/>
          <w:sz w:val="22"/>
          <w:szCs w:val="22"/>
        </w:rPr>
        <w:t xml:space="preserve">na: </w:t>
      </w:r>
    </w:p>
    <w:p w14:paraId="70FA452A" w14:textId="35CB8701" w:rsidR="00DA0A72" w:rsidRPr="00DA0A72" w:rsidRDefault="00217AEF" w:rsidP="00DA0A72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315B0F" w:rsidRPr="00315B0F">
        <w:rPr>
          <w:rFonts w:ascii="Times New Roman" w:hAnsi="Times New Roman" w:cs="Times New Roman"/>
          <w:sz w:val="22"/>
          <w:szCs w:val="22"/>
        </w:rPr>
        <w:t xml:space="preserve">nabywca: Gminę </w:t>
      </w:r>
      <w:r w:rsidR="004243A0">
        <w:rPr>
          <w:rFonts w:ascii="Times New Roman" w:hAnsi="Times New Roman" w:cs="Times New Roman"/>
          <w:sz w:val="22"/>
          <w:szCs w:val="22"/>
        </w:rPr>
        <w:t>Kołaczkowo</w:t>
      </w:r>
      <w:r w:rsidR="00315B0F" w:rsidRPr="00315B0F">
        <w:rPr>
          <w:rFonts w:ascii="Times New Roman" w:hAnsi="Times New Roman" w:cs="Times New Roman"/>
          <w:sz w:val="22"/>
          <w:szCs w:val="22"/>
        </w:rPr>
        <w:t xml:space="preserve">, </w:t>
      </w:r>
      <w:r w:rsidR="004243A0">
        <w:rPr>
          <w:rFonts w:ascii="Times New Roman" w:hAnsi="Times New Roman" w:cs="Times New Roman"/>
          <w:sz w:val="22"/>
          <w:szCs w:val="22"/>
        </w:rPr>
        <w:t>Plac Reymonta3</w:t>
      </w:r>
      <w:r w:rsidR="00315B0F" w:rsidRPr="00315B0F">
        <w:rPr>
          <w:rFonts w:ascii="Times New Roman" w:hAnsi="Times New Roman" w:cs="Times New Roman"/>
          <w:sz w:val="22"/>
          <w:szCs w:val="22"/>
        </w:rPr>
        <w:t>, 62-</w:t>
      </w:r>
      <w:r w:rsidR="004243A0">
        <w:rPr>
          <w:rFonts w:ascii="Times New Roman" w:hAnsi="Times New Roman" w:cs="Times New Roman"/>
          <w:sz w:val="22"/>
          <w:szCs w:val="22"/>
        </w:rPr>
        <w:t>306</w:t>
      </w:r>
      <w:r w:rsidR="00315B0F" w:rsidRPr="00315B0F">
        <w:rPr>
          <w:rFonts w:ascii="Times New Roman" w:hAnsi="Times New Roman" w:cs="Times New Roman"/>
          <w:sz w:val="22"/>
          <w:szCs w:val="22"/>
        </w:rPr>
        <w:t xml:space="preserve"> </w:t>
      </w:r>
      <w:r w:rsidR="004243A0">
        <w:rPr>
          <w:rFonts w:ascii="Times New Roman" w:hAnsi="Times New Roman" w:cs="Times New Roman"/>
          <w:sz w:val="22"/>
          <w:szCs w:val="22"/>
        </w:rPr>
        <w:t>Kołaczkowo</w:t>
      </w:r>
      <w:r w:rsidR="00315B0F" w:rsidRPr="00315B0F">
        <w:rPr>
          <w:rFonts w:ascii="Times New Roman" w:hAnsi="Times New Roman" w:cs="Times New Roman"/>
          <w:sz w:val="22"/>
          <w:szCs w:val="22"/>
        </w:rPr>
        <w:t xml:space="preserve">, NIP </w:t>
      </w:r>
      <w:r w:rsidR="004243A0">
        <w:rPr>
          <w:rFonts w:ascii="Times New Roman" w:hAnsi="Times New Roman" w:cs="Times New Roman"/>
          <w:sz w:val="22"/>
          <w:szCs w:val="22"/>
        </w:rPr>
        <w:t>789</w:t>
      </w:r>
      <w:r w:rsidR="00315B0F" w:rsidRPr="00315B0F">
        <w:rPr>
          <w:rFonts w:ascii="Times New Roman" w:hAnsi="Times New Roman" w:cs="Times New Roman"/>
          <w:sz w:val="22"/>
          <w:szCs w:val="22"/>
        </w:rPr>
        <w:t>-</w:t>
      </w:r>
      <w:r w:rsidR="004243A0">
        <w:rPr>
          <w:rFonts w:ascii="Times New Roman" w:hAnsi="Times New Roman" w:cs="Times New Roman"/>
          <w:sz w:val="22"/>
          <w:szCs w:val="22"/>
        </w:rPr>
        <w:t>170</w:t>
      </w:r>
      <w:r w:rsidR="00315B0F" w:rsidRPr="00315B0F">
        <w:rPr>
          <w:rFonts w:ascii="Times New Roman" w:hAnsi="Times New Roman" w:cs="Times New Roman"/>
          <w:sz w:val="22"/>
          <w:szCs w:val="22"/>
        </w:rPr>
        <w:t>-</w:t>
      </w:r>
      <w:r w:rsidR="004243A0">
        <w:rPr>
          <w:rFonts w:ascii="Times New Roman" w:hAnsi="Times New Roman" w:cs="Times New Roman"/>
          <w:sz w:val="22"/>
          <w:szCs w:val="22"/>
        </w:rPr>
        <w:t>73</w:t>
      </w:r>
      <w:r w:rsidR="00315B0F" w:rsidRPr="00315B0F">
        <w:rPr>
          <w:rFonts w:ascii="Times New Roman" w:hAnsi="Times New Roman" w:cs="Times New Roman"/>
          <w:sz w:val="22"/>
          <w:szCs w:val="22"/>
        </w:rPr>
        <w:t>-</w:t>
      </w:r>
      <w:r w:rsidR="004243A0">
        <w:rPr>
          <w:rFonts w:ascii="Times New Roman" w:hAnsi="Times New Roman" w:cs="Times New Roman"/>
          <w:sz w:val="22"/>
          <w:szCs w:val="22"/>
        </w:rPr>
        <w:t>30</w:t>
      </w:r>
      <w:r w:rsidR="00315B0F" w:rsidRPr="00315B0F">
        <w:rPr>
          <w:rFonts w:ascii="Times New Roman" w:hAnsi="Times New Roman" w:cs="Times New Roman"/>
          <w:sz w:val="22"/>
          <w:szCs w:val="22"/>
        </w:rPr>
        <w:t>.</w:t>
      </w:r>
    </w:p>
    <w:p w14:paraId="3E4FD175" w14:textId="77777777" w:rsidR="00315B0F" w:rsidRPr="00315B0F" w:rsidRDefault="00315B0F" w:rsidP="00F0317C">
      <w:pPr>
        <w:tabs>
          <w:tab w:val="left" w:pos="540"/>
        </w:tabs>
        <w:jc w:val="both"/>
        <w:rPr>
          <w:rFonts w:ascii="Times New Roman" w:hAnsi="Times New Roman" w:cs="Times New Roman"/>
          <w:b/>
          <w:color w:val="FF0000"/>
          <w:sz w:val="22"/>
          <w:szCs w:val="22"/>
          <w:highlight w:val="yellow"/>
        </w:rPr>
      </w:pPr>
    </w:p>
    <w:p w14:paraId="17235617" w14:textId="77777777" w:rsidR="00315B0F" w:rsidRPr="00315B0F" w:rsidRDefault="00315B0F" w:rsidP="00F0317C">
      <w:pPr>
        <w:tabs>
          <w:tab w:val="left" w:pos="54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315B0F">
        <w:rPr>
          <w:rFonts w:ascii="Times New Roman" w:hAnsi="Times New Roman" w:cs="Times New Roman"/>
          <w:b/>
          <w:sz w:val="22"/>
          <w:szCs w:val="22"/>
        </w:rPr>
        <w:t>§ 6.</w:t>
      </w:r>
    </w:p>
    <w:p w14:paraId="09900C93" w14:textId="77777777" w:rsidR="000B3FB1" w:rsidRDefault="00315B0F" w:rsidP="000B3FB1">
      <w:pPr>
        <w:pStyle w:val="Default"/>
        <w:numPr>
          <w:ilvl w:val="0"/>
          <w:numId w:val="12"/>
        </w:numPr>
        <w:ind w:left="284"/>
        <w:jc w:val="both"/>
        <w:rPr>
          <w:sz w:val="22"/>
          <w:szCs w:val="22"/>
        </w:rPr>
      </w:pPr>
      <w:r w:rsidRPr="00315B0F">
        <w:rPr>
          <w:sz w:val="22"/>
          <w:szCs w:val="22"/>
        </w:rPr>
        <w:t xml:space="preserve">Za zwłokę w dowozie dzieci do szkół wykonawca zobowiązany jest do zapłaty kar umownych. </w:t>
      </w:r>
      <w:r w:rsidR="00217AEF">
        <w:rPr>
          <w:sz w:val="22"/>
          <w:szCs w:val="22"/>
        </w:rPr>
        <w:br/>
      </w:r>
      <w:r w:rsidRPr="00217AEF">
        <w:rPr>
          <w:sz w:val="22"/>
          <w:szCs w:val="22"/>
        </w:rPr>
        <w:t xml:space="preserve">W przypadku stwierdzenia przez zamawiającego nienależytego wykonania umowy - </w:t>
      </w:r>
      <w:r w:rsidRPr="00217AEF">
        <w:rPr>
          <w:sz w:val="22"/>
          <w:szCs w:val="22"/>
        </w:rPr>
        <w:br/>
        <w:t>za zwłokę w podstawieniu autobusu w wys. 50,00 zł brutto w stosunku do każdej godziny zwłoki /pierwszą i każdą następną godzinę zwłoki liczy się po upływie 15 minut/.</w:t>
      </w:r>
    </w:p>
    <w:p w14:paraId="2DDFBC09" w14:textId="6805A01C" w:rsidR="005C5C89" w:rsidRDefault="00315B0F" w:rsidP="005C5C89">
      <w:pPr>
        <w:pStyle w:val="Default"/>
        <w:numPr>
          <w:ilvl w:val="0"/>
          <w:numId w:val="12"/>
        </w:numPr>
        <w:ind w:left="284"/>
        <w:jc w:val="both"/>
        <w:rPr>
          <w:sz w:val="22"/>
          <w:szCs w:val="22"/>
        </w:rPr>
      </w:pPr>
      <w:r w:rsidRPr="000B3FB1">
        <w:rPr>
          <w:sz w:val="22"/>
          <w:szCs w:val="22"/>
        </w:rPr>
        <w:t xml:space="preserve">W przypadku </w:t>
      </w:r>
      <w:r w:rsidR="002F5765">
        <w:rPr>
          <w:sz w:val="22"/>
          <w:szCs w:val="22"/>
        </w:rPr>
        <w:t>wypowiedzenia</w:t>
      </w:r>
      <w:r w:rsidRPr="000B3FB1">
        <w:rPr>
          <w:sz w:val="22"/>
          <w:szCs w:val="22"/>
        </w:rPr>
        <w:t xml:space="preserve"> umowy przez zamawiającego z przyczyn, za które odpowiedzialność ponosi wykonawca, wykonawca zapłaci karę umowną w wysokości 2.000,00 zł brutto dla każdej części zamówienia. </w:t>
      </w:r>
    </w:p>
    <w:p w14:paraId="3B2DC9C3" w14:textId="2BE871B0" w:rsidR="00942ABC" w:rsidRDefault="00315B0F" w:rsidP="00942ABC">
      <w:pPr>
        <w:pStyle w:val="Default"/>
        <w:numPr>
          <w:ilvl w:val="0"/>
          <w:numId w:val="12"/>
        </w:numPr>
        <w:ind w:left="284"/>
        <w:jc w:val="both"/>
        <w:rPr>
          <w:sz w:val="22"/>
          <w:szCs w:val="22"/>
        </w:rPr>
      </w:pPr>
      <w:r w:rsidRPr="005C5C89">
        <w:rPr>
          <w:sz w:val="22"/>
          <w:szCs w:val="22"/>
        </w:rPr>
        <w:t xml:space="preserve">W przypadku </w:t>
      </w:r>
      <w:r w:rsidR="002F5765">
        <w:rPr>
          <w:sz w:val="22"/>
          <w:szCs w:val="22"/>
        </w:rPr>
        <w:t>wypowiedzenia</w:t>
      </w:r>
      <w:r w:rsidRPr="005C5C89">
        <w:rPr>
          <w:sz w:val="22"/>
          <w:szCs w:val="22"/>
        </w:rPr>
        <w:t xml:space="preserve"> umowy przez wykonawcę z przyczyn, za które odpowiedzialność ponosi zamawiający,  zamawiający zapłaci karę umowną w wysokości 2.000,00 zł brutto dla każdej części zamówienia. </w:t>
      </w:r>
    </w:p>
    <w:p w14:paraId="29612D9B" w14:textId="77777777" w:rsidR="00942ABC" w:rsidRDefault="00315B0F" w:rsidP="00942ABC">
      <w:pPr>
        <w:pStyle w:val="Default"/>
        <w:numPr>
          <w:ilvl w:val="0"/>
          <w:numId w:val="12"/>
        </w:numPr>
        <w:ind w:left="284"/>
        <w:jc w:val="both"/>
        <w:rPr>
          <w:sz w:val="22"/>
          <w:szCs w:val="22"/>
        </w:rPr>
      </w:pPr>
      <w:r w:rsidRPr="00942ABC">
        <w:rPr>
          <w:sz w:val="22"/>
          <w:szCs w:val="22"/>
        </w:rPr>
        <w:t>Zamawiający może potrącić należne kary umowne z faktur, na co wykonawca wyraża zgodę.</w:t>
      </w:r>
    </w:p>
    <w:p w14:paraId="18657F06" w14:textId="77777777" w:rsidR="00942ABC" w:rsidRDefault="00315B0F" w:rsidP="00942ABC">
      <w:pPr>
        <w:pStyle w:val="Default"/>
        <w:numPr>
          <w:ilvl w:val="0"/>
          <w:numId w:val="12"/>
        </w:numPr>
        <w:ind w:left="284"/>
        <w:jc w:val="both"/>
        <w:rPr>
          <w:sz w:val="22"/>
          <w:szCs w:val="22"/>
        </w:rPr>
      </w:pPr>
      <w:r w:rsidRPr="00942ABC">
        <w:rPr>
          <w:sz w:val="22"/>
          <w:szCs w:val="22"/>
        </w:rPr>
        <w:t xml:space="preserve">W przypadku, gdy wykonawca nie podstawił środka transportu lub opóźnił jego podstawienie powyżej 2 godzin zamawiający może zlecić wykonanie usługi innemu przewoźnikowi, </w:t>
      </w:r>
      <w:r w:rsidR="00942ABC">
        <w:rPr>
          <w:sz w:val="22"/>
          <w:szCs w:val="22"/>
        </w:rPr>
        <w:br/>
      </w:r>
      <w:r w:rsidRPr="00942ABC">
        <w:rPr>
          <w:sz w:val="22"/>
          <w:szCs w:val="22"/>
        </w:rPr>
        <w:t>a wykonawcę obciążyć oprócz kary umownej kosztami wynajętego środka transportu.</w:t>
      </w:r>
    </w:p>
    <w:p w14:paraId="043AE399" w14:textId="77777777" w:rsidR="00942ABC" w:rsidRDefault="00315B0F" w:rsidP="00942ABC">
      <w:pPr>
        <w:pStyle w:val="Default"/>
        <w:numPr>
          <w:ilvl w:val="0"/>
          <w:numId w:val="12"/>
        </w:numPr>
        <w:ind w:left="284"/>
        <w:jc w:val="both"/>
        <w:rPr>
          <w:sz w:val="22"/>
          <w:szCs w:val="22"/>
        </w:rPr>
      </w:pPr>
      <w:r w:rsidRPr="00942ABC">
        <w:rPr>
          <w:sz w:val="22"/>
          <w:szCs w:val="22"/>
        </w:rPr>
        <w:t>Strony mają prawo dochodzić odszkodowania uzupełniającego na zasadach Kodeksu Cywilnego, jeżeli szkoda przewyższy wysokość kar umownych.</w:t>
      </w:r>
    </w:p>
    <w:p w14:paraId="5B873EDA" w14:textId="39EE1B13" w:rsidR="00942ABC" w:rsidRDefault="00315B0F" w:rsidP="00942ABC">
      <w:pPr>
        <w:pStyle w:val="Default"/>
        <w:numPr>
          <w:ilvl w:val="0"/>
          <w:numId w:val="12"/>
        </w:numPr>
        <w:ind w:left="284"/>
        <w:jc w:val="both"/>
        <w:rPr>
          <w:sz w:val="22"/>
          <w:szCs w:val="22"/>
        </w:rPr>
      </w:pPr>
      <w:r w:rsidRPr="00942ABC">
        <w:rPr>
          <w:sz w:val="22"/>
          <w:szCs w:val="22"/>
        </w:rPr>
        <w:t xml:space="preserve">Kary określone w ust. 1 i </w:t>
      </w:r>
      <w:r w:rsidR="00942ABC">
        <w:rPr>
          <w:sz w:val="22"/>
          <w:szCs w:val="22"/>
        </w:rPr>
        <w:t>5</w:t>
      </w:r>
      <w:r w:rsidRPr="00942ABC">
        <w:rPr>
          <w:sz w:val="22"/>
          <w:szCs w:val="22"/>
        </w:rPr>
        <w:t xml:space="preserve"> będą naliczane w przypadku wystąpienia udokumentowanych okoliczności, o których mowa w § 8.</w:t>
      </w:r>
    </w:p>
    <w:p w14:paraId="2E08F8B0" w14:textId="379E03A9" w:rsidR="00315B0F" w:rsidRPr="00942ABC" w:rsidRDefault="00315B0F" w:rsidP="00942ABC">
      <w:pPr>
        <w:pStyle w:val="Default"/>
        <w:numPr>
          <w:ilvl w:val="0"/>
          <w:numId w:val="12"/>
        </w:numPr>
        <w:ind w:left="284"/>
        <w:jc w:val="both"/>
        <w:rPr>
          <w:sz w:val="22"/>
          <w:szCs w:val="22"/>
        </w:rPr>
      </w:pPr>
      <w:r w:rsidRPr="00942ABC">
        <w:rPr>
          <w:sz w:val="22"/>
          <w:szCs w:val="22"/>
        </w:rPr>
        <w:t>Podstawą do uregulowania kar umownych dotyczących zwłoki w dowiezieniu</w:t>
      </w:r>
      <w:r w:rsidR="00942ABC">
        <w:rPr>
          <w:sz w:val="22"/>
          <w:szCs w:val="22"/>
        </w:rPr>
        <w:t xml:space="preserve"> </w:t>
      </w:r>
      <w:r w:rsidRPr="00942ABC">
        <w:rPr>
          <w:sz w:val="22"/>
          <w:szCs w:val="22"/>
        </w:rPr>
        <w:t>i odwiezieniu uczniów będą protokoły sporządzone przez Dyrektorów Szkół.</w:t>
      </w:r>
    </w:p>
    <w:p w14:paraId="293940FF" w14:textId="77777777" w:rsidR="00315B0F" w:rsidRPr="00315B0F" w:rsidRDefault="00315B0F" w:rsidP="00F0317C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147F2DF0" w14:textId="77777777" w:rsidR="00315B0F" w:rsidRPr="00315B0F" w:rsidRDefault="00315B0F" w:rsidP="00F0317C">
      <w:pPr>
        <w:tabs>
          <w:tab w:val="left" w:pos="54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315B0F">
        <w:rPr>
          <w:rFonts w:ascii="Times New Roman" w:hAnsi="Times New Roman" w:cs="Times New Roman"/>
          <w:b/>
          <w:sz w:val="22"/>
          <w:szCs w:val="22"/>
        </w:rPr>
        <w:t>§ 7.</w:t>
      </w:r>
    </w:p>
    <w:p w14:paraId="446E1F11" w14:textId="39C6AC4E" w:rsidR="00315B0F" w:rsidRPr="00315B0F" w:rsidRDefault="00315B0F" w:rsidP="00F0317C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5B0F">
        <w:rPr>
          <w:rFonts w:ascii="Times New Roman" w:hAnsi="Times New Roman" w:cs="Times New Roman"/>
          <w:sz w:val="22"/>
          <w:szCs w:val="22"/>
        </w:rPr>
        <w:t>Gmina może</w:t>
      </w:r>
      <w:r w:rsidR="00816024">
        <w:rPr>
          <w:rFonts w:ascii="Times New Roman" w:hAnsi="Times New Roman" w:cs="Times New Roman"/>
          <w:sz w:val="22"/>
          <w:szCs w:val="22"/>
        </w:rPr>
        <w:t xml:space="preserve"> </w:t>
      </w:r>
      <w:r w:rsidR="00247932">
        <w:rPr>
          <w:rFonts w:ascii="Times New Roman" w:hAnsi="Times New Roman" w:cs="Times New Roman"/>
          <w:sz w:val="22"/>
          <w:szCs w:val="22"/>
        </w:rPr>
        <w:t xml:space="preserve">wypowiedzieć </w:t>
      </w:r>
      <w:r w:rsidRPr="00315B0F">
        <w:rPr>
          <w:rFonts w:ascii="Times New Roman" w:hAnsi="Times New Roman" w:cs="Times New Roman"/>
          <w:sz w:val="22"/>
          <w:szCs w:val="22"/>
        </w:rPr>
        <w:t>umowę ze skutkiem natychmiastowym, gdy Przewoźnik będzie wykonywał dowóz lub odwóz dzieci środkiem transportu nie dostosowanym do przewozu liczby uczniów, wymaganym przez Gminę, tj.:</w:t>
      </w:r>
    </w:p>
    <w:p w14:paraId="4FAAB082" w14:textId="2BDD4E9F" w:rsidR="00315B0F" w:rsidRPr="00315B0F" w:rsidRDefault="00315B0F" w:rsidP="00F0317C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5B0F">
        <w:rPr>
          <w:rFonts w:ascii="Times New Roman" w:hAnsi="Times New Roman" w:cs="Times New Roman"/>
          <w:sz w:val="22"/>
          <w:szCs w:val="22"/>
        </w:rPr>
        <w:t xml:space="preserve">- </w:t>
      </w:r>
      <w:r w:rsidR="00816024">
        <w:rPr>
          <w:rFonts w:ascii="Times New Roman" w:hAnsi="Times New Roman" w:cs="Times New Roman"/>
          <w:sz w:val="22"/>
          <w:szCs w:val="22"/>
        </w:rPr>
        <w:t>c</w:t>
      </w:r>
      <w:r w:rsidRPr="00315B0F">
        <w:rPr>
          <w:rFonts w:ascii="Times New Roman" w:hAnsi="Times New Roman" w:cs="Times New Roman"/>
          <w:sz w:val="22"/>
          <w:szCs w:val="22"/>
        </w:rPr>
        <w:t>z</w:t>
      </w:r>
      <w:r w:rsidR="00816024">
        <w:rPr>
          <w:rFonts w:ascii="Times New Roman" w:hAnsi="Times New Roman" w:cs="Times New Roman"/>
          <w:sz w:val="22"/>
          <w:szCs w:val="22"/>
        </w:rPr>
        <w:t>ęść</w:t>
      </w:r>
      <w:r w:rsidRPr="00315B0F">
        <w:rPr>
          <w:rFonts w:ascii="Times New Roman" w:hAnsi="Times New Roman" w:cs="Times New Roman"/>
          <w:sz w:val="22"/>
          <w:szCs w:val="22"/>
        </w:rPr>
        <w:t xml:space="preserve"> I – min. </w:t>
      </w:r>
      <w:r w:rsidR="00816024">
        <w:rPr>
          <w:rFonts w:ascii="Times New Roman" w:hAnsi="Times New Roman" w:cs="Times New Roman"/>
          <w:sz w:val="22"/>
          <w:szCs w:val="22"/>
        </w:rPr>
        <w:t>45</w:t>
      </w:r>
      <w:r w:rsidRPr="00315B0F">
        <w:rPr>
          <w:rFonts w:ascii="Times New Roman" w:hAnsi="Times New Roman" w:cs="Times New Roman"/>
          <w:sz w:val="22"/>
          <w:szCs w:val="22"/>
        </w:rPr>
        <w:t xml:space="preserve"> miejsc siedzących;</w:t>
      </w:r>
    </w:p>
    <w:p w14:paraId="62424331" w14:textId="2CF075F8" w:rsidR="00315B0F" w:rsidRPr="00315B0F" w:rsidRDefault="00315B0F" w:rsidP="00F0317C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5B0F">
        <w:rPr>
          <w:rFonts w:ascii="Times New Roman" w:hAnsi="Times New Roman" w:cs="Times New Roman"/>
          <w:sz w:val="22"/>
          <w:szCs w:val="22"/>
        </w:rPr>
        <w:t>-</w:t>
      </w:r>
      <w:r w:rsidR="00816024">
        <w:rPr>
          <w:rFonts w:ascii="Times New Roman" w:hAnsi="Times New Roman" w:cs="Times New Roman"/>
          <w:sz w:val="22"/>
          <w:szCs w:val="22"/>
        </w:rPr>
        <w:t xml:space="preserve"> część </w:t>
      </w:r>
      <w:r w:rsidRPr="00315B0F">
        <w:rPr>
          <w:rFonts w:ascii="Times New Roman" w:hAnsi="Times New Roman" w:cs="Times New Roman"/>
          <w:sz w:val="22"/>
          <w:szCs w:val="22"/>
        </w:rPr>
        <w:t xml:space="preserve">II – min. </w:t>
      </w:r>
      <w:r w:rsidR="00816024">
        <w:rPr>
          <w:rFonts w:ascii="Times New Roman" w:hAnsi="Times New Roman" w:cs="Times New Roman"/>
          <w:sz w:val="22"/>
          <w:szCs w:val="22"/>
        </w:rPr>
        <w:t>43</w:t>
      </w:r>
      <w:r w:rsidRPr="00315B0F">
        <w:rPr>
          <w:rFonts w:ascii="Times New Roman" w:hAnsi="Times New Roman" w:cs="Times New Roman"/>
          <w:sz w:val="22"/>
          <w:szCs w:val="22"/>
        </w:rPr>
        <w:t xml:space="preserve"> miejsc siedzących;</w:t>
      </w:r>
    </w:p>
    <w:p w14:paraId="6DFD07DC" w14:textId="4A0FBABE" w:rsidR="004243A0" w:rsidRPr="00F62FEC" w:rsidRDefault="00315B0F" w:rsidP="00F0317C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5B0F">
        <w:rPr>
          <w:rFonts w:ascii="Times New Roman" w:hAnsi="Times New Roman" w:cs="Times New Roman"/>
          <w:sz w:val="22"/>
          <w:szCs w:val="22"/>
        </w:rPr>
        <w:t>lub innego naruszenia umowy.</w:t>
      </w:r>
    </w:p>
    <w:p w14:paraId="1F23805B" w14:textId="7F368878" w:rsidR="004243A0" w:rsidRDefault="004243A0" w:rsidP="00F0317C">
      <w:pPr>
        <w:tabs>
          <w:tab w:val="left" w:pos="540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A1E4DD7" w14:textId="279D20D3" w:rsidR="00CB13E2" w:rsidRDefault="00CB13E2" w:rsidP="00F0317C">
      <w:pPr>
        <w:tabs>
          <w:tab w:val="left" w:pos="540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20111D2" w14:textId="77777777" w:rsidR="00CB13E2" w:rsidRPr="00315B0F" w:rsidRDefault="00CB13E2" w:rsidP="00F0317C">
      <w:pPr>
        <w:tabs>
          <w:tab w:val="left" w:pos="540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D7698EA" w14:textId="77777777" w:rsidR="00F62FEC" w:rsidRDefault="00315B0F" w:rsidP="00F62FEC">
      <w:pPr>
        <w:tabs>
          <w:tab w:val="left" w:pos="54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315B0F">
        <w:rPr>
          <w:rFonts w:ascii="Times New Roman" w:hAnsi="Times New Roman" w:cs="Times New Roman"/>
          <w:b/>
          <w:sz w:val="22"/>
          <w:szCs w:val="22"/>
        </w:rPr>
        <w:t>§ 8.</w:t>
      </w:r>
    </w:p>
    <w:p w14:paraId="0E139CCD" w14:textId="5EBE4288" w:rsidR="00F62FEC" w:rsidRPr="00F62FEC" w:rsidRDefault="00315B0F" w:rsidP="00F62FEC">
      <w:pPr>
        <w:pStyle w:val="Akapitzlist"/>
        <w:numPr>
          <w:ilvl w:val="0"/>
          <w:numId w:val="13"/>
        </w:numPr>
        <w:tabs>
          <w:tab w:val="left" w:pos="-76"/>
        </w:tabs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2FEC">
        <w:rPr>
          <w:rFonts w:ascii="Times New Roman" w:hAnsi="Times New Roman" w:cs="Times New Roman"/>
          <w:sz w:val="22"/>
          <w:szCs w:val="22"/>
        </w:rPr>
        <w:t>Przewoźnik nie ponosi odpowiedzialności za niewykonanie lub opóźnienie przewozu wskutek działania siły wyższej.</w:t>
      </w:r>
    </w:p>
    <w:p w14:paraId="2003E6E3" w14:textId="65306EB2" w:rsidR="00315B0F" w:rsidRPr="00F62FEC" w:rsidRDefault="00315B0F" w:rsidP="00F62FEC">
      <w:pPr>
        <w:pStyle w:val="Akapitzlist"/>
        <w:numPr>
          <w:ilvl w:val="0"/>
          <w:numId w:val="13"/>
        </w:numPr>
        <w:tabs>
          <w:tab w:val="left" w:pos="540"/>
        </w:tabs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2FEC">
        <w:rPr>
          <w:rFonts w:ascii="Times New Roman" w:hAnsi="Times New Roman" w:cs="Times New Roman"/>
          <w:sz w:val="22"/>
          <w:szCs w:val="22"/>
        </w:rPr>
        <w:t xml:space="preserve">Kursy niewykonane nie będą wliczane do rachunku za przewóz. </w:t>
      </w:r>
    </w:p>
    <w:p w14:paraId="50BD5A65" w14:textId="77777777" w:rsidR="00315B0F" w:rsidRPr="00315B0F" w:rsidRDefault="00315B0F" w:rsidP="00F0317C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B41BCEC" w14:textId="77777777" w:rsidR="00315B0F" w:rsidRPr="00315B0F" w:rsidRDefault="00315B0F" w:rsidP="00F0317C">
      <w:pPr>
        <w:tabs>
          <w:tab w:val="left" w:pos="54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315B0F">
        <w:rPr>
          <w:rFonts w:ascii="Times New Roman" w:hAnsi="Times New Roman" w:cs="Times New Roman"/>
          <w:b/>
          <w:sz w:val="22"/>
          <w:szCs w:val="22"/>
        </w:rPr>
        <w:t>§ 9.</w:t>
      </w:r>
    </w:p>
    <w:p w14:paraId="73F9503F" w14:textId="77777777" w:rsidR="00315B0F" w:rsidRPr="00315B0F" w:rsidRDefault="00315B0F" w:rsidP="00F0317C">
      <w:pPr>
        <w:pStyle w:val="Default"/>
        <w:tabs>
          <w:tab w:val="left" w:pos="540"/>
        </w:tabs>
        <w:jc w:val="both"/>
        <w:rPr>
          <w:rFonts w:eastAsia="Calibri"/>
          <w:sz w:val="22"/>
          <w:szCs w:val="22"/>
        </w:rPr>
      </w:pPr>
      <w:r w:rsidRPr="00315B0F">
        <w:rPr>
          <w:rFonts w:eastAsia="Calibri"/>
          <w:sz w:val="22"/>
          <w:szCs w:val="22"/>
        </w:rPr>
        <w:t>Zmiana warunków umowy może nastąpić w formie pisemnej przy zachowaniu wymogów określonych w art. 144 ust. 1 ustawy z dnia 29.01.2004 r. Prawo zamówień</w:t>
      </w:r>
      <w:r w:rsidR="004243A0">
        <w:rPr>
          <w:rFonts w:eastAsia="Calibri"/>
          <w:sz w:val="22"/>
          <w:szCs w:val="22"/>
        </w:rPr>
        <w:t xml:space="preserve"> publicznych (</w:t>
      </w:r>
      <w:proofErr w:type="spellStart"/>
      <w:r w:rsidR="004243A0">
        <w:rPr>
          <w:rFonts w:eastAsia="Calibri"/>
          <w:sz w:val="22"/>
          <w:szCs w:val="22"/>
        </w:rPr>
        <w:t>t.j</w:t>
      </w:r>
      <w:proofErr w:type="spellEnd"/>
      <w:r w:rsidR="004243A0">
        <w:rPr>
          <w:rFonts w:eastAsia="Calibri"/>
          <w:sz w:val="22"/>
          <w:szCs w:val="22"/>
        </w:rPr>
        <w:t>. Dz. U. z 2019 r. poz. 1843</w:t>
      </w:r>
      <w:r w:rsidRPr="00315B0F">
        <w:rPr>
          <w:rFonts w:eastAsia="Calibri"/>
          <w:sz w:val="22"/>
          <w:szCs w:val="22"/>
        </w:rPr>
        <w:t xml:space="preserve"> ze zm.) </w:t>
      </w:r>
      <w:r w:rsidR="004243A0">
        <w:rPr>
          <w:rFonts w:eastAsia="Calibri"/>
          <w:sz w:val="22"/>
          <w:szCs w:val="22"/>
        </w:rPr>
        <w:t>w przypadku:</w:t>
      </w:r>
    </w:p>
    <w:p w14:paraId="13785552" w14:textId="02B8F081" w:rsidR="00713AC4" w:rsidRPr="00247932" w:rsidRDefault="00315B0F" w:rsidP="00247932">
      <w:pPr>
        <w:pStyle w:val="Default"/>
        <w:numPr>
          <w:ilvl w:val="0"/>
          <w:numId w:val="14"/>
        </w:numPr>
        <w:ind w:left="426"/>
        <w:jc w:val="both"/>
        <w:rPr>
          <w:rFonts w:eastAsia="Calibri"/>
          <w:sz w:val="22"/>
          <w:szCs w:val="22"/>
        </w:rPr>
      </w:pPr>
      <w:r w:rsidRPr="00315B0F">
        <w:rPr>
          <w:rFonts w:eastAsia="Calibri"/>
          <w:sz w:val="22"/>
          <w:szCs w:val="22"/>
        </w:rPr>
        <w:t>konieczności zmiany trasy (wydłużenie, skrócenie) w tym ilości przystanków, z których będą odbierane i pozostawiane dzieci,</w:t>
      </w:r>
    </w:p>
    <w:p w14:paraId="5A51087D" w14:textId="77777777" w:rsidR="00713AC4" w:rsidRDefault="00315B0F" w:rsidP="00713AC4">
      <w:pPr>
        <w:pStyle w:val="Default"/>
        <w:numPr>
          <w:ilvl w:val="0"/>
          <w:numId w:val="14"/>
        </w:numPr>
        <w:ind w:left="426"/>
        <w:jc w:val="both"/>
        <w:rPr>
          <w:rFonts w:eastAsia="Calibri"/>
          <w:sz w:val="22"/>
          <w:szCs w:val="22"/>
        </w:rPr>
      </w:pPr>
      <w:r w:rsidRPr="00713AC4">
        <w:rPr>
          <w:rFonts w:eastAsia="Calibri"/>
          <w:sz w:val="22"/>
          <w:szCs w:val="22"/>
        </w:rPr>
        <w:t>zmiany wynagrodzenia wynikającego ze zmiany trasy oraz wynikającego ze zmiany stawki VAT,</w:t>
      </w:r>
    </w:p>
    <w:p w14:paraId="2E0A6CC9" w14:textId="77777777" w:rsidR="00713AC4" w:rsidRDefault="00315B0F" w:rsidP="00713AC4">
      <w:pPr>
        <w:pStyle w:val="Default"/>
        <w:numPr>
          <w:ilvl w:val="0"/>
          <w:numId w:val="14"/>
        </w:numPr>
        <w:ind w:left="426"/>
        <w:jc w:val="both"/>
        <w:rPr>
          <w:rFonts w:eastAsia="Calibri"/>
          <w:sz w:val="22"/>
          <w:szCs w:val="22"/>
        </w:rPr>
      </w:pPr>
      <w:r w:rsidRPr="00713AC4">
        <w:rPr>
          <w:rFonts w:eastAsia="Calibri"/>
          <w:sz w:val="22"/>
          <w:szCs w:val="22"/>
        </w:rPr>
        <w:t>nieprzewidzianych okoliczności formalno-prawnych mających wpływ na realizację umowy,</w:t>
      </w:r>
    </w:p>
    <w:p w14:paraId="1AF875F0" w14:textId="77777777" w:rsidR="00713AC4" w:rsidRDefault="00315B0F" w:rsidP="00713AC4">
      <w:pPr>
        <w:pStyle w:val="Default"/>
        <w:numPr>
          <w:ilvl w:val="0"/>
          <w:numId w:val="14"/>
        </w:numPr>
        <w:ind w:left="426"/>
        <w:jc w:val="both"/>
        <w:rPr>
          <w:rFonts w:eastAsia="Calibri"/>
          <w:sz w:val="22"/>
          <w:szCs w:val="22"/>
        </w:rPr>
      </w:pPr>
      <w:r w:rsidRPr="00713AC4">
        <w:rPr>
          <w:rFonts w:eastAsia="Calibri"/>
          <w:sz w:val="22"/>
          <w:szCs w:val="22"/>
        </w:rPr>
        <w:t>z powodu ok</w:t>
      </w:r>
      <w:r w:rsidR="00273C44" w:rsidRPr="00713AC4">
        <w:rPr>
          <w:rFonts w:eastAsia="Calibri"/>
          <w:sz w:val="22"/>
          <w:szCs w:val="22"/>
        </w:rPr>
        <w:t>oliczności będących następstwem</w:t>
      </w:r>
      <w:r w:rsidRPr="00713AC4">
        <w:rPr>
          <w:rFonts w:eastAsia="Calibri"/>
          <w:sz w:val="22"/>
          <w:szCs w:val="22"/>
        </w:rPr>
        <w:t xml:space="preserve"> siły wyższej, </w:t>
      </w:r>
    </w:p>
    <w:p w14:paraId="1912FBC7" w14:textId="77777777" w:rsidR="00713AC4" w:rsidRDefault="00315B0F" w:rsidP="00713AC4">
      <w:pPr>
        <w:pStyle w:val="Default"/>
        <w:numPr>
          <w:ilvl w:val="0"/>
          <w:numId w:val="14"/>
        </w:numPr>
        <w:ind w:left="426"/>
        <w:jc w:val="both"/>
        <w:rPr>
          <w:rFonts w:eastAsia="Calibri"/>
          <w:sz w:val="22"/>
          <w:szCs w:val="22"/>
        </w:rPr>
      </w:pPr>
      <w:r w:rsidRPr="00713AC4">
        <w:rPr>
          <w:rFonts w:eastAsia="Calibri"/>
          <w:sz w:val="22"/>
          <w:szCs w:val="22"/>
        </w:rPr>
        <w:t>w zakresie dni i godzin przewozu uczniów stosownie do zmian w planie zajęć</w:t>
      </w:r>
      <w:r w:rsidR="00273C44" w:rsidRPr="00713AC4">
        <w:rPr>
          <w:rFonts w:eastAsia="Calibri"/>
          <w:sz w:val="22"/>
          <w:szCs w:val="22"/>
        </w:rPr>
        <w:t xml:space="preserve"> </w:t>
      </w:r>
      <w:r w:rsidRPr="00713AC4">
        <w:rPr>
          <w:rFonts w:eastAsia="Calibri"/>
          <w:sz w:val="22"/>
          <w:szCs w:val="22"/>
        </w:rPr>
        <w:t>i organizacji roku szkolnego,</w:t>
      </w:r>
    </w:p>
    <w:p w14:paraId="6103DF04" w14:textId="0851C46F" w:rsidR="00315B0F" w:rsidRPr="00713AC4" w:rsidRDefault="00315B0F" w:rsidP="00713AC4">
      <w:pPr>
        <w:pStyle w:val="Default"/>
        <w:numPr>
          <w:ilvl w:val="0"/>
          <w:numId w:val="14"/>
        </w:numPr>
        <w:ind w:left="426"/>
        <w:jc w:val="both"/>
        <w:rPr>
          <w:rFonts w:eastAsia="Calibri"/>
          <w:sz w:val="22"/>
          <w:szCs w:val="22"/>
        </w:rPr>
      </w:pPr>
      <w:r w:rsidRPr="00713AC4">
        <w:rPr>
          <w:rFonts w:eastAsia="Calibri"/>
          <w:sz w:val="22"/>
          <w:szCs w:val="22"/>
        </w:rPr>
        <w:t xml:space="preserve">w razie zmiany przepisów powodujących konieczność zastosowania innych rozwiązań, </w:t>
      </w:r>
      <w:r w:rsidR="00713AC4">
        <w:rPr>
          <w:rFonts w:eastAsia="Calibri"/>
          <w:sz w:val="22"/>
          <w:szCs w:val="22"/>
        </w:rPr>
        <w:br/>
      </w:r>
      <w:r w:rsidRPr="00713AC4">
        <w:rPr>
          <w:rFonts w:eastAsia="Calibri"/>
          <w:sz w:val="22"/>
          <w:szCs w:val="22"/>
        </w:rPr>
        <w:t>niż zakładano w opisie przedmiotu zamówienia.</w:t>
      </w:r>
    </w:p>
    <w:p w14:paraId="6C8F8427" w14:textId="77777777" w:rsidR="00315B0F" w:rsidRPr="00315B0F" w:rsidRDefault="00315B0F" w:rsidP="00F0317C">
      <w:pPr>
        <w:pStyle w:val="Default"/>
        <w:tabs>
          <w:tab w:val="left" w:pos="540"/>
        </w:tabs>
        <w:jc w:val="both"/>
        <w:rPr>
          <w:rFonts w:eastAsia="Calibri"/>
          <w:sz w:val="22"/>
          <w:szCs w:val="22"/>
        </w:rPr>
      </w:pPr>
    </w:p>
    <w:p w14:paraId="58CDB4FE" w14:textId="77777777" w:rsidR="00315B0F" w:rsidRPr="00315B0F" w:rsidRDefault="00315B0F" w:rsidP="00F0317C">
      <w:pPr>
        <w:tabs>
          <w:tab w:val="left" w:pos="54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315B0F">
        <w:rPr>
          <w:rFonts w:ascii="Times New Roman" w:hAnsi="Times New Roman" w:cs="Times New Roman"/>
          <w:b/>
          <w:sz w:val="22"/>
          <w:szCs w:val="22"/>
        </w:rPr>
        <w:t>§ 10.</w:t>
      </w:r>
    </w:p>
    <w:p w14:paraId="66A5529B" w14:textId="77777777" w:rsidR="00315B0F" w:rsidRPr="00315B0F" w:rsidRDefault="00315B0F" w:rsidP="00F0317C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5B0F">
        <w:rPr>
          <w:rFonts w:ascii="Times New Roman" w:hAnsi="Times New Roman" w:cs="Times New Roman"/>
          <w:sz w:val="22"/>
          <w:szCs w:val="22"/>
        </w:rPr>
        <w:t>Przewoźnik zobowiązuje się kontrolować i gwarantować należyty stan pracowników biorących udział w wykonywaniu zamówienia.</w:t>
      </w:r>
    </w:p>
    <w:p w14:paraId="6F5EF872" w14:textId="77777777" w:rsidR="00315B0F" w:rsidRPr="00315B0F" w:rsidRDefault="00315B0F" w:rsidP="00F0317C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96E1C16" w14:textId="77777777" w:rsidR="00315B0F" w:rsidRPr="00315B0F" w:rsidRDefault="00315B0F" w:rsidP="00F0317C">
      <w:pPr>
        <w:tabs>
          <w:tab w:val="left" w:pos="54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315B0F">
        <w:rPr>
          <w:rFonts w:ascii="Times New Roman" w:hAnsi="Times New Roman" w:cs="Times New Roman"/>
          <w:b/>
          <w:sz w:val="22"/>
          <w:szCs w:val="22"/>
        </w:rPr>
        <w:t>§ 11.</w:t>
      </w:r>
    </w:p>
    <w:p w14:paraId="00383669" w14:textId="77777777" w:rsidR="00315B0F" w:rsidRPr="00315B0F" w:rsidRDefault="00315B0F" w:rsidP="00713AC4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5B0F">
        <w:rPr>
          <w:rFonts w:ascii="Times New Roman" w:hAnsi="Times New Roman" w:cs="Times New Roman"/>
          <w:sz w:val="22"/>
          <w:szCs w:val="22"/>
        </w:rPr>
        <w:t xml:space="preserve">Umowa zawarta jest na czas określony tj. </w:t>
      </w:r>
      <w:r w:rsidRPr="00713AC4">
        <w:rPr>
          <w:rFonts w:ascii="Times New Roman" w:hAnsi="Times New Roman" w:cs="Times New Roman"/>
          <w:b/>
          <w:sz w:val="22"/>
          <w:szCs w:val="22"/>
        </w:rPr>
        <w:t>od 0</w:t>
      </w:r>
      <w:r w:rsidR="00273C44" w:rsidRPr="00713AC4">
        <w:rPr>
          <w:rFonts w:ascii="Times New Roman" w:hAnsi="Times New Roman" w:cs="Times New Roman"/>
          <w:b/>
          <w:sz w:val="22"/>
          <w:szCs w:val="22"/>
        </w:rPr>
        <w:t>1</w:t>
      </w:r>
      <w:r w:rsidRPr="00713AC4">
        <w:rPr>
          <w:rFonts w:ascii="Times New Roman" w:hAnsi="Times New Roman" w:cs="Times New Roman"/>
          <w:b/>
          <w:sz w:val="22"/>
          <w:szCs w:val="22"/>
        </w:rPr>
        <w:t>.09.20</w:t>
      </w:r>
      <w:r w:rsidR="00273C44" w:rsidRPr="00713AC4">
        <w:rPr>
          <w:rFonts w:ascii="Times New Roman" w:hAnsi="Times New Roman" w:cs="Times New Roman"/>
          <w:b/>
          <w:sz w:val="22"/>
          <w:szCs w:val="22"/>
        </w:rPr>
        <w:t>20</w:t>
      </w:r>
      <w:r w:rsidRPr="00713AC4">
        <w:rPr>
          <w:rFonts w:ascii="Times New Roman" w:hAnsi="Times New Roman" w:cs="Times New Roman"/>
          <w:b/>
          <w:sz w:val="22"/>
          <w:szCs w:val="22"/>
        </w:rPr>
        <w:t xml:space="preserve"> r. do 2</w:t>
      </w:r>
      <w:r w:rsidR="00273C44" w:rsidRPr="00713AC4">
        <w:rPr>
          <w:rFonts w:ascii="Times New Roman" w:hAnsi="Times New Roman" w:cs="Times New Roman"/>
          <w:b/>
          <w:sz w:val="22"/>
          <w:szCs w:val="22"/>
        </w:rPr>
        <w:t>5</w:t>
      </w:r>
      <w:r w:rsidRPr="00713AC4">
        <w:rPr>
          <w:rFonts w:ascii="Times New Roman" w:hAnsi="Times New Roman" w:cs="Times New Roman"/>
          <w:b/>
          <w:sz w:val="22"/>
          <w:szCs w:val="22"/>
        </w:rPr>
        <w:t>.06.202</w:t>
      </w:r>
      <w:r w:rsidR="00273C44" w:rsidRPr="00713AC4">
        <w:rPr>
          <w:rFonts w:ascii="Times New Roman" w:hAnsi="Times New Roman" w:cs="Times New Roman"/>
          <w:b/>
          <w:sz w:val="22"/>
          <w:szCs w:val="22"/>
        </w:rPr>
        <w:t>1</w:t>
      </w:r>
      <w:r w:rsidRPr="00713AC4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14:paraId="7CEA5F23" w14:textId="77777777" w:rsidR="00307AA4" w:rsidRDefault="00307AA4" w:rsidP="00307AA4">
      <w:pPr>
        <w:tabs>
          <w:tab w:val="left" w:pos="540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CF2C1D2" w14:textId="36FFFD25" w:rsidR="00307AA4" w:rsidRDefault="00307AA4" w:rsidP="00307AA4">
      <w:pPr>
        <w:tabs>
          <w:tab w:val="left" w:pos="54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315B0F">
        <w:rPr>
          <w:rFonts w:ascii="Times New Roman" w:hAnsi="Times New Roman" w:cs="Times New Roman"/>
          <w:b/>
          <w:sz w:val="22"/>
          <w:szCs w:val="22"/>
        </w:rPr>
        <w:t>§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315B0F">
        <w:rPr>
          <w:rFonts w:ascii="Times New Roman" w:hAnsi="Times New Roman" w:cs="Times New Roman"/>
          <w:b/>
          <w:sz w:val="22"/>
          <w:szCs w:val="22"/>
        </w:rPr>
        <w:t>.</w:t>
      </w:r>
    </w:p>
    <w:p w14:paraId="159F44D8" w14:textId="091438D1" w:rsidR="00307AA4" w:rsidRDefault="00307AA4" w:rsidP="00307AA4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Ewentualne spory wynikające na tle wykonywania niniejszej umowy będą rozpatrywane na drodze sądowej</w:t>
      </w:r>
      <w:r w:rsidR="00247932">
        <w:rPr>
          <w:rFonts w:ascii="Times New Roman" w:hAnsi="Times New Roman" w:cs="Times New Roman"/>
          <w:bCs/>
          <w:sz w:val="22"/>
          <w:szCs w:val="22"/>
        </w:rPr>
        <w:t xml:space="preserve"> przez sąd właściwy miejscowo dla siedziby Zamawiającego.</w:t>
      </w:r>
    </w:p>
    <w:p w14:paraId="53E26939" w14:textId="2FEB9C34" w:rsidR="0016744E" w:rsidRDefault="0016744E" w:rsidP="00307AA4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840E691" w14:textId="049BE30C" w:rsidR="0016744E" w:rsidRDefault="0016744E" w:rsidP="0016744E">
      <w:pPr>
        <w:tabs>
          <w:tab w:val="left" w:pos="54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315B0F">
        <w:rPr>
          <w:rFonts w:ascii="Times New Roman" w:hAnsi="Times New Roman" w:cs="Times New Roman"/>
          <w:b/>
          <w:sz w:val="22"/>
          <w:szCs w:val="22"/>
        </w:rPr>
        <w:t>§ 1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315B0F">
        <w:rPr>
          <w:rFonts w:ascii="Times New Roman" w:hAnsi="Times New Roman" w:cs="Times New Roman"/>
          <w:b/>
          <w:sz w:val="22"/>
          <w:szCs w:val="22"/>
        </w:rPr>
        <w:t>.</w:t>
      </w:r>
    </w:p>
    <w:p w14:paraId="6B62078B" w14:textId="378228BC" w:rsidR="0016744E" w:rsidRDefault="0016744E" w:rsidP="0016744E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Umowę sporządzono w dwóch jednobrzmiących egzemplarzach po jednym dla każdej strony.</w:t>
      </w:r>
    </w:p>
    <w:p w14:paraId="17617D0E" w14:textId="120743E0" w:rsidR="0016744E" w:rsidRDefault="0016744E" w:rsidP="0016744E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BC3AE49" w14:textId="5D01EC0D" w:rsidR="0016744E" w:rsidRDefault="0016744E" w:rsidP="0016744E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DC99E24" w14:textId="2AC4A8BD" w:rsidR="0016744E" w:rsidRDefault="0016744E" w:rsidP="0016744E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58A3672" w14:textId="3257A0CF" w:rsidR="0016744E" w:rsidRDefault="0016744E" w:rsidP="0016744E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6C10687" w14:textId="16246760" w:rsidR="0016744E" w:rsidRDefault="0016744E" w:rsidP="0016744E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D9E8ACC" w14:textId="163F5B13" w:rsidR="0016744E" w:rsidRDefault="0016744E" w:rsidP="0016744E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795ACC4" w14:textId="56A3167A" w:rsidR="0016744E" w:rsidRDefault="0016744E" w:rsidP="0016744E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……………………………</w:t>
      </w:r>
    </w:p>
    <w:p w14:paraId="49A23849" w14:textId="0870A3D5" w:rsidR="0016744E" w:rsidRPr="0016744E" w:rsidRDefault="0016744E" w:rsidP="0016744E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Gmina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           Przewoźnik</w:t>
      </w:r>
    </w:p>
    <w:p w14:paraId="7CD45153" w14:textId="77777777" w:rsidR="0016744E" w:rsidRPr="00307AA4" w:rsidRDefault="0016744E" w:rsidP="00307AA4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78C1963" w14:textId="77777777" w:rsidR="00315B0F" w:rsidRPr="00315B0F" w:rsidRDefault="00315B0F" w:rsidP="00F0317C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</w:p>
    <w:sectPr w:rsidR="00315B0F" w:rsidRPr="00315B0F" w:rsidSect="00BB6865">
      <w:headerReference w:type="default" r:id="rId7"/>
      <w:footerReference w:type="even" r:id="rId8"/>
      <w:footerReference w:type="default" r:id="rId9"/>
      <w:pgSz w:w="11900" w:h="16838"/>
      <w:pgMar w:top="568" w:right="1406" w:bottom="176" w:left="1420" w:header="426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1622A" w14:textId="77777777" w:rsidR="009676A0" w:rsidRDefault="009676A0" w:rsidP="00FD306E">
      <w:r>
        <w:separator/>
      </w:r>
    </w:p>
  </w:endnote>
  <w:endnote w:type="continuationSeparator" w:id="0">
    <w:p w14:paraId="0618EF90" w14:textId="77777777" w:rsidR="009676A0" w:rsidRDefault="009676A0" w:rsidP="00FD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98394" w14:textId="77777777" w:rsidR="00F77F79" w:rsidRPr="00591F43" w:rsidRDefault="00F77F79" w:rsidP="00F77F79">
    <w:pPr>
      <w:spacing w:line="0" w:lineRule="atLeast"/>
      <w:ind w:left="240"/>
      <w:rPr>
        <w:rFonts w:ascii="Times New Roman" w:eastAsia="Times New Roman" w:hAnsi="Times New Roman"/>
        <w:sz w:val="16"/>
        <w:szCs w:val="16"/>
      </w:rPr>
    </w:pPr>
  </w:p>
  <w:p w14:paraId="1AF9A9FF" w14:textId="77777777" w:rsidR="00F77F79" w:rsidRPr="00591F43" w:rsidRDefault="00F77F79" w:rsidP="00F77F79">
    <w:pPr>
      <w:spacing w:line="287" w:lineRule="exact"/>
      <w:rPr>
        <w:rFonts w:ascii="Times New Roman" w:eastAsia="Times New Roman" w:hAnsi="Times New Roman"/>
        <w:sz w:val="2"/>
        <w:szCs w:val="2"/>
      </w:rPr>
    </w:pPr>
  </w:p>
  <w:tbl>
    <w:tblPr>
      <w:tblStyle w:val="Tabela-Siatka"/>
      <w:tblW w:w="10348" w:type="dxa"/>
      <w:tblInd w:w="-459" w:type="dxa"/>
      <w:tblBorders>
        <w:top w:val="single" w:sz="8" w:space="0" w:color="0099CC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F77F79" w:rsidRPr="00BB6865" w14:paraId="3A45C22C" w14:textId="77777777" w:rsidTr="003B6457">
      <w:tc>
        <w:tcPr>
          <w:tcW w:w="10348" w:type="dxa"/>
        </w:tcPr>
        <w:p w14:paraId="76FB5E52" w14:textId="77777777" w:rsidR="00F77F79" w:rsidRPr="00591F43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  <w:sz w:val="16"/>
              <w:szCs w:val="16"/>
            </w:rPr>
          </w:pPr>
        </w:p>
        <w:p w14:paraId="245E62F5" w14:textId="77777777" w:rsidR="00F77F79" w:rsidRDefault="00F77F79" w:rsidP="003B6457">
          <w:pPr>
            <w:spacing w:after="120" w:line="0" w:lineRule="atLeast"/>
            <w:ind w:left="240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Sprawę prowadzi: Robert Nowak tel. 61 43-80-335</w:t>
          </w:r>
        </w:p>
        <w:p w14:paraId="54070B86" w14:textId="77777777" w:rsidR="00F77F79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Urząd Gminy w Kołaczkowie tel. 61 43-80-330, 61 43-85-324, fax: 61 43-85-488, </w:t>
          </w:r>
        </w:p>
        <w:p w14:paraId="2D51E833" w14:textId="77777777" w:rsidR="00F77F79" w:rsidRPr="00F66295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  <w:lang w:val="en-US"/>
            </w:rPr>
          </w:pPr>
          <w:r w:rsidRPr="00F66295">
            <w:rPr>
              <w:rFonts w:ascii="Times New Roman" w:eastAsia="Times New Roman" w:hAnsi="Times New Roman"/>
              <w:lang w:val="en-US"/>
            </w:rPr>
            <w:t>www.kolaczkowo.pl, email: ug@kolaczkowo.pl</w:t>
          </w:r>
        </w:p>
      </w:tc>
    </w:tr>
  </w:tbl>
  <w:p w14:paraId="2136DD11" w14:textId="77777777" w:rsidR="00F77F79" w:rsidRPr="00F77F79" w:rsidRDefault="00F77F79" w:rsidP="00F77F79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C0015" w14:textId="77777777" w:rsidR="00FD306E" w:rsidRPr="00591F43" w:rsidRDefault="00FD306E" w:rsidP="00FD306E">
    <w:pPr>
      <w:spacing w:line="287" w:lineRule="exact"/>
      <w:rPr>
        <w:rFonts w:ascii="Times New Roman" w:eastAsia="Times New Roman" w:hAnsi="Times New Roman"/>
        <w:sz w:val="2"/>
        <w:szCs w:val="2"/>
      </w:rPr>
    </w:pPr>
  </w:p>
  <w:tbl>
    <w:tblPr>
      <w:tblStyle w:val="Tabela-Siatka"/>
      <w:tblW w:w="10348" w:type="dxa"/>
      <w:tblInd w:w="-459" w:type="dxa"/>
      <w:tblBorders>
        <w:top w:val="single" w:sz="8" w:space="0" w:color="0099CC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591F43" w:rsidRPr="00BB6865" w14:paraId="77A790DC" w14:textId="77777777" w:rsidTr="00591F43">
      <w:tc>
        <w:tcPr>
          <w:tcW w:w="10348" w:type="dxa"/>
        </w:tcPr>
        <w:p w14:paraId="7B72A16B" w14:textId="1D9BC6F8" w:rsidR="00591F43" w:rsidRPr="00405304" w:rsidRDefault="00745A3A" w:rsidP="00405304">
          <w:pPr>
            <w:spacing w:after="120" w:line="0" w:lineRule="atLeas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Gmina Kołaczkowo,</w:t>
          </w:r>
          <w:r w:rsidR="00591F43">
            <w:rPr>
              <w:rFonts w:ascii="Times New Roman" w:eastAsia="Times New Roman" w:hAnsi="Times New Roman"/>
            </w:rPr>
            <w:t xml:space="preserve"> tel. 61 43-80-330, 61 43-85-324, fax: 61 43-85-488, </w:t>
          </w:r>
          <w:r w:rsidR="00405304">
            <w:rPr>
              <w:rFonts w:ascii="Times New Roman" w:eastAsia="Times New Roman" w:hAnsi="Times New Roman"/>
            </w:rPr>
            <w:br/>
          </w:r>
          <w:r w:rsidR="00591F43" w:rsidRPr="00F66295">
            <w:rPr>
              <w:rFonts w:ascii="Times New Roman" w:eastAsia="Times New Roman" w:hAnsi="Times New Roman"/>
              <w:lang w:val="en-US"/>
            </w:rPr>
            <w:t>www.kolaczkowo.pl, email: ug@kolaczkowo.pl</w:t>
          </w:r>
        </w:p>
      </w:tc>
    </w:tr>
  </w:tbl>
  <w:p w14:paraId="726D4606" w14:textId="77777777" w:rsidR="00FD306E" w:rsidRPr="00F66295" w:rsidRDefault="00FD306E">
    <w:pPr>
      <w:pStyle w:val="Stopka"/>
      <w:rPr>
        <w:lang w:val="en-US"/>
      </w:rPr>
    </w:pPr>
  </w:p>
  <w:p w14:paraId="652448FE" w14:textId="77777777" w:rsidR="00FD306E" w:rsidRPr="00F66295" w:rsidRDefault="00FD306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10E23" w14:textId="77777777" w:rsidR="009676A0" w:rsidRDefault="009676A0" w:rsidP="00FD306E">
      <w:r>
        <w:separator/>
      </w:r>
    </w:p>
  </w:footnote>
  <w:footnote w:type="continuationSeparator" w:id="0">
    <w:p w14:paraId="6F65EF54" w14:textId="77777777" w:rsidR="009676A0" w:rsidRDefault="009676A0" w:rsidP="00FD3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206" w:type="dxa"/>
      <w:tblInd w:w="-459" w:type="dxa"/>
      <w:tblBorders>
        <w:top w:val="none" w:sz="0" w:space="0" w:color="auto"/>
        <w:left w:val="none" w:sz="0" w:space="0" w:color="auto"/>
        <w:bottom w:val="single" w:sz="8" w:space="0" w:color="008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964"/>
    </w:tblGrid>
    <w:tr w:rsidR="00F77F79" w14:paraId="7804C6F2" w14:textId="77777777" w:rsidTr="003B6457">
      <w:tc>
        <w:tcPr>
          <w:tcW w:w="1242" w:type="dxa"/>
        </w:tcPr>
        <w:p w14:paraId="1794F57E" w14:textId="77777777" w:rsidR="00F77F79" w:rsidRDefault="00F77F79" w:rsidP="003B6457">
          <w:pPr>
            <w:spacing w:line="0" w:lineRule="atLeast"/>
            <w:rPr>
              <w:rFonts w:ascii="Cambria" w:eastAsia="Cambria" w:hAnsi="Cambria"/>
              <w:sz w:val="40"/>
            </w:rPr>
          </w:pPr>
          <w:r w:rsidRPr="00591F43">
            <w:rPr>
              <w:rFonts w:ascii="Cambria" w:eastAsia="Cambria" w:hAnsi="Cambria"/>
              <w:noProof/>
              <w:sz w:val="40"/>
            </w:rPr>
            <w:drawing>
              <wp:inline distT="0" distB="0" distL="0" distR="0" wp14:anchorId="4F8C3C95" wp14:editId="51FD10E5">
                <wp:extent cx="564401" cy="720000"/>
                <wp:effectExtent l="19050" t="0" r="7099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401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89AAA68" w14:textId="77777777" w:rsidR="00F77F79" w:rsidRPr="00591F43" w:rsidRDefault="00F77F79" w:rsidP="003B6457">
          <w:pPr>
            <w:spacing w:line="0" w:lineRule="atLeast"/>
            <w:rPr>
              <w:rFonts w:ascii="Cambria" w:eastAsia="Cambria" w:hAnsi="Cambria"/>
              <w:sz w:val="16"/>
              <w:szCs w:val="16"/>
            </w:rPr>
          </w:pPr>
        </w:p>
      </w:tc>
      <w:tc>
        <w:tcPr>
          <w:tcW w:w="8964" w:type="dxa"/>
        </w:tcPr>
        <w:p w14:paraId="70882421" w14:textId="77777777" w:rsidR="00F77F79" w:rsidRPr="00591F43" w:rsidRDefault="00F77F79" w:rsidP="003B6457">
          <w:pPr>
            <w:spacing w:line="0" w:lineRule="atLeast"/>
            <w:rPr>
              <w:rFonts w:ascii="Cambria" w:eastAsia="Cambria" w:hAnsi="Cambria"/>
              <w:sz w:val="36"/>
              <w:szCs w:val="36"/>
            </w:rPr>
          </w:pPr>
        </w:p>
        <w:p w14:paraId="31DF09B7" w14:textId="2716573B" w:rsidR="00F77F79" w:rsidRDefault="00745A3A" w:rsidP="003B6457">
          <w:pPr>
            <w:spacing w:line="0" w:lineRule="atLeast"/>
            <w:rPr>
              <w:rFonts w:ascii="Cambria" w:eastAsia="Cambria" w:hAnsi="Cambria"/>
              <w:sz w:val="40"/>
            </w:rPr>
          </w:pPr>
          <w:r>
            <w:rPr>
              <w:rFonts w:ascii="Cambria" w:eastAsia="Cambria" w:hAnsi="Cambria"/>
              <w:sz w:val="40"/>
            </w:rPr>
            <w:t>Gmina Kołaczkowo</w:t>
          </w:r>
        </w:p>
        <w:p w14:paraId="41CA6DB0" w14:textId="77777777" w:rsidR="00BB6865" w:rsidRDefault="00BB6865" w:rsidP="003B6457">
          <w:pPr>
            <w:spacing w:line="0" w:lineRule="atLeast"/>
            <w:rPr>
              <w:rFonts w:ascii="Cambria" w:eastAsia="Cambria" w:hAnsi="Cambria"/>
              <w:sz w:val="28"/>
            </w:rPr>
          </w:pPr>
          <w:r w:rsidRPr="00BB6865">
            <w:rPr>
              <w:rFonts w:ascii="Cambria" w:eastAsia="Cambria" w:hAnsi="Cambria"/>
              <w:sz w:val="28"/>
            </w:rPr>
            <w:t>Plac Reymonta 3, 62-306 Kołaczkowo</w:t>
          </w:r>
        </w:p>
        <w:p w14:paraId="5484718B" w14:textId="6F09FEBD" w:rsidR="00745A3A" w:rsidRPr="00745A3A" w:rsidRDefault="00745A3A" w:rsidP="003B6457">
          <w:pPr>
            <w:spacing w:line="0" w:lineRule="atLeast"/>
            <w:rPr>
              <w:rFonts w:ascii="Cambria" w:eastAsia="Cambria" w:hAnsi="Cambria"/>
              <w:sz w:val="16"/>
              <w:szCs w:val="16"/>
            </w:rPr>
          </w:pPr>
          <w:r w:rsidRPr="00745A3A">
            <w:rPr>
              <w:rFonts w:ascii="Cambria" w:eastAsia="Cambria" w:hAnsi="Cambria"/>
              <w:sz w:val="16"/>
              <w:szCs w:val="16"/>
            </w:rPr>
            <w:t>FEZP.271.4.2020</w:t>
          </w:r>
        </w:p>
      </w:tc>
    </w:tr>
  </w:tbl>
  <w:p w14:paraId="6A512FDE" w14:textId="77777777" w:rsidR="00F77F79" w:rsidRDefault="00F77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334872"/>
    <w:lvl w:ilvl="0" w:tplc="E020A7B2">
      <w:start w:val="1"/>
      <w:numFmt w:val="decimal"/>
      <w:lvlText w:val="%1."/>
      <w:lvlJc w:val="left"/>
    </w:lvl>
    <w:lvl w:ilvl="1" w:tplc="04D48F64">
      <w:start w:val="2"/>
      <w:numFmt w:val="lowerLetter"/>
      <w:lvlText w:val="%2)"/>
      <w:lvlJc w:val="left"/>
    </w:lvl>
    <w:lvl w:ilvl="2" w:tplc="5C86FCBA">
      <w:start w:val="1"/>
      <w:numFmt w:val="bullet"/>
      <w:lvlText w:val=""/>
      <w:lvlJc w:val="left"/>
    </w:lvl>
    <w:lvl w:ilvl="3" w:tplc="FAAC56BA">
      <w:start w:val="1"/>
      <w:numFmt w:val="bullet"/>
      <w:lvlText w:val=""/>
      <w:lvlJc w:val="left"/>
    </w:lvl>
    <w:lvl w:ilvl="4" w:tplc="848EB084">
      <w:start w:val="1"/>
      <w:numFmt w:val="bullet"/>
      <w:lvlText w:val=""/>
      <w:lvlJc w:val="left"/>
    </w:lvl>
    <w:lvl w:ilvl="5" w:tplc="6C6269F0">
      <w:start w:val="1"/>
      <w:numFmt w:val="bullet"/>
      <w:lvlText w:val=""/>
      <w:lvlJc w:val="left"/>
    </w:lvl>
    <w:lvl w:ilvl="6" w:tplc="BD32AC4C">
      <w:start w:val="1"/>
      <w:numFmt w:val="bullet"/>
      <w:lvlText w:val=""/>
      <w:lvlJc w:val="left"/>
    </w:lvl>
    <w:lvl w:ilvl="7" w:tplc="543C1118">
      <w:start w:val="1"/>
      <w:numFmt w:val="bullet"/>
      <w:lvlText w:val=""/>
      <w:lvlJc w:val="left"/>
    </w:lvl>
    <w:lvl w:ilvl="8" w:tplc="32BCB7A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1A546A9E">
      <w:start w:val="1"/>
      <w:numFmt w:val="decimal"/>
      <w:lvlText w:val="%1"/>
      <w:lvlJc w:val="left"/>
    </w:lvl>
    <w:lvl w:ilvl="1" w:tplc="8D4C2242">
      <w:start w:val="3"/>
      <w:numFmt w:val="lowerLetter"/>
      <w:lvlText w:val="%2)"/>
      <w:lvlJc w:val="left"/>
    </w:lvl>
    <w:lvl w:ilvl="2" w:tplc="B5889FEE">
      <w:start w:val="1"/>
      <w:numFmt w:val="bullet"/>
      <w:lvlText w:val=""/>
      <w:lvlJc w:val="left"/>
    </w:lvl>
    <w:lvl w:ilvl="3" w:tplc="1FA42B2C">
      <w:start w:val="1"/>
      <w:numFmt w:val="bullet"/>
      <w:lvlText w:val=""/>
      <w:lvlJc w:val="left"/>
    </w:lvl>
    <w:lvl w:ilvl="4" w:tplc="8D403C66">
      <w:start w:val="1"/>
      <w:numFmt w:val="bullet"/>
      <w:lvlText w:val=""/>
      <w:lvlJc w:val="left"/>
    </w:lvl>
    <w:lvl w:ilvl="5" w:tplc="95E6FE48">
      <w:start w:val="1"/>
      <w:numFmt w:val="bullet"/>
      <w:lvlText w:val=""/>
      <w:lvlJc w:val="left"/>
    </w:lvl>
    <w:lvl w:ilvl="6" w:tplc="A1E07EBC">
      <w:start w:val="1"/>
      <w:numFmt w:val="bullet"/>
      <w:lvlText w:val=""/>
      <w:lvlJc w:val="left"/>
    </w:lvl>
    <w:lvl w:ilvl="7" w:tplc="530415C8">
      <w:start w:val="1"/>
      <w:numFmt w:val="bullet"/>
      <w:lvlText w:val=""/>
      <w:lvlJc w:val="left"/>
    </w:lvl>
    <w:lvl w:ilvl="8" w:tplc="07D4C35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CD3878D2">
      <w:start w:val="3"/>
      <w:numFmt w:val="decimal"/>
      <w:lvlText w:val="%1."/>
      <w:lvlJc w:val="left"/>
    </w:lvl>
    <w:lvl w:ilvl="1" w:tplc="7D8C020C">
      <w:start w:val="1"/>
      <w:numFmt w:val="lowerLetter"/>
      <w:lvlText w:val="%2"/>
      <w:lvlJc w:val="left"/>
    </w:lvl>
    <w:lvl w:ilvl="2" w:tplc="FF261EBC">
      <w:start w:val="1"/>
      <w:numFmt w:val="bullet"/>
      <w:lvlText w:val=""/>
      <w:lvlJc w:val="left"/>
    </w:lvl>
    <w:lvl w:ilvl="3" w:tplc="9A321C00">
      <w:start w:val="1"/>
      <w:numFmt w:val="bullet"/>
      <w:lvlText w:val=""/>
      <w:lvlJc w:val="left"/>
    </w:lvl>
    <w:lvl w:ilvl="4" w:tplc="B2248D20">
      <w:start w:val="1"/>
      <w:numFmt w:val="bullet"/>
      <w:lvlText w:val=""/>
      <w:lvlJc w:val="left"/>
    </w:lvl>
    <w:lvl w:ilvl="5" w:tplc="94A89C0A">
      <w:start w:val="1"/>
      <w:numFmt w:val="bullet"/>
      <w:lvlText w:val=""/>
      <w:lvlJc w:val="left"/>
    </w:lvl>
    <w:lvl w:ilvl="6" w:tplc="9F2CCF5C">
      <w:start w:val="1"/>
      <w:numFmt w:val="bullet"/>
      <w:lvlText w:val=""/>
      <w:lvlJc w:val="left"/>
    </w:lvl>
    <w:lvl w:ilvl="7" w:tplc="A46C5A88">
      <w:start w:val="1"/>
      <w:numFmt w:val="bullet"/>
      <w:lvlText w:val=""/>
      <w:lvlJc w:val="left"/>
    </w:lvl>
    <w:lvl w:ilvl="8" w:tplc="677A1F94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</w:lvl>
  </w:abstractNum>
  <w:abstractNum w:abstractNumId="4" w15:restartNumberingAfterBreak="0">
    <w:nsid w:val="06617127"/>
    <w:multiLevelType w:val="hybridMultilevel"/>
    <w:tmpl w:val="8FDED1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4268A6"/>
    <w:multiLevelType w:val="hybridMultilevel"/>
    <w:tmpl w:val="E728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E1ABB"/>
    <w:multiLevelType w:val="hybridMultilevel"/>
    <w:tmpl w:val="B34A93C2"/>
    <w:lvl w:ilvl="0" w:tplc="7BB2D55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10A2960"/>
    <w:multiLevelType w:val="hybridMultilevel"/>
    <w:tmpl w:val="3468C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2A24E0"/>
    <w:multiLevelType w:val="hybridMultilevel"/>
    <w:tmpl w:val="A4421EF0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50C446E2"/>
    <w:multiLevelType w:val="hybridMultilevel"/>
    <w:tmpl w:val="76D07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76D07"/>
    <w:multiLevelType w:val="hybridMultilevel"/>
    <w:tmpl w:val="86E461E2"/>
    <w:lvl w:ilvl="0" w:tplc="6A12B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D42B00"/>
    <w:multiLevelType w:val="hybridMultilevel"/>
    <w:tmpl w:val="04942488"/>
    <w:lvl w:ilvl="0" w:tplc="F0A2F8F4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2060D84"/>
    <w:multiLevelType w:val="hybridMultilevel"/>
    <w:tmpl w:val="7A023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F1E68"/>
    <w:multiLevelType w:val="hybridMultilevel"/>
    <w:tmpl w:val="5BA66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13"/>
  </w:num>
  <w:num w:numId="10">
    <w:abstractNumId w:val="12"/>
  </w:num>
  <w:num w:numId="11">
    <w:abstractNumId w:val="6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09A"/>
    <w:rsid w:val="00070BCF"/>
    <w:rsid w:val="000B3FB1"/>
    <w:rsid w:val="000C36B9"/>
    <w:rsid w:val="00156D82"/>
    <w:rsid w:val="0016221A"/>
    <w:rsid w:val="0016744E"/>
    <w:rsid w:val="001A348A"/>
    <w:rsid w:val="00213FED"/>
    <w:rsid w:val="00217AEF"/>
    <w:rsid w:val="00247932"/>
    <w:rsid w:val="00273C44"/>
    <w:rsid w:val="002E40C5"/>
    <w:rsid w:val="002F5765"/>
    <w:rsid w:val="00307AA4"/>
    <w:rsid w:val="00315B0F"/>
    <w:rsid w:val="003345B4"/>
    <w:rsid w:val="00357506"/>
    <w:rsid w:val="00383A1C"/>
    <w:rsid w:val="003A4642"/>
    <w:rsid w:val="00405304"/>
    <w:rsid w:val="004243A0"/>
    <w:rsid w:val="00447D11"/>
    <w:rsid w:val="0049462B"/>
    <w:rsid w:val="004B2B5F"/>
    <w:rsid w:val="00522141"/>
    <w:rsid w:val="00591F43"/>
    <w:rsid w:val="005C5C89"/>
    <w:rsid w:val="0063378C"/>
    <w:rsid w:val="006C6865"/>
    <w:rsid w:val="007035A1"/>
    <w:rsid w:val="00713AC4"/>
    <w:rsid w:val="00745A3A"/>
    <w:rsid w:val="00755759"/>
    <w:rsid w:val="0079061A"/>
    <w:rsid w:val="00816024"/>
    <w:rsid w:val="00817F50"/>
    <w:rsid w:val="008266D9"/>
    <w:rsid w:val="008972F7"/>
    <w:rsid w:val="008C6BD4"/>
    <w:rsid w:val="00904283"/>
    <w:rsid w:val="00942ABC"/>
    <w:rsid w:val="009676A0"/>
    <w:rsid w:val="009B4C99"/>
    <w:rsid w:val="009C25BF"/>
    <w:rsid w:val="00A076B9"/>
    <w:rsid w:val="00A31A2B"/>
    <w:rsid w:val="00B05CD2"/>
    <w:rsid w:val="00B54D9A"/>
    <w:rsid w:val="00B63177"/>
    <w:rsid w:val="00B7209A"/>
    <w:rsid w:val="00BB2FB7"/>
    <w:rsid w:val="00BB6865"/>
    <w:rsid w:val="00BE309B"/>
    <w:rsid w:val="00C24AAA"/>
    <w:rsid w:val="00CB13E2"/>
    <w:rsid w:val="00CE6365"/>
    <w:rsid w:val="00D41C48"/>
    <w:rsid w:val="00DA0A72"/>
    <w:rsid w:val="00DD0C22"/>
    <w:rsid w:val="00DD1DAB"/>
    <w:rsid w:val="00E12399"/>
    <w:rsid w:val="00E5217F"/>
    <w:rsid w:val="00E56459"/>
    <w:rsid w:val="00F0317C"/>
    <w:rsid w:val="00F62FEC"/>
    <w:rsid w:val="00F66295"/>
    <w:rsid w:val="00F77F79"/>
    <w:rsid w:val="00F95D65"/>
    <w:rsid w:val="00FD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2337B23"/>
  <w15:docId w15:val="{E382C872-0904-49F0-B752-37885745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177"/>
  </w:style>
  <w:style w:type="paragraph" w:styleId="Nagwek1">
    <w:name w:val="heading 1"/>
    <w:basedOn w:val="Normalny"/>
    <w:next w:val="Normalny"/>
    <w:link w:val="Nagwek1Znak"/>
    <w:qFormat/>
    <w:rsid w:val="00BB686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3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306E"/>
  </w:style>
  <w:style w:type="paragraph" w:styleId="Stopka">
    <w:name w:val="footer"/>
    <w:basedOn w:val="Normalny"/>
    <w:link w:val="StopkaZnak"/>
    <w:uiPriority w:val="99"/>
    <w:unhideWhenUsed/>
    <w:rsid w:val="00FD3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06E"/>
  </w:style>
  <w:style w:type="paragraph" w:styleId="Akapitzlist">
    <w:name w:val="List Paragraph"/>
    <w:basedOn w:val="Normalny"/>
    <w:uiPriority w:val="34"/>
    <w:qFormat/>
    <w:rsid w:val="00817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C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C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F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B6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ZnakZnak1">
    <w:name w:val="Znak Znak1"/>
    <w:basedOn w:val="Normalny"/>
    <w:rsid w:val="00BB6865"/>
    <w:rPr>
      <w:rFonts w:ascii="Arial" w:eastAsia="Times New Roman" w:hAnsi="Arial"/>
      <w:sz w:val="24"/>
      <w:szCs w:val="24"/>
    </w:rPr>
  </w:style>
  <w:style w:type="paragraph" w:styleId="Tekstpodstawowy">
    <w:name w:val="Body Text"/>
    <w:basedOn w:val="Normalny"/>
    <w:link w:val="TekstpodstawowyZnak"/>
    <w:rsid w:val="00BB6865"/>
    <w:pPr>
      <w:autoSpaceDE w:val="0"/>
      <w:autoSpaceDN w:val="0"/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6865"/>
    <w:rPr>
      <w:rFonts w:ascii="Arial" w:eastAsia="Times New Roman" w:hAnsi="Arial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BB6865"/>
    <w:pPr>
      <w:spacing w:after="160" w:line="259" w:lineRule="auto"/>
      <w:ind w:left="720"/>
    </w:pPr>
    <w:rPr>
      <w:rFonts w:eastAsia="Times New Roman" w:cs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BB6865"/>
    <w:rPr>
      <w:rFonts w:eastAsia="Times New Roman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3378C"/>
    <w:rPr>
      <w:rFonts w:ascii="Arial" w:eastAsia="Times New Roman" w:hAnsi="Arial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378C"/>
    <w:rPr>
      <w:rFonts w:ascii="Arial" w:eastAsia="Times New Roman" w:hAnsi="Arial" w:cs="Times New Roman"/>
    </w:rPr>
  </w:style>
  <w:style w:type="character" w:styleId="Odwoanieprzypisudolnego">
    <w:name w:val="footnote reference"/>
    <w:semiHidden/>
    <w:unhideWhenUsed/>
    <w:rsid w:val="0063378C"/>
    <w:rPr>
      <w:vertAlign w:val="superscript"/>
    </w:rPr>
  </w:style>
  <w:style w:type="paragraph" w:customStyle="1" w:styleId="Default">
    <w:name w:val="Default"/>
    <w:rsid w:val="00315B0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Błaszczyk</cp:lastModifiedBy>
  <cp:revision>30</cp:revision>
  <cp:lastPrinted>2019-01-18T09:25:00Z</cp:lastPrinted>
  <dcterms:created xsi:type="dcterms:W3CDTF">2020-07-15T09:50:00Z</dcterms:created>
  <dcterms:modified xsi:type="dcterms:W3CDTF">2020-07-23T10:33:00Z</dcterms:modified>
</cp:coreProperties>
</file>