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47" w:rsidRDefault="005F5BF9" w:rsidP="005F5B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5BF9">
        <w:rPr>
          <w:rFonts w:ascii="Times New Roman" w:hAnsi="Times New Roman" w:cs="Times New Roman"/>
          <w:b/>
          <w:sz w:val="36"/>
          <w:szCs w:val="36"/>
        </w:rPr>
        <w:t>GMINA KOŁACZKOWO</w:t>
      </w:r>
    </w:p>
    <w:p w:rsidR="005F5BF9" w:rsidRDefault="005F5BF9" w:rsidP="005F5B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BF9" w:rsidRPr="005F5BF9" w:rsidRDefault="005F5BF9" w:rsidP="005F5B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  <w:sz w:val="36"/>
        </w:rPr>
      </w:pPr>
      <w:r w:rsidRPr="005F5BF9">
        <w:rPr>
          <w:rFonts w:ascii="Times New Roman" w:hAnsi="Times New Roman" w:cs="Times New Roman"/>
          <w:b/>
          <w:sz w:val="36"/>
        </w:rPr>
        <w:t>Specyfikacja Istotnych Warunków Zamówienia (SIWZ)</w:t>
      </w:r>
    </w:p>
    <w:p w:rsidR="005F5BF9" w:rsidRDefault="005F5BF9" w:rsidP="005F5BF9">
      <w:pPr>
        <w:jc w:val="center"/>
        <w:rPr>
          <w:rFonts w:ascii="Times New Roman" w:hAnsi="Times New Roman" w:cs="Times New Roman"/>
          <w:b/>
          <w:sz w:val="36"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  <w:sz w:val="36"/>
        </w:rPr>
      </w:pPr>
    </w:p>
    <w:p w:rsidR="005F5BF9" w:rsidRPr="005F5BF9" w:rsidRDefault="005F5BF9" w:rsidP="005F5BF9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32"/>
          <w:szCs w:val="32"/>
          <w:lang w:eastAsia="pl-PL"/>
        </w:rPr>
      </w:pPr>
      <w:bookmarkStart w:id="0" w:name="_Hlk526834718"/>
      <w:r w:rsidRPr="005F5BF9">
        <w:rPr>
          <w:rFonts w:ascii="Times New Roman" w:eastAsia="Tahoma" w:hAnsi="Times New Roman" w:cs="Times New Roman"/>
          <w:b/>
          <w:sz w:val="32"/>
          <w:szCs w:val="32"/>
          <w:lang w:eastAsia="pl-PL"/>
        </w:rPr>
        <w:t>„</w:t>
      </w:r>
      <w:r w:rsidRPr="005F5BF9">
        <w:rPr>
          <w:rFonts w:ascii="Times New Roman" w:eastAsia="Tahoma" w:hAnsi="Times New Roman" w:cs="Times New Roman"/>
          <w:b/>
          <w:color w:val="000000"/>
          <w:sz w:val="32"/>
          <w:szCs w:val="32"/>
          <w:highlight w:val="white"/>
          <w:lang w:eastAsia="pl-PL"/>
        </w:rPr>
        <w:t xml:space="preserve">Dostawa </w:t>
      </w:r>
      <w:r w:rsidRPr="005F5BF9">
        <w:rPr>
          <w:rFonts w:ascii="Times New Roman" w:eastAsia="Tahoma" w:hAnsi="Times New Roman" w:cs="Times New Roman"/>
          <w:b/>
          <w:color w:val="000000"/>
          <w:sz w:val="32"/>
          <w:szCs w:val="32"/>
          <w:lang w:eastAsia="pl-PL"/>
        </w:rPr>
        <w:t>oleju opałowego na rok 2019</w:t>
      </w:r>
    </w:p>
    <w:p w:rsidR="005F5BF9" w:rsidRDefault="005F5BF9" w:rsidP="005F5BF9">
      <w:pPr>
        <w:jc w:val="center"/>
        <w:rPr>
          <w:rFonts w:ascii="Times New Roman" w:eastAsia="Tahoma" w:hAnsi="Times New Roman" w:cs="Times New Roman"/>
          <w:b/>
          <w:sz w:val="32"/>
          <w:szCs w:val="32"/>
          <w:lang w:eastAsia="pl-PL"/>
        </w:rPr>
      </w:pPr>
      <w:r w:rsidRPr="005F5BF9">
        <w:rPr>
          <w:rFonts w:ascii="Times New Roman" w:eastAsia="Tahoma" w:hAnsi="Times New Roman" w:cs="Times New Roman"/>
          <w:b/>
          <w:color w:val="000000"/>
          <w:sz w:val="32"/>
          <w:szCs w:val="32"/>
          <w:lang w:eastAsia="pl-PL"/>
        </w:rPr>
        <w:t>dla jednostek podległych Gminie Kołaczkowo</w:t>
      </w:r>
      <w:r w:rsidRPr="005F5BF9">
        <w:rPr>
          <w:rFonts w:ascii="Times New Roman" w:eastAsia="Tahoma" w:hAnsi="Times New Roman" w:cs="Times New Roman"/>
          <w:b/>
          <w:sz w:val="32"/>
          <w:szCs w:val="32"/>
          <w:lang w:eastAsia="pl-PL"/>
        </w:rPr>
        <w:t>”</w:t>
      </w:r>
    </w:p>
    <w:bookmarkEnd w:id="0"/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Default="005F5BF9" w:rsidP="005F5BF9">
      <w:pPr>
        <w:jc w:val="center"/>
        <w:rPr>
          <w:rFonts w:ascii="Times New Roman" w:hAnsi="Times New Roman" w:cs="Times New Roman"/>
          <w:b/>
        </w:rPr>
      </w:pPr>
    </w:p>
    <w:p w:rsidR="005F5BF9" w:rsidRPr="005F5BF9" w:rsidRDefault="005F5BF9" w:rsidP="005F5B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</w:t>
      </w:r>
      <w:r w:rsidRPr="005F5BF9">
        <w:rPr>
          <w:rFonts w:ascii="Times New Roman" w:hAnsi="Times New Roman" w:cs="Times New Roman"/>
          <w:b/>
        </w:rPr>
        <w:t>ZAMAWIAJACY.</w:t>
      </w:r>
    </w:p>
    <w:p w:rsidR="005F5BF9" w:rsidRPr="005F5BF9" w:rsidRDefault="005F5BF9" w:rsidP="005F5BF9">
      <w:pPr>
        <w:pStyle w:val="NormalnyWeb"/>
        <w:spacing w:before="0" w:after="0"/>
        <w:ind w:left="708"/>
        <w:rPr>
          <w:sz w:val="22"/>
          <w:szCs w:val="22"/>
        </w:rPr>
      </w:pPr>
      <w:r w:rsidRPr="005F5BF9">
        <w:rPr>
          <w:sz w:val="22"/>
          <w:szCs w:val="22"/>
        </w:rPr>
        <w:t>Gmina Kołaczkowo</w:t>
      </w:r>
    </w:p>
    <w:p w:rsidR="005F5BF9" w:rsidRPr="005F5BF9" w:rsidRDefault="005F5BF9" w:rsidP="005F5BF9">
      <w:pPr>
        <w:pStyle w:val="NormalnyWeb"/>
        <w:spacing w:before="0" w:after="0"/>
        <w:ind w:left="708"/>
        <w:rPr>
          <w:sz w:val="22"/>
          <w:szCs w:val="22"/>
        </w:rPr>
      </w:pPr>
      <w:r w:rsidRPr="005F5BF9">
        <w:rPr>
          <w:sz w:val="22"/>
          <w:szCs w:val="22"/>
        </w:rPr>
        <w:t>Plac Wł. Reymonta 3</w:t>
      </w:r>
    </w:p>
    <w:p w:rsidR="005F5BF9" w:rsidRPr="005F5BF9" w:rsidRDefault="005F5BF9" w:rsidP="005F5BF9">
      <w:pPr>
        <w:pStyle w:val="NormalnyWeb"/>
        <w:spacing w:before="0" w:after="0"/>
        <w:ind w:left="708"/>
        <w:rPr>
          <w:sz w:val="22"/>
          <w:szCs w:val="22"/>
        </w:rPr>
      </w:pPr>
      <w:r w:rsidRPr="005F5BF9">
        <w:rPr>
          <w:sz w:val="22"/>
          <w:szCs w:val="22"/>
        </w:rPr>
        <w:t>62-306 Kołaczkowo</w:t>
      </w:r>
    </w:p>
    <w:p w:rsidR="005F5BF9" w:rsidRPr="005F5BF9" w:rsidRDefault="005F5BF9" w:rsidP="005F5BF9">
      <w:pPr>
        <w:pStyle w:val="NormalnyWeb"/>
        <w:spacing w:before="0" w:after="0"/>
        <w:ind w:left="708"/>
        <w:rPr>
          <w:sz w:val="22"/>
          <w:szCs w:val="22"/>
        </w:rPr>
      </w:pPr>
      <w:r w:rsidRPr="005F5BF9">
        <w:rPr>
          <w:sz w:val="22"/>
          <w:szCs w:val="22"/>
        </w:rPr>
        <w:t>tel.61 4385 325 , fax 61 4385 488</w:t>
      </w:r>
    </w:p>
    <w:p w:rsidR="005F5BF9" w:rsidRPr="005F5BF9" w:rsidRDefault="005F5BF9" w:rsidP="005F5BF9">
      <w:pPr>
        <w:pStyle w:val="Nagwek5"/>
        <w:spacing w:before="0" w:after="0"/>
        <w:ind w:left="708"/>
        <w:jc w:val="both"/>
        <w:rPr>
          <w:i w:val="0"/>
          <w:sz w:val="22"/>
          <w:szCs w:val="22"/>
          <w:u w:val="single"/>
          <w:lang w:val="en-US"/>
        </w:rPr>
      </w:pPr>
      <w:proofErr w:type="spellStart"/>
      <w:r w:rsidRPr="005F5BF9">
        <w:rPr>
          <w:b w:val="0"/>
          <w:i w:val="0"/>
          <w:sz w:val="22"/>
          <w:szCs w:val="22"/>
          <w:lang w:val="de-DE"/>
        </w:rPr>
        <w:t>e-mail</w:t>
      </w:r>
      <w:proofErr w:type="spellEnd"/>
      <w:r w:rsidRPr="005F5BF9">
        <w:rPr>
          <w:b w:val="0"/>
          <w:i w:val="0"/>
          <w:sz w:val="22"/>
          <w:szCs w:val="22"/>
          <w:lang w:val="de-DE"/>
        </w:rPr>
        <w:t>:</w:t>
      </w:r>
      <w:hyperlink r:id="rId8" w:history="1"/>
      <w:r w:rsidRPr="005F5BF9">
        <w:rPr>
          <w:i w:val="0"/>
          <w:sz w:val="22"/>
          <w:szCs w:val="22"/>
          <w:lang w:val="en-US"/>
        </w:rPr>
        <w:t xml:space="preserve"> fundusze@kolaczkowo.pl</w:t>
      </w:r>
    </w:p>
    <w:p w:rsidR="005F5BF9" w:rsidRPr="005F5BF9" w:rsidRDefault="005F5BF9" w:rsidP="005F5BF9">
      <w:pPr>
        <w:pStyle w:val="Nagwek5"/>
        <w:spacing w:before="0" w:after="0"/>
        <w:ind w:left="708"/>
        <w:jc w:val="both"/>
        <w:rPr>
          <w:color w:val="0000FF"/>
          <w:sz w:val="22"/>
          <w:szCs w:val="22"/>
          <w:u w:val="single"/>
        </w:rPr>
      </w:pPr>
      <w:r w:rsidRPr="005F5BF9">
        <w:rPr>
          <w:b w:val="0"/>
          <w:i w:val="0"/>
          <w:sz w:val="22"/>
          <w:szCs w:val="22"/>
        </w:rPr>
        <w:t xml:space="preserve">adres strony internetowej: </w:t>
      </w:r>
      <w:r w:rsidRPr="005F5BF9">
        <w:rPr>
          <w:i w:val="0"/>
          <w:sz w:val="22"/>
          <w:szCs w:val="22"/>
        </w:rPr>
        <w:t>www.bip.kolaczkowo.pl</w:t>
      </w:r>
    </w:p>
    <w:p w:rsidR="005F5BF9" w:rsidRPr="005F5BF9" w:rsidRDefault="005F5BF9" w:rsidP="005F5BF9">
      <w:pPr>
        <w:tabs>
          <w:tab w:val="left" w:pos="270"/>
        </w:tabs>
        <w:ind w:left="720"/>
        <w:jc w:val="both"/>
        <w:rPr>
          <w:rFonts w:ascii="Times New Roman" w:hAnsi="Times New Roman" w:cs="Times New Roman"/>
        </w:rPr>
      </w:pPr>
      <w:r w:rsidRPr="005F5BF9">
        <w:rPr>
          <w:rFonts w:ascii="Times New Roman" w:hAnsi="Times New Roman" w:cs="Times New Roman"/>
        </w:rPr>
        <w:t xml:space="preserve">Godziny urzędowania: </w:t>
      </w:r>
      <w:proofErr w:type="spellStart"/>
      <w:r w:rsidRPr="005F5BF9">
        <w:rPr>
          <w:rFonts w:ascii="Times New Roman" w:hAnsi="Times New Roman" w:cs="Times New Roman"/>
        </w:rPr>
        <w:t>pn</w:t>
      </w:r>
      <w:proofErr w:type="spellEnd"/>
      <w:r w:rsidRPr="005F5BF9">
        <w:rPr>
          <w:rFonts w:ascii="Times New Roman" w:hAnsi="Times New Roman" w:cs="Times New Roman"/>
        </w:rPr>
        <w:t xml:space="preserve">- 08:00-16:00, </w:t>
      </w:r>
      <w:proofErr w:type="spellStart"/>
      <w:r w:rsidRPr="005F5BF9">
        <w:rPr>
          <w:rFonts w:ascii="Times New Roman" w:hAnsi="Times New Roman" w:cs="Times New Roman"/>
        </w:rPr>
        <w:t>wt-pt</w:t>
      </w:r>
      <w:proofErr w:type="spellEnd"/>
      <w:r w:rsidRPr="005F5BF9">
        <w:rPr>
          <w:rFonts w:ascii="Times New Roman" w:hAnsi="Times New Roman" w:cs="Times New Roman"/>
        </w:rPr>
        <w:t xml:space="preserve"> 07:00-15:00</w:t>
      </w:r>
    </w:p>
    <w:p w:rsidR="005F5BF9" w:rsidRDefault="005F5BF9" w:rsidP="005F5BF9">
      <w:pPr>
        <w:tabs>
          <w:tab w:val="left" w:pos="270"/>
        </w:tabs>
        <w:jc w:val="both"/>
        <w:rPr>
          <w:rFonts w:ascii="Times New Roman" w:hAnsi="Times New Roman" w:cs="Times New Roman"/>
          <w:b/>
        </w:rPr>
      </w:pPr>
      <w:r w:rsidRPr="005F5BF9">
        <w:rPr>
          <w:rFonts w:ascii="Times New Roman" w:hAnsi="Times New Roman" w:cs="Times New Roman"/>
          <w:b/>
        </w:rPr>
        <w:t>2.OZNACZENIE POSTĘPOWANIA</w:t>
      </w:r>
    </w:p>
    <w:p w:rsidR="005F5BF9" w:rsidRPr="005F5BF9" w:rsidRDefault="005F5BF9" w:rsidP="000F7F6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5F5BF9">
        <w:rPr>
          <w:rFonts w:ascii="Times New Roman" w:eastAsia="Tahoma" w:hAnsi="Times New Roman" w:cs="Times New Roman"/>
          <w:color w:val="000000"/>
          <w:lang w:eastAsia="pl-PL"/>
        </w:rPr>
        <w:t xml:space="preserve">Postępowanie, którego dotyczy niniejszy dokument oznaczone jest znakiem: </w:t>
      </w:r>
    </w:p>
    <w:p w:rsidR="005F5BF9" w:rsidRDefault="005F5BF9" w:rsidP="000F7F6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5F5BF9">
        <w:rPr>
          <w:rFonts w:ascii="Times New Roman" w:eastAsia="Tahoma" w:hAnsi="Times New Roman" w:cs="Times New Roman"/>
          <w:lang w:eastAsia="pl-PL"/>
        </w:rPr>
        <w:t>FEZP.271.11.2018. Wykonawcy winni we wszelkich kontaktach z Zamawiającym powoływać się na wyżej podane oznaczenie.</w:t>
      </w:r>
    </w:p>
    <w:p w:rsidR="000F7F64" w:rsidRPr="005F5BF9" w:rsidRDefault="000F7F64" w:rsidP="005F5BF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5F5BF9" w:rsidRDefault="006E5DBE" w:rsidP="005F5BF9">
      <w:pPr>
        <w:tabs>
          <w:tab w:val="left" w:pos="2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F7F64">
        <w:rPr>
          <w:rFonts w:ascii="Times New Roman" w:hAnsi="Times New Roman" w:cs="Times New Roman"/>
          <w:b/>
        </w:rPr>
        <w:t>TRYB UDZIELENIA ZAMÓWIENIA</w:t>
      </w:r>
    </w:p>
    <w:p w:rsidR="000F7F64" w:rsidRPr="000F7F64" w:rsidRDefault="000F7F64" w:rsidP="000F7F6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0F7F64">
        <w:rPr>
          <w:rFonts w:ascii="Times New Roman" w:eastAsia="Tahoma" w:hAnsi="Times New Roman" w:cs="Times New Roman"/>
          <w:lang w:eastAsia="pl-PL"/>
        </w:rPr>
        <w:t>Postępowanie o udzielenie zamówienia prowadzone jest w trybie przetargu nieograniczonego na podstawie ustawy z dnia 29 stycznia 2004 roku Prawo zamówień publicznych (tekst jednolity Dz.U. 2017 poz. 1579).</w:t>
      </w:r>
    </w:p>
    <w:p w:rsidR="000F7F64" w:rsidRPr="000F7F64" w:rsidRDefault="000F7F64" w:rsidP="000F7F6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0F7F64">
        <w:rPr>
          <w:rFonts w:ascii="Times New Roman" w:eastAsia="Tahoma" w:hAnsi="Times New Roman" w:cs="Times New Roman"/>
          <w:lang w:eastAsia="pl-PL"/>
        </w:rPr>
        <w:t xml:space="preserve">Ilekroć w niniejszej SIWZ użyte jest pojęcie „ustawa </w:t>
      </w:r>
      <w:proofErr w:type="spellStart"/>
      <w:r w:rsidRPr="000F7F64">
        <w:rPr>
          <w:rFonts w:ascii="Times New Roman" w:eastAsia="Tahoma" w:hAnsi="Times New Roman" w:cs="Times New Roman"/>
          <w:lang w:eastAsia="pl-PL"/>
        </w:rPr>
        <w:t>Pzp</w:t>
      </w:r>
      <w:proofErr w:type="spellEnd"/>
      <w:r w:rsidRPr="000F7F64">
        <w:rPr>
          <w:rFonts w:ascii="Times New Roman" w:eastAsia="Tahoma" w:hAnsi="Times New Roman" w:cs="Times New Roman"/>
          <w:lang w:eastAsia="pl-PL"/>
        </w:rPr>
        <w:t>”, należy przez to rozumieć ustawę Prawo zamówień publicznych, o której mowa w pkt 3.1.</w:t>
      </w:r>
    </w:p>
    <w:p w:rsidR="000F7F64" w:rsidRDefault="000F7F64" w:rsidP="000F7F64">
      <w:pPr>
        <w:tabs>
          <w:tab w:val="left" w:pos="270"/>
        </w:tabs>
        <w:jc w:val="both"/>
        <w:rPr>
          <w:rFonts w:ascii="Times New Roman" w:eastAsia="Tahoma" w:hAnsi="Times New Roman" w:cs="Times New Roman"/>
          <w:lang w:eastAsia="pl-PL"/>
        </w:rPr>
      </w:pPr>
      <w:r w:rsidRPr="000F7F64">
        <w:rPr>
          <w:rFonts w:ascii="Times New Roman" w:eastAsia="Tahoma" w:hAnsi="Times New Roman" w:cs="Times New Roman"/>
          <w:lang w:eastAsia="pl-PL"/>
        </w:rPr>
        <w:t xml:space="preserve">Zamawiający zastosuje procedurę, o której mowa w art. 24aa ust. 1 ustawy </w:t>
      </w:r>
      <w:proofErr w:type="spellStart"/>
      <w:r w:rsidRPr="000F7F64">
        <w:rPr>
          <w:rFonts w:ascii="Times New Roman" w:eastAsia="Tahoma" w:hAnsi="Times New Roman" w:cs="Times New Roman"/>
          <w:lang w:eastAsia="pl-PL"/>
        </w:rPr>
        <w:t>Pzp</w:t>
      </w:r>
      <w:proofErr w:type="spellEnd"/>
      <w:r w:rsidRPr="000F7F64">
        <w:rPr>
          <w:rFonts w:ascii="Times New Roman" w:eastAsia="Tahoma" w:hAnsi="Times New Roman" w:cs="Times New Roman"/>
          <w:lang w:eastAsia="pl-PL"/>
        </w:rPr>
        <w:t>.</w:t>
      </w:r>
    </w:p>
    <w:p w:rsidR="000F7F64" w:rsidRDefault="000F7F64" w:rsidP="000F7F64">
      <w:pPr>
        <w:tabs>
          <w:tab w:val="left" w:pos="2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ŹDRÓDŁO FINANSOWANIA</w:t>
      </w:r>
    </w:p>
    <w:p w:rsidR="000F7F64" w:rsidRDefault="000F7F64" w:rsidP="000F7F64">
      <w:pPr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F7F6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Zamówienie finansowane jest ze </w:t>
      </w:r>
      <w:r w:rsidRPr="000F7F64">
        <w:rPr>
          <w:rFonts w:ascii="Times New Roman" w:eastAsia="Tahoma" w:hAnsi="Times New Roman" w:cs="Times New Roman"/>
          <w:sz w:val="23"/>
          <w:szCs w:val="23"/>
          <w:lang w:eastAsia="pl-PL"/>
        </w:rPr>
        <w:t>środków własnych gminy</w:t>
      </w:r>
      <w:r w:rsidRPr="000F7F64">
        <w:rPr>
          <w:rFonts w:ascii="Times New Roman" w:eastAsia="Tahoma" w:hAnsi="Times New Roman" w:cs="Times New Roman"/>
          <w:sz w:val="24"/>
          <w:szCs w:val="24"/>
          <w:lang w:eastAsia="pl-PL"/>
        </w:rPr>
        <w:t>.</w:t>
      </w:r>
    </w:p>
    <w:p w:rsidR="000F7F64" w:rsidRDefault="000F7F64" w:rsidP="000F7F64">
      <w:pPr>
        <w:jc w:val="both"/>
        <w:rPr>
          <w:rFonts w:ascii="Times New Roman" w:eastAsia="Tahoma" w:hAnsi="Times New Roman" w:cs="Times New Roman"/>
          <w:b/>
          <w:lang w:eastAsia="pl-PL"/>
        </w:rPr>
      </w:pPr>
      <w:r w:rsidRPr="000F7F64">
        <w:rPr>
          <w:rFonts w:ascii="Times New Roman" w:eastAsia="Tahoma" w:hAnsi="Times New Roman" w:cs="Times New Roman"/>
          <w:b/>
          <w:lang w:eastAsia="pl-PL"/>
        </w:rPr>
        <w:t>5. OPIS PRZEDMIOTU ZAMÓWIENIA</w:t>
      </w:r>
    </w:p>
    <w:p w:rsidR="000F7F64" w:rsidRPr="000F7F64" w:rsidRDefault="005144C1" w:rsidP="000F7F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5.1.</w:t>
      </w:r>
      <w:r w:rsidR="006046F7">
        <w:rPr>
          <w:rFonts w:ascii="Times New Roman" w:eastAsia="Lucida Sans Unicode" w:hAnsi="Times New Roman" w:cs="Times New Roman"/>
          <w:kern w:val="1"/>
          <w:lang w:eastAsia="ar-SA"/>
        </w:rPr>
        <w:t>1.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0F7F64" w:rsidRPr="000F7F64">
        <w:rPr>
          <w:rFonts w:ascii="Times New Roman" w:eastAsia="Lucida Sans Unicode" w:hAnsi="Times New Roman" w:cs="Times New Roman"/>
          <w:kern w:val="1"/>
          <w:lang w:eastAsia="ar-SA"/>
        </w:rPr>
        <w:t xml:space="preserve">Zamówienie obejmuje dostawę oleju opałowego lekkiego do następujących jednostek oświatowych: Szkoła Podstawowa w Grabowie Królewskim, Szkoła Podstawowa w Sokolnikach, Zespół </w:t>
      </w:r>
      <w:proofErr w:type="spellStart"/>
      <w:r w:rsidR="000F7F64" w:rsidRPr="000F7F64">
        <w:rPr>
          <w:rFonts w:ascii="Times New Roman" w:eastAsia="Lucida Sans Unicode" w:hAnsi="Times New Roman" w:cs="Times New Roman"/>
          <w:kern w:val="1"/>
          <w:lang w:eastAsia="ar-SA"/>
        </w:rPr>
        <w:t>Szkolno</w:t>
      </w:r>
      <w:proofErr w:type="spellEnd"/>
      <w:r w:rsidR="000F7F64" w:rsidRPr="000F7F64">
        <w:rPr>
          <w:rFonts w:ascii="Times New Roman" w:eastAsia="Lucida Sans Unicode" w:hAnsi="Times New Roman" w:cs="Times New Roman"/>
          <w:kern w:val="1"/>
          <w:lang w:eastAsia="ar-SA"/>
        </w:rPr>
        <w:t xml:space="preserve"> – Przedszkolny w Kołaczkowie. </w:t>
      </w:r>
      <w:r w:rsidR="000F7F64" w:rsidRPr="000F7F64">
        <w:rPr>
          <w:rFonts w:ascii="Times New Roman" w:eastAsia="Lucida Sans Unicode" w:hAnsi="Times New Roman" w:cs="Times New Roman"/>
          <w:kern w:val="1"/>
          <w:u w:val="single"/>
          <w:lang w:eastAsia="ar-SA"/>
        </w:rPr>
        <w:t>Zamówienie obejmuje dostawę około 90.000 l</w:t>
      </w:r>
      <w:r w:rsidR="000F7F64" w:rsidRPr="000F7F64">
        <w:rPr>
          <w:rFonts w:ascii="Times New Roman" w:eastAsia="Lucida Sans Unicode" w:hAnsi="Times New Roman" w:cs="Times New Roman"/>
          <w:color w:val="FF0000"/>
          <w:kern w:val="1"/>
          <w:u w:val="single"/>
          <w:lang w:eastAsia="ar-SA"/>
        </w:rPr>
        <w:t xml:space="preserve"> </w:t>
      </w:r>
      <w:r w:rsidR="000F7F64" w:rsidRPr="000F7F64">
        <w:rPr>
          <w:rFonts w:ascii="Times New Roman" w:eastAsia="Lucida Sans Unicode" w:hAnsi="Times New Roman" w:cs="Times New Roman"/>
          <w:kern w:val="1"/>
          <w:u w:val="single"/>
          <w:lang w:eastAsia="ar-SA"/>
        </w:rPr>
        <w:t>oleju opałowego lekkiego</w:t>
      </w:r>
      <w:r w:rsidR="000F7F64" w:rsidRPr="000F7F64">
        <w:rPr>
          <w:rFonts w:ascii="Times New Roman" w:eastAsia="Lucida Sans Unicode" w:hAnsi="Times New Roman" w:cs="Times New Roman"/>
          <w:kern w:val="1"/>
          <w:lang w:eastAsia="ar-SA"/>
        </w:rPr>
        <w:t>. Z uwagi na to, że wielkość dostawy została określona na podstawie zużycia oleju opałowego w roku 2018, Zamawiający informuje o możliwości zmiany wyżej określonej wielkości dostawy oleju opałowego,  w przypadku zaistnienia okoliczności na które Zamawiający nie ma wpływu.</w:t>
      </w:r>
    </w:p>
    <w:p w:rsidR="000F7F64" w:rsidRPr="000F7F64" w:rsidRDefault="000F7F64" w:rsidP="000F7F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0F7F64">
        <w:rPr>
          <w:rFonts w:ascii="Times New Roman" w:eastAsia="Lucida Sans Unicode" w:hAnsi="Times New Roman" w:cs="Times New Roman"/>
          <w:kern w:val="1"/>
          <w:lang w:eastAsia="ar-SA"/>
        </w:rPr>
        <w:t>Dostawy odbywać się będą sukcesywnie, w miarę potrzeby, każdorazowo na wniosek określający ilość oleju opałowego i miejsce dostawy. Jednorazowa dostawa oleju opałowego lekkiego obejmować będzie minimum 2.000 l lub więcej.</w:t>
      </w:r>
    </w:p>
    <w:p w:rsidR="000F7F64" w:rsidRPr="000F7F64" w:rsidRDefault="006046F7" w:rsidP="000F7F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5.1.2.</w:t>
      </w:r>
      <w:r w:rsidR="000F7F64" w:rsidRPr="000F7F64">
        <w:rPr>
          <w:rFonts w:ascii="Times New Roman" w:eastAsia="Lucida Sans Unicode" w:hAnsi="Times New Roman" w:cs="Times New Roman"/>
          <w:kern w:val="1"/>
          <w:lang w:eastAsia="ar-SA"/>
        </w:rPr>
        <w:t>Rozliczenie każdorazowej dostawy odbywać się będzie w oparciu o ilości rzeczywiste dostarczonego oleju (według wskazania przepływomierza).</w:t>
      </w:r>
    </w:p>
    <w:p w:rsidR="000F7F64" w:rsidRPr="000F7F64" w:rsidRDefault="006046F7" w:rsidP="000F7F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5.1.3.</w:t>
      </w:r>
      <w:r w:rsidR="000F7F64" w:rsidRPr="000F7F64">
        <w:rPr>
          <w:rFonts w:ascii="Times New Roman" w:eastAsia="Lucida Sans Unicode" w:hAnsi="Times New Roman" w:cs="Times New Roman"/>
          <w:kern w:val="1"/>
          <w:lang w:eastAsia="ar-SA"/>
        </w:rPr>
        <w:t>Wykonawca zobowiązany jest zapewnić transport oleju opałowego środkami transportu do tego przystosowanymi, tj. autocysterną wyposażoną w legalizowany przepływomierz</w:t>
      </w:r>
      <w:r w:rsidR="000F7F64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0F7F64" w:rsidRPr="000F7F64">
        <w:rPr>
          <w:rFonts w:ascii="Times New Roman" w:eastAsia="Lucida Sans Unicode" w:hAnsi="Times New Roman" w:cs="Times New Roman"/>
          <w:kern w:val="1"/>
          <w:lang w:eastAsia="ar-SA"/>
        </w:rPr>
        <w:t>z drukarką, pompą ssąco</w:t>
      </w:r>
      <w:r w:rsidR="000F7F64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0F7F64" w:rsidRPr="000F7F64">
        <w:rPr>
          <w:rFonts w:ascii="Times New Roman" w:eastAsia="Lucida Sans Unicode" w:hAnsi="Times New Roman" w:cs="Times New Roman"/>
          <w:kern w:val="1"/>
          <w:lang w:eastAsia="ar-SA"/>
        </w:rPr>
        <w:t>-</w:t>
      </w:r>
      <w:r w:rsidR="000F7F64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0F7F64" w:rsidRPr="000F7F64">
        <w:rPr>
          <w:rFonts w:ascii="Times New Roman" w:eastAsia="Lucida Sans Unicode" w:hAnsi="Times New Roman" w:cs="Times New Roman"/>
          <w:kern w:val="1"/>
          <w:lang w:eastAsia="ar-SA"/>
        </w:rPr>
        <w:t>tłoczącą.</w:t>
      </w:r>
    </w:p>
    <w:p w:rsidR="000F7F64" w:rsidRDefault="006046F7" w:rsidP="000F7F6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5.1.4.</w:t>
      </w:r>
      <w:r w:rsidR="000F7F64" w:rsidRPr="000F7F64">
        <w:rPr>
          <w:rFonts w:ascii="Times New Roman" w:eastAsia="Calibri" w:hAnsi="Times New Roman" w:cs="Times New Roman"/>
        </w:rPr>
        <w:t xml:space="preserve">Dostarczana ilość oleju opałowego winna być fakturowana zgodnie z objętościowym </w:t>
      </w:r>
      <w:r w:rsidR="000F7F64">
        <w:rPr>
          <w:rFonts w:ascii="Times New Roman" w:eastAsia="Calibri" w:hAnsi="Times New Roman" w:cs="Times New Roman"/>
        </w:rPr>
        <w:t xml:space="preserve">                                   </w:t>
      </w:r>
      <w:r w:rsidR="000F7F64" w:rsidRPr="000F7F64">
        <w:rPr>
          <w:rFonts w:ascii="Times New Roman" w:eastAsia="Calibri" w:hAnsi="Times New Roman" w:cs="Times New Roman"/>
        </w:rPr>
        <w:t>systemem</w:t>
      </w:r>
      <w:r w:rsidR="000F7F64">
        <w:rPr>
          <w:rFonts w:ascii="Times New Roman" w:eastAsia="Calibri" w:hAnsi="Times New Roman" w:cs="Times New Roman"/>
        </w:rPr>
        <w:t xml:space="preserve"> </w:t>
      </w:r>
      <w:r w:rsidR="000F7F64" w:rsidRPr="000F7F64">
        <w:rPr>
          <w:rFonts w:ascii="Times New Roman" w:eastAsia="Calibri" w:hAnsi="Times New Roman" w:cs="Times New Roman"/>
        </w:rPr>
        <w:t>sprzedaży paliw opartym na m</w:t>
      </w:r>
      <w:r w:rsidR="000F7F64" w:rsidRPr="000F7F64">
        <w:rPr>
          <w:rFonts w:ascii="Times New Roman" w:eastAsia="Calibri" w:hAnsi="Times New Roman" w:cs="Times New Roman"/>
          <w:vertAlign w:val="superscript"/>
        </w:rPr>
        <w:t xml:space="preserve">3 </w:t>
      </w:r>
      <w:r w:rsidR="000F7F64" w:rsidRPr="000F7F64">
        <w:rPr>
          <w:rFonts w:ascii="Times New Roman" w:eastAsia="Calibri" w:hAnsi="Times New Roman" w:cs="Times New Roman"/>
        </w:rPr>
        <w:t xml:space="preserve">w temperaturze referencyjnej 15° C.                                                               </w:t>
      </w:r>
      <w:r w:rsidR="000F7F64">
        <w:rPr>
          <w:rFonts w:ascii="Times New Roman" w:eastAsia="Calibri" w:hAnsi="Times New Roman" w:cs="Times New Roman"/>
        </w:rPr>
        <w:t xml:space="preserve">                  </w:t>
      </w:r>
      <w:r>
        <w:rPr>
          <w:rFonts w:ascii="Times New Roman" w:eastAsia="Calibri" w:hAnsi="Times New Roman" w:cs="Times New Roman"/>
        </w:rPr>
        <w:t>5.1.5.</w:t>
      </w:r>
      <w:r w:rsidR="000F7F64" w:rsidRPr="000F7F64">
        <w:rPr>
          <w:rFonts w:ascii="Times New Roman" w:eastAsia="Calibri" w:hAnsi="Times New Roman" w:cs="Times New Roman"/>
        </w:rPr>
        <w:t>Olej opałowy dostarczany będzie w dni robocze, w godzinach funkcjonowania placówki. Wykonawca zobowiązany jest do dostarczenia oleju opałowego w terminie 48 h od każdorazowego zgłoszenia wniosku.</w:t>
      </w:r>
    </w:p>
    <w:p w:rsidR="000F7F64" w:rsidRDefault="000F7F64" w:rsidP="000F7F64">
      <w:pPr>
        <w:jc w:val="both"/>
        <w:rPr>
          <w:rFonts w:ascii="Times New Roman" w:eastAsia="Calibri" w:hAnsi="Times New Roman" w:cs="Times New Roman"/>
        </w:rPr>
      </w:pPr>
    </w:p>
    <w:p w:rsidR="000F7F64" w:rsidRDefault="000F7F64" w:rsidP="000F7F64">
      <w:pPr>
        <w:jc w:val="both"/>
        <w:rPr>
          <w:rFonts w:ascii="Times New Roman" w:eastAsia="Calibri" w:hAnsi="Times New Roman" w:cs="Times New Roman"/>
        </w:rPr>
      </w:pPr>
    </w:p>
    <w:p w:rsidR="000F7F64" w:rsidRDefault="000F7F64" w:rsidP="000F7F64">
      <w:pPr>
        <w:jc w:val="both"/>
        <w:rPr>
          <w:rFonts w:ascii="Times New Roman" w:eastAsia="Calibri" w:hAnsi="Times New Roman" w:cs="Times New Roman"/>
        </w:rPr>
      </w:pPr>
    </w:p>
    <w:p w:rsidR="000F7F64" w:rsidRDefault="000F7F64" w:rsidP="000F7F64">
      <w:pPr>
        <w:jc w:val="both"/>
        <w:rPr>
          <w:rFonts w:ascii="Times New Roman" w:eastAsia="Calibri" w:hAnsi="Times New Roman" w:cs="Times New Roman"/>
        </w:rPr>
      </w:pPr>
      <w:r w:rsidRPr="000F7F64">
        <w:rPr>
          <w:rFonts w:ascii="Times New Roman" w:eastAsia="Calibri" w:hAnsi="Times New Roman" w:cs="Times New Roman"/>
        </w:rPr>
        <w:lastRenderedPageBreak/>
        <w:t>Parametry podanej wyżej normy zakładowej charakteryzują się następującymi wymaganiami minimalnymi: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029"/>
        <w:gridCol w:w="3461"/>
      </w:tblGrid>
      <w:tr w:rsidR="000F7F64" w:rsidRPr="000F7F64" w:rsidTr="000F7F64">
        <w:trPr>
          <w:trHeight w:val="562"/>
        </w:trPr>
        <w:tc>
          <w:tcPr>
            <w:tcW w:w="2902" w:type="dxa"/>
          </w:tcPr>
          <w:p w:rsidR="000F7F64" w:rsidRPr="000F7F64" w:rsidRDefault="006046F7" w:rsidP="000F7F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</w:t>
            </w:r>
            <w:r w:rsidR="000F7F64" w:rsidRPr="000F7F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arametry</w:t>
            </w:r>
          </w:p>
        </w:tc>
        <w:tc>
          <w:tcPr>
            <w:tcW w:w="2029" w:type="dxa"/>
          </w:tcPr>
          <w:p w:rsidR="000F7F64" w:rsidRPr="000F7F64" w:rsidRDefault="006046F7" w:rsidP="000F7F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J</w:t>
            </w:r>
            <w:r w:rsidR="000F7F64" w:rsidRPr="000F7F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ednostki</w:t>
            </w:r>
          </w:p>
        </w:tc>
        <w:tc>
          <w:tcPr>
            <w:tcW w:w="3461" w:type="dxa"/>
          </w:tcPr>
          <w:p w:rsidR="000F7F64" w:rsidRPr="000F7F64" w:rsidRDefault="006046F7" w:rsidP="000F7F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</w:t>
            </w:r>
            <w:r w:rsidR="000F7F64" w:rsidRPr="000F7F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ymagania wg normy                               PN-C-96024:2011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Gęstość w temp. 15 C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kg/m</w:t>
            </w:r>
            <w:r w:rsidRPr="000F7F6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&lt;=860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Wartość opałowa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MJ/kg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&gt;=42,6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Temperatura zapłonu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Stop.C</w:t>
            </w:r>
            <w:proofErr w:type="spellEnd"/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&gt;=56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Lepkość kinetyczna w 20 C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mm2/s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&lt;=6,00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Skład fakcyjny: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- do temp. 250 C destyluje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% (V/V)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&lt;65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- do temp. 350 C destyluje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% (V/V)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&gt;=85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Temperatura płynięcia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Stop. C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&lt;=-20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Pozost</w:t>
            </w:r>
            <w:proofErr w:type="spellEnd"/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. po skasowaniu w 10% pozostałości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% (m/m)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&lt;=0,3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Zawartość  zanieczyszczeń stałych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mg/kg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&lt;=24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Zawartość wody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mg/kg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&lt;=200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Zawartość siarki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%(m/m)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&lt;=0,10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Oznaczenie pozostałości po spopieleniu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%(m/m)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&lt;0,01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Zawartość barwnika S Red 19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&gt;=6,3</w:t>
            </w:r>
          </w:p>
        </w:tc>
      </w:tr>
      <w:tr w:rsidR="000F7F64" w:rsidRPr="000F7F64" w:rsidTr="000F7F64">
        <w:tc>
          <w:tcPr>
            <w:tcW w:w="2902" w:type="dxa"/>
          </w:tcPr>
          <w:p w:rsidR="000F7F64" w:rsidRPr="000F7F64" w:rsidRDefault="000F7F64" w:rsidP="000F7F6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Zawartość znacznika SY 124</w:t>
            </w:r>
          </w:p>
        </w:tc>
        <w:tc>
          <w:tcPr>
            <w:tcW w:w="2029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3461" w:type="dxa"/>
          </w:tcPr>
          <w:p w:rsidR="000F7F64" w:rsidRPr="000F7F64" w:rsidRDefault="000F7F64" w:rsidP="000F7F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F64">
              <w:rPr>
                <w:rFonts w:ascii="Times New Roman" w:eastAsia="Calibri" w:hAnsi="Times New Roman" w:cs="Times New Roman"/>
                <w:sz w:val="20"/>
                <w:szCs w:val="20"/>
              </w:rPr>
              <w:t>[6,0;9,2]</w:t>
            </w:r>
          </w:p>
        </w:tc>
      </w:tr>
    </w:tbl>
    <w:p w:rsidR="000F7F64" w:rsidRDefault="000F7F64" w:rsidP="000F7F64">
      <w:pPr>
        <w:jc w:val="both"/>
        <w:rPr>
          <w:rFonts w:ascii="Times New Roman" w:eastAsia="Tahoma" w:hAnsi="Times New Roman" w:cs="Times New Roman"/>
          <w:b/>
          <w:lang w:eastAsia="pl-PL"/>
        </w:rPr>
      </w:pPr>
    </w:p>
    <w:p w:rsidR="0063080F" w:rsidRPr="0063080F" w:rsidRDefault="006046F7" w:rsidP="0063080F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5.1.7.</w:t>
      </w:r>
      <w:r w:rsidR="0063080F" w:rsidRPr="0063080F">
        <w:rPr>
          <w:rFonts w:ascii="Times New Roman" w:eastAsia="Calibri" w:hAnsi="Times New Roman" w:cs="Times New Roman"/>
        </w:rPr>
        <w:t>Dopuszcza się możliwość dostawy olejów charakteryzowanych inną normą, jednak</w:t>
      </w:r>
      <w:r w:rsidR="0063080F">
        <w:rPr>
          <w:rFonts w:ascii="Times New Roman" w:eastAsia="Calibri" w:hAnsi="Times New Roman" w:cs="Times New Roman"/>
        </w:rPr>
        <w:t xml:space="preserve"> </w:t>
      </w:r>
      <w:r w:rsidR="0063080F" w:rsidRPr="0063080F">
        <w:rPr>
          <w:rFonts w:ascii="Times New Roman" w:eastAsia="Calibri" w:hAnsi="Times New Roman" w:cs="Times New Roman"/>
        </w:rPr>
        <w:t>o parametrach tożsamych zawartych w powyższej normie lub o parametrach lepszych.</w:t>
      </w:r>
    </w:p>
    <w:p w:rsidR="0063080F" w:rsidRPr="0063080F" w:rsidRDefault="0063080F" w:rsidP="006308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080F">
        <w:rPr>
          <w:rFonts w:ascii="Times New Roman" w:eastAsia="Calibri" w:hAnsi="Times New Roman" w:cs="Times New Roman"/>
        </w:rPr>
        <w:t>Uwaga!</w:t>
      </w:r>
    </w:p>
    <w:p w:rsidR="0063080F" w:rsidRPr="0063080F" w:rsidRDefault="0063080F" w:rsidP="0063080F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63080F">
        <w:rPr>
          <w:rFonts w:ascii="Times New Roman" w:eastAsia="Calibri" w:hAnsi="Times New Roman" w:cs="Times New Roman"/>
        </w:rPr>
        <w:t>Podany zapis normy w projekcie umowy należy rozumieć, że umowa dotyczy dostaw oleju opałowego lekkiego o parametrach zbliżonych do podanych wyżej, mimo że oferowany olej posiadałby inną  normę zakładową.</w:t>
      </w:r>
    </w:p>
    <w:p w:rsidR="0063080F" w:rsidRPr="0063080F" w:rsidRDefault="0063080F" w:rsidP="0063080F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63080F">
        <w:rPr>
          <w:rFonts w:ascii="Times New Roman" w:eastAsia="Calibri" w:hAnsi="Times New Roman" w:cs="Times New Roman"/>
        </w:rPr>
        <w:t xml:space="preserve">Do każdej dostawy oleju opałowego Wykonawca zobowiązany jest dostarczyć wystawione przez producenta świadectwo jakości, potwierdzające w/w właściwości </w:t>
      </w:r>
      <w:proofErr w:type="spellStart"/>
      <w:r w:rsidRPr="0063080F">
        <w:rPr>
          <w:rFonts w:ascii="Times New Roman" w:eastAsia="Calibri" w:hAnsi="Times New Roman" w:cs="Times New Roman"/>
        </w:rPr>
        <w:t>fizy</w:t>
      </w:r>
      <w:r w:rsidR="006046F7">
        <w:rPr>
          <w:rFonts w:ascii="Times New Roman" w:eastAsia="Calibri" w:hAnsi="Times New Roman" w:cs="Times New Roman"/>
        </w:rPr>
        <w:t>czno</w:t>
      </w:r>
      <w:proofErr w:type="spellEnd"/>
      <w:r w:rsidRPr="0063080F">
        <w:rPr>
          <w:rFonts w:ascii="Times New Roman" w:eastAsia="Calibri" w:hAnsi="Times New Roman" w:cs="Times New Roman"/>
        </w:rPr>
        <w:t xml:space="preserve"> -</w:t>
      </w:r>
      <w:r>
        <w:rPr>
          <w:rFonts w:ascii="Times New Roman" w:eastAsia="Calibri" w:hAnsi="Times New Roman" w:cs="Times New Roman"/>
        </w:rPr>
        <w:t xml:space="preserve"> </w:t>
      </w:r>
      <w:r w:rsidR="006046F7">
        <w:rPr>
          <w:rFonts w:ascii="Times New Roman" w:eastAsia="Calibri" w:hAnsi="Times New Roman" w:cs="Times New Roman"/>
        </w:rPr>
        <w:t>c</w:t>
      </w:r>
      <w:r w:rsidRPr="0063080F">
        <w:rPr>
          <w:rFonts w:ascii="Times New Roman" w:eastAsia="Calibri" w:hAnsi="Times New Roman" w:cs="Times New Roman"/>
        </w:rPr>
        <w:t>hemiczne, jakie musi posiadać dostarczony olej.</w:t>
      </w:r>
      <w:r>
        <w:rPr>
          <w:rFonts w:ascii="Times New Roman" w:eastAsia="Calibri" w:hAnsi="Times New Roman" w:cs="Times New Roman"/>
        </w:rPr>
        <w:t xml:space="preserve"> </w:t>
      </w:r>
      <w:r w:rsidRPr="0063080F">
        <w:rPr>
          <w:rFonts w:ascii="Times New Roman" w:eastAsia="Calibri" w:hAnsi="Times New Roman" w:cs="Times New Roman"/>
        </w:rPr>
        <w:t xml:space="preserve">Wykonawca dostarczy przedmiot zamówienia własnym transportem, </w:t>
      </w:r>
      <w:r w:rsidR="006046F7">
        <w:rPr>
          <w:rFonts w:ascii="Times New Roman" w:eastAsia="Calibri" w:hAnsi="Times New Roman" w:cs="Times New Roman"/>
        </w:rPr>
        <w:t xml:space="preserve">                      </w:t>
      </w:r>
      <w:r w:rsidRPr="0063080F">
        <w:rPr>
          <w:rFonts w:ascii="Times New Roman" w:eastAsia="Calibri" w:hAnsi="Times New Roman" w:cs="Times New Roman"/>
        </w:rPr>
        <w:t>na własny koszt i na własne ryzyko w miejsca wskazane przez Zamawiającego.</w:t>
      </w:r>
    </w:p>
    <w:p w:rsidR="000F7F64" w:rsidRPr="0063080F" w:rsidRDefault="0063080F" w:rsidP="000F7F64">
      <w:pPr>
        <w:jc w:val="both"/>
        <w:rPr>
          <w:rFonts w:ascii="Times New Roman" w:eastAsia="Tahoma" w:hAnsi="Times New Roman" w:cs="Times New Roman"/>
          <w:b/>
          <w:lang w:eastAsia="pl-PL"/>
        </w:rPr>
      </w:pPr>
      <w:r w:rsidRPr="0063080F">
        <w:rPr>
          <w:rFonts w:ascii="Times New Roman" w:hAnsi="Times New Roman" w:cs="Times New Roman"/>
          <w:b/>
        </w:rPr>
        <w:t xml:space="preserve">CPV: </w:t>
      </w:r>
      <w:r w:rsidRPr="0063080F">
        <w:rPr>
          <w:rFonts w:ascii="Times New Roman" w:hAnsi="Times New Roman" w:cs="Times New Roman"/>
          <w:color w:val="000000"/>
        </w:rPr>
        <w:t>09135100-5- olej opałowy</w:t>
      </w:r>
    </w:p>
    <w:p w:rsidR="00271C53" w:rsidRPr="00271C53" w:rsidRDefault="006046F7" w:rsidP="00271C53">
      <w:pPr>
        <w:pStyle w:val="rozdzia"/>
        <w:ind w:left="0" w:firstLine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5.1.8.</w:t>
      </w:r>
      <w:r w:rsidR="0063080F" w:rsidRPr="00271C53">
        <w:rPr>
          <w:sz w:val="22"/>
          <w:szCs w:val="22"/>
        </w:rPr>
        <w:t xml:space="preserve">Zamawiający nie przewiduje udzielenia zamówień, o których mowa w art. 67 ust. 1 pkt </w:t>
      </w:r>
      <w:r w:rsidR="00271C53" w:rsidRPr="00271C53">
        <w:rPr>
          <w:sz w:val="22"/>
          <w:szCs w:val="22"/>
        </w:rPr>
        <w:t xml:space="preserve">6 </w:t>
      </w:r>
      <w:r w:rsidR="0063080F" w:rsidRPr="00271C53">
        <w:rPr>
          <w:sz w:val="22"/>
          <w:szCs w:val="22"/>
        </w:rPr>
        <w:t xml:space="preserve">ustawy </w:t>
      </w:r>
      <w:proofErr w:type="spellStart"/>
      <w:r w:rsidR="0063080F" w:rsidRPr="00271C53">
        <w:rPr>
          <w:sz w:val="22"/>
          <w:szCs w:val="22"/>
        </w:rPr>
        <w:t>Pzp</w:t>
      </w:r>
      <w:proofErr w:type="spellEnd"/>
      <w:r w:rsidR="0063080F" w:rsidRPr="00271C53">
        <w:rPr>
          <w:sz w:val="22"/>
          <w:szCs w:val="22"/>
        </w:rPr>
        <w:t>.</w:t>
      </w:r>
    </w:p>
    <w:p w:rsidR="00271C53" w:rsidRPr="00271C53" w:rsidRDefault="00271C53" w:rsidP="00271C53">
      <w:pPr>
        <w:pStyle w:val="rozdzia"/>
        <w:rPr>
          <w:sz w:val="22"/>
          <w:szCs w:val="22"/>
        </w:rPr>
      </w:pPr>
    </w:p>
    <w:p w:rsidR="0063080F" w:rsidRDefault="0063080F" w:rsidP="00271C53">
      <w:pPr>
        <w:pStyle w:val="rozdzia"/>
        <w:rPr>
          <w:sz w:val="22"/>
          <w:szCs w:val="22"/>
        </w:rPr>
      </w:pPr>
      <w:r w:rsidRPr="00271C53">
        <w:rPr>
          <w:sz w:val="22"/>
          <w:szCs w:val="22"/>
        </w:rPr>
        <w:t>Zama</w:t>
      </w:r>
      <w:r w:rsidR="006046F7">
        <w:rPr>
          <w:sz w:val="22"/>
          <w:szCs w:val="22"/>
        </w:rPr>
        <w:t>5.1.9.</w:t>
      </w:r>
      <w:r w:rsidRPr="00271C53">
        <w:rPr>
          <w:sz w:val="22"/>
          <w:szCs w:val="22"/>
        </w:rPr>
        <w:t>wiający wymaga aby oferta obejmowała całość przedmiotu zamówienia.</w:t>
      </w:r>
    </w:p>
    <w:p w:rsidR="005144C1" w:rsidRDefault="005144C1" w:rsidP="00271C53">
      <w:pPr>
        <w:pStyle w:val="rozdzia"/>
        <w:rPr>
          <w:sz w:val="22"/>
          <w:szCs w:val="22"/>
        </w:rPr>
      </w:pPr>
    </w:p>
    <w:p w:rsidR="005144C1" w:rsidRPr="005144C1" w:rsidRDefault="005144C1" w:rsidP="005144C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pacing w:val="4"/>
          <w:lang w:eastAsia="pl-PL"/>
        </w:rPr>
      </w:pPr>
      <w:r w:rsidRPr="005144C1">
        <w:rPr>
          <w:rFonts w:ascii="Times New Roman" w:eastAsia="Tahoma" w:hAnsi="Times New Roman" w:cs="Times New Roman"/>
          <w:spacing w:val="4"/>
          <w:lang w:eastAsia="pl-PL"/>
        </w:rPr>
        <w:t>5.2.Podwykonawstwo</w:t>
      </w:r>
    </w:p>
    <w:p w:rsidR="005144C1" w:rsidRPr="005144C1" w:rsidRDefault="005144C1" w:rsidP="005144C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pacing w:val="4"/>
          <w:lang w:eastAsia="pl-PL"/>
        </w:rPr>
      </w:pPr>
      <w:r w:rsidRPr="005144C1">
        <w:rPr>
          <w:rFonts w:ascii="Times New Roman" w:eastAsia="Tahoma" w:hAnsi="Times New Roman" w:cs="Times New Roman"/>
          <w:spacing w:val="4"/>
          <w:lang w:eastAsia="pl-PL"/>
        </w:rPr>
        <w:t xml:space="preserve">Zamawiający nie zastrzega obowiązku osobistego wykonania zamówienia przez Wykonawcę. </w:t>
      </w:r>
    </w:p>
    <w:p w:rsidR="005144C1" w:rsidRPr="005144C1" w:rsidRDefault="005144C1" w:rsidP="005144C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pacing w:val="4"/>
          <w:lang w:eastAsia="pl-PL"/>
        </w:rPr>
      </w:pPr>
      <w:r w:rsidRPr="005144C1">
        <w:rPr>
          <w:rFonts w:ascii="Times New Roman" w:eastAsia="Tahoma" w:hAnsi="Times New Roman" w:cs="Times New Roman"/>
          <w:spacing w:val="4"/>
          <w:lang w:eastAsia="pl-PL"/>
        </w:rPr>
        <w:t xml:space="preserve">Zamawiający żąda wskazania przez Wykonawcę części zamówienia, której wykonanie zamierza </w:t>
      </w:r>
      <w:r w:rsidRPr="005144C1">
        <w:rPr>
          <w:rFonts w:ascii="Times New Roman" w:eastAsia="Tahoma" w:hAnsi="Times New Roman" w:cs="Times New Roman"/>
          <w:spacing w:val="4"/>
          <w:lang w:eastAsia="pl-PL"/>
        </w:rPr>
        <w:lastRenderedPageBreak/>
        <w:t>powierzyć podwykonawcy i podania przez Wykonawcę nazwy (firmy) podwykonawcy.</w:t>
      </w:r>
    </w:p>
    <w:p w:rsidR="005144C1" w:rsidRDefault="005144C1" w:rsidP="005144C1">
      <w:pPr>
        <w:jc w:val="both"/>
        <w:rPr>
          <w:rFonts w:ascii="Times New Roman" w:eastAsia="Calibri" w:hAnsi="Times New Roman" w:cs="Times New Roman"/>
        </w:rPr>
      </w:pPr>
      <w:r w:rsidRPr="005144C1">
        <w:rPr>
          <w:rFonts w:ascii="Times New Roman" w:eastAsia="Tahoma" w:hAnsi="Times New Roman" w:cs="Times New Roman"/>
          <w:lang w:eastAsia="pl-PL"/>
        </w:rPr>
        <w:t xml:space="preserve">Jeżeli zmiana albo rezygnacja z podwykonawcy dotyczy podmiotu, na którego zasoby Wykonawca powoływał się na zasadach określonych w art. 22a ust. 1 ustawy </w:t>
      </w:r>
      <w:proofErr w:type="spellStart"/>
      <w:r w:rsidRPr="005144C1">
        <w:rPr>
          <w:rFonts w:ascii="Times New Roman" w:eastAsia="Tahoma" w:hAnsi="Times New Roman" w:cs="Times New Roman"/>
          <w:lang w:eastAsia="pl-PL"/>
        </w:rPr>
        <w:t>Pzp</w:t>
      </w:r>
      <w:proofErr w:type="spellEnd"/>
      <w:r w:rsidRPr="005144C1">
        <w:rPr>
          <w:rFonts w:ascii="Times New Roman" w:eastAsia="Tahoma" w:hAnsi="Times New Roman" w:cs="Times New Roman"/>
          <w:lang w:eastAsia="pl-PL"/>
        </w:rPr>
        <w:t xml:space="preserve">, w celu wykazania spełniania warunków udziału w postępowaniu, Wykonawca jest obowiązany wykazać zamawiającemu, że proponowany inny podwykonawca lub </w:t>
      </w:r>
      <w:r w:rsidR="006046F7">
        <w:rPr>
          <w:rFonts w:ascii="Times New Roman" w:eastAsia="Tahoma" w:hAnsi="Times New Roman" w:cs="Times New Roman"/>
          <w:lang w:eastAsia="pl-PL"/>
        </w:rPr>
        <w:t>w</w:t>
      </w:r>
      <w:r w:rsidRPr="005144C1">
        <w:rPr>
          <w:rFonts w:ascii="Times New Roman" w:eastAsia="Tahoma" w:hAnsi="Times New Roman" w:cs="Times New Roman"/>
          <w:lang w:eastAsia="pl-PL"/>
        </w:rPr>
        <w:t>ykonawca samodzielnie spełnia je w stopniu nie mniejszym niż podwykonawca, na którego zasoby Wykonawca powoływał się w trakcie postępowania o udzielenie zamówienia.</w:t>
      </w:r>
    </w:p>
    <w:p w:rsidR="005144C1" w:rsidRPr="005144C1" w:rsidRDefault="005144C1" w:rsidP="005144C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pacing w:val="4"/>
          <w:lang w:eastAsia="pl-PL"/>
        </w:rPr>
      </w:pPr>
      <w:r w:rsidRPr="005144C1">
        <w:rPr>
          <w:rFonts w:ascii="Times New Roman" w:eastAsia="Tahoma" w:hAnsi="Times New Roman" w:cs="Times New Roman"/>
          <w:bCs/>
          <w:spacing w:val="4"/>
          <w:lang w:eastAsia="pl-PL"/>
        </w:rPr>
        <w:t>Zamawiający nie wymaga zatrudnienia przez Wykonawcę lub podwykonawcę, na podstawie umowy o pracę, osób wykonujących wskazane przez Zamawiającego czynności w zakresie realizacji zamówienia.</w:t>
      </w:r>
    </w:p>
    <w:p w:rsidR="00271C53" w:rsidRDefault="00271C53" w:rsidP="00271C53">
      <w:pPr>
        <w:pStyle w:val="rozdzia"/>
        <w:rPr>
          <w:b/>
          <w:bCs/>
          <w:sz w:val="22"/>
          <w:szCs w:val="22"/>
          <w:u w:val="single"/>
        </w:rPr>
      </w:pPr>
    </w:p>
    <w:p w:rsidR="005144C1" w:rsidRPr="004F427B" w:rsidRDefault="005144C1" w:rsidP="00271C53">
      <w:pPr>
        <w:pStyle w:val="rozdzia"/>
        <w:rPr>
          <w:b/>
          <w:bCs/>
          <w:sz w:val="22"/>
          <w:szCs w:val="22"/>
          <w:u w:val="single"/>
        </w:rPr>
      </w:pPr>
      <w:r w:rsidRPr="004F427B">
        <w:rPr>
          <w:b/>
          <w:bCs/>
          <w:sz w:val="22"/>
          <w:szCs w:val="22"/>
          <w:u w:val="single"/>
        </w:rPr>
        <w:t>6.WYMAGANY TERMIN WYKONANIA ZAMÓWIENIA</w:t>
      </w:r>
    </w:p>
    <w:p w:rsidR="005144C1" w:rsidRPr="005144C1" w:rsidRDefault="005144C1" w:rsidP="00514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5144C1">
        <w:rPr>
          <w:rFonts w:ascii="Times New Roman" w:eastAsia="Tahoma" w:hAnsi="Times New Roman" w:cs="Times New Roman"/>
          <w:lang w:eastAsia="pl-PL"/>
        </w:rPr>
        <w:t>Zamawiający wymaga, aby przedmiot zamówienia został zrealizowany w terminie:</w:t>
      </w:r>
    </w:p>
    <w:p w:rsidR="005144C1" w:rsidRDefault="005144C1" w:rsidP="005144C1">
      <w:pPr>
        <w:pStyle w:val="rozdzia"/>
        <w:rPr>
          <w:color w:val="000000"/>
          <w:spacing w:val="0"/>
          <w:sz w:val="22"/>
          <w:szCs w:val="22"/>
        </w:rPr>
      </w:pPr>
      <w:r w:rsidRPr="005144C1">
        <w:rPr>
          <w:spacing w:val="0"/>
          <w:sz w:val="22"/>
          <w:szCs w:val="22"/>
        </w:rPr>
        <w:t>-</w:t>
      </w:r>
      <w:r w:rsidRPr="005144C1">
        <w:rPr>
          <w:color w:val="000000"/>
          <w:spacing w:val="0"/>
          <w:sz w:val="22"/>
          <w:szCs w:val="22"/>
        </w:rPr>
        <w:t xml:space="preserve"> sukcesywnie, partiami wg potrzeb Zamawiającego w roku 2019 do 31.XII.2019r.</w:t>
      </w:r>
    </w:p>
    <w:p w:rsidR="005144C1" w:rsidRDefault="005144C1" w:rsidP="005144C1">
      <w:pPr>
        <w:pStyle w:val="rozdzia"/>
        <w:rPr>
          <w:bCs/>
          <w:sz w:val="22"/>
          <w:szCs w:val="22"/>
        </w:rPr>
      </w:pPr>
    </w:p>
    <w:p w:rsidR="005144C1" w:rsidRDefault="005144C1" w:rsidP="005144C1">
      <w:pPr>
        <w:pStyle w:val="rozdzia"/>
        <w:rPr>
          <w:rStyle w:val="tekstdokbold"/>
          <w:sz w:val="22"/>
          <w:szCs w:val="22"/>
        </w:rPr>
      </w:pPr>
      <w:r w:rsidRPr="005144C1">
        <w:rPr>
          <w:bCs/>
          <w:sz w:val="22"/>
          <w:szCs w:val="22"/>
        </w:rPr>
        <w:t>7.</w:t>
      </w:r>
      <w:r w:rsidRPr="005144C1">
        <w:rPr>
          <w:sz w:val="22"/>
          <w:szCs w:val="22"/>
        </w:rPr>
        <w:t xml:space="preserve"> </w:t>
      </w:r>
      <w:r w:rsidRPr="005144C1">
        <w:rPr>
          <w:rStyle w:val="tekstdokbold"/>
          <w:sz w:val="22"/>
          <w:szCs w:val="22"/>
        </w:rPr>
        <w:t>WARUNKI UDZIAŁU W POSTĘPOWANIU</w:t>
      </w:r>
    </w:p>
    <w:p w:rsidR="0096664E" w:rsidRPr="009725B2" w:rsidRDefault="0096664E" w:rsidP="0096664E">
      <w:pPr>
        <w:widowControl w:val="0"/>
        <w:tabs>
          <w:tab w:val="left" w:pos="709"/>
        </w:tabs>
        <w:suppressAutoHyphens/>
        <w:spacing w:after="0" w:line="240" w:lineRule="auto"/>
        <w:ind w:left="709" w:hanging="724"/>
        <w:jc w:val="both"/>
        <w:rPr>
          <w:rFonts w:ascii="Times New Roman" w:eastAsia="Tahoma" w:hAnsi="Times New Roman" w:cs="Times New Roman"/>
          <w:b/>
          <w:lang w:eastAsia="pl-PL"/>
        </w:rPr>
      </w:pPr>
      <w:r w:rsidRPr="0096664E">
        <w:rPr>
          <w:rFonts w:ascii="Times New Roman" w:eastAsia="Tahoma" w:hAnsi="Times New Roman" w:cs="Times New Roman"/>
          <w:b/>
          <w:lang w:eastAsia="pl-PL"/>
        </w:rPr>
        <w:t>O udzielenie zamówienia mogą ubiegać się Wykonawcy, którzy:</w:t>
      </w:r>
    </w:p>
    <w:p w:rsidR="0096664E" w:rsidRPr="0096664E" w:rsidRDefault="0096664E" w:rsidP="0096664E">
      <w:pPr>
        <w:widowControl w:val="0"/>
        <w:tabs>
          <w:tab w:val="left" w:pos="709"/>
        </w:tabs>
        <w:suppressAutoHyphens/>
        <w:spacing w:after="0" w:line="240" w:lineRule="auto"/>
        <w:ind w:left="709" w:hanging="724"/>
        <w:jc w:val="both"/>
        <w:rPr>
          <w:rFonts w:ascii="Times New Roman" w:eastAsia="Tahoma" w:hAnsi="Times New Roman" w:cs="Times New Roman"/>
          <w:b/>
          <w:lang w:eastAsia="pl-PL"/>
        </w:rPr>
      </w:pPr>
      <w:r w:rsidRPr="0096664E">
        <w:rPr>
          <w:rFonts w:ascii="Times New Roman" w:eastAsia="Times New Roman" w:hAnsi="Times New Roman" w:cs="Times New Roman"/>
          <w:bCs/>
          <w:lang w:eastAsia="pl-PL"/>
        </w:rPr>
        <w:t xml:space="preserve">nie podlegają wykluczeniu na podstawie art. 24 ust. 1, 5  ustawy </w:t>
      </w:r>
      <w:proofErr w:type="spellStart"/>
      <w:r w:rsidRPr="0096664E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96664E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96664E" w:rsidRDefault="0096664E" w:rsidP="0096664E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64E">
        <w:rPr>
          <w:rFonts w:ascii="Times New Roman" w:eastAsia="Times New Roman" w:hAnsi="Times New Roman" w:cs="Times New Roman"/>
          <w:lang w:eastAsia="pl-PL"/>
        </w:rPr>
        <w:t>Wykonawca, w terminie 3 dni od zamieszczenia na stronie internetowej informacji,</w:t>
      </w:r>
      <w:r w:rsidRPr="009725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64E">
        <w:rPr>
          <w:rFonts w:ascii="Times New Roman" w:eastAsia="Times New Roman" w:hAnsi="Times New Roman" w:cs="Times New Roman"/>
          <w:lang w:eastAsia="pl-PL"/>
        </w:rPr>
        <w:t xml:space="preserve">o której mowa </w:t>
      </w:r>
      <w:r w:rsidR="009725B2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96664E">
        <w:rPr>
          <w:rFonts w:ascii="Times New Roman" w:eastAsia="Times New Roman" w:hAnsi="Times New Roman" w:cs="Times New Roman"/>
          <w:lang w:eastAsia="pl-PL"/>
        </w:rPr>
        <w:t xml:space="preserve">w art. 86 ust. 5 Ustawy, </w:t>
      </w:r>
      <w:r w:rsidR="006046F7">
        <w:rPr>
          <w:rFonts w:ascii="Times New Roman" w:eastAsia="Times New Roman" w:hAnsi="Times New Roman" w:cs="Times New Roman"/>
          <w:lang w:eastAsia="pl-PL"/>
        </w:rPr>
        <w:t>p</w:t>
      </w:r>
      <w:r w:rsidRPr="0096664E">
        <w:rPr>
          <w:rFonts w:ascii="Times New Roman" w:eastAsia="Times New Roman" w:hAnsi="Times New Roman" w:cs="Times New Roman"/>
          <w:lang w:eastAsia="pl-PL"/>
        </w:rPr>
        <w:t xml:space="preserve">rzekazuje </w:t>
      </w:r>
      <w:r w:rsidR="006046F7">
        <w:rPr>
          <w:rFonts w:ascii="Times New Roman" w:eastAsia="Times New Roman" w:hAnsi="Times New Roman" w:cs="Times New Roman"/>
          <w:lang w:eastAsia="pl-PL"/>
        </w:rPr>
        <w:t>Z</w:t>
      </w:r>
      <w:r w:rsidRPr="0096664E">
        <w:rPr>
          <w:rFonts w:ascii="Times New Roman" w:eastAsia="Times New Roman" w:hAnsi="Times New Roman" w:cs="Times New Roman"/>
          <w:lang w:eastAsia="pl-PL"/>
        </w:rPr>
        <w:t xml:space="preserve">amawiającemu oświadczenie </w:t>
      </w:r>
      <w:r w:rsidRPr="009725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64E">
        <w:rPr>
          <w:rFonts w:ascii="Times New Roman" w:eastAsia="Times New Roman" w:hAnsi="Times New Roman" w:cs="Times New Roman"/>
          <w:lang w:eastAsia="pl-PL"/>
        </w:rPr>
        <w:t xml:space="preserve">o przynależności lub braku przynależności do tej samej grupy kapitałowej, o której mowa w art. 24 ust. 1 pkt 23 Ustawy – wg załączonego wzoru (załącznik  nr </w:t>
      </w:r>
      <w:r w:rsidR="00CA7B6D">
        <w:rPr>
          <w:rFonts w:ascii="Times New Roman" w:eastAsia="Times New Roman" w:hAnsi="Times New Roman" w:cs="Times New Roman"/>
          <w:lang w:eastAsia="pl-PL"/>
        </w:rPr>
        <w:t>4</w:t>
      </w:r>
      <w:r w:rsidRPr="0096664E">
        <w:rPr>
          <w:rFonts w:ascii="Times New Roman" w:eastAsia="Times New Roman" w:hAnsi="Times New Roman" w:cs="Times New Roman"/>
          <w:lang w:eastAsia="pl-PL"/>
        </w:rPr>
        <w:t xml:space="preserve">). Wraz ze złożeniem oświadczenia, </w:t>
      </w:r>
      <w:r w:rsidR="006046F7">
        <w:rPr>
          <w:rFonts w:ascii="Times New Roman" w:eastAsia="Times New Roman" w:hAnsi="Times New Roman" w:cs="Times New Roman"/>
          <w:lang w:eastAsia="pl-PL"/>
        </w:rPr>
        <w:t>W</w:t>
      </w:r>
      <w:r w:rsidRPr="0096664E">
        <w:rPr>
          <w:rFonts w:ascii="Times New Roman" w:eastAsia="Times New Roman" w:hAnsi="Times New Roman" w:cs="Times New Roman"/>
          <w:lang w:eastAsia="pl-PL"/>
        </w:rPr>
        <w:t xml:space="preserve">ykonawca może przedstawić dowody, że powiązania z innym </w:t>
      </w:r>
      <w:r w:rsidR="006046F7">
        <w:rPr>
          <w:rFonts w:ascii="Times New Roman" w:eastAsia="Times New Roman" w:hAnsi="Times New Roman" w:cs="Times New Roman"/>
          <w:lang w:eastAsia="pl-PL"/>
        </w:rPr>
        <w:t>W</w:t>
      </w:r>
      <w:r w:rsidRPr="0096664E">
        <w:rPr>
          <w:rFonts w:ascii="Times New Roman" w:eastAsia="Times New Roman" w:hAnsi="Times New Roman" w:cs="Times New Roman"/>
          <w:lang w:eastAsia="pl-PL"/>
        </w:rPr>
        <w:t>ykonawcą nie prowadzą do zakłócenia konkurencji w postępowaniu o udzielenie zamówienia.</w:t>
      </w:r>
    </w:p>
    <w:p w:rsidR="009725B2" w:rsidRDefault="009725B2" w:rsidP="0096664E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25B2" w:rsidRPr="004F427B" w:rsidRDefault="009725B2" w:rsidP="0096664E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F427B">
        <w:rPr>
          <w:rFonts w:ascii="Times New Roman" w:eastAsia="Times New Roman" w:hAnsi="Times New Roman" w:cs="Times New Roman"/>
          <w:u w:val="single"/>
          <w:lang w:eastAsia="pl-PL"/>
        </w:rPr>
        <w:t>8.</w:t>
      </w:r>
      <w:r w:rsidRPr="004F427B">
        <w:rPr>
          <w:b/>
          <w:u w:val="single"/>
        </w:rPr>
        <w:t xml:space="preserve"> </w:t>
      </w:r>
      <w:r w:rsidRPr="004F427B">
        <w:rPr>
          <w:rFonts w:ascii="Times New Roman" w:hAnsi="Times New Roman" w:cs="Times New Roman"/>
          <w:b/>
          <w:u w:val="single"/>
        </w:rPr>
        <w:t>WYKAZ OŚWIADCZEŃ LUB DOKUMENTÓW, POTWIERDZAJĄCYCH SPEŁNIANIE WARUNKÓW UDZIAŁU W POSTĘPOWANIU ORAZ BRAK PODSTAW WYKLUCZENIA</w:t>
      </w:r>
    </w:p>
    <w:p w:rsidR="009725B2" w:rsidRDefault="009725B2" w:rsidP="0096664E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b/>
        </w:rPr>
      </w:pPr>
    </w:p>
    <w:p w:rsidR="009725B2" w:rsidRDefault="009725B2" w:rsidP="009725B2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8.1. </w:t>
      </w:r>
      <w:r w:rsidRPr="009725B2">
        <w:rPr>
          <w:rFonts w:ascii="Times New Roman" w:eastAsia="TimesNewRoman" w:hAnsi="Times New Roman" w:cs="Times New Roman"/>
        </w:rPr>
        <w:t xml:space="preserve">W celu potwierdzenia braku podstaw wykluczenia Wykonawcy z udziału w postępowaniu </w:t>
      </w:r>
      <w:r w:rsidRPr="004F427B">
        <w:rPr>
          <w:rFonts w:ascii="Times New Roman" w:eastAsia="TimesNewRoman" w:hAnsi="Times New Roman" w:cs="Times New Roman"/>
        </w:rPr>
        <w:t xml:space="preserve">Zamawiający żąda oświadczenia </w:t>
      </w:r>
      <w:r w:rsidR="006046F7">
        <w:rPr>
          <w:rFonts w:ascii="Times New Roman" w:eastAsia="TimesNewRoman" w:hAnsi="Times New Roman" w:cs="Times New Roman"/>
        </w:rPr>
        <w:t>W</w:t>
      </w:r>
      <w:r w:rsidRPr="004F427B">
        <w:rPr>
          <w:rFonts w:ascii="Times New Roman" w:eastAsia="TimesNewRoman" w:hAnsi="Times New Roman" w:cs="Times New Roman"/>
        </w:rPr>
        <w:t xml:space="preserve">ykonawcy o braku podstaw do wykluczenia na </w:t>
      </w:r>
      <w:r w:rsidR="006046F7">
        <w:rPr>
          <w:rFonts w:ascii="Times New Roman" w:eastAsia="TimesNewRoman" w:hAnsi="Times New Roman" w:cs="Times New Roman"/>
        </w:rPr>
        <w:t>stanowiący</w:t>
      </w:r>
      <w:r w:rsidRPr="004F427B">
        <w:rPr>
          <w:rFonts w:ascii="Times New Roman" w:eastAsia="TimesNewRoman" w:hAnsi="Times New Roman" w:cs="Times New Roman"/>
        </w:rPr>
        <w:t xml:space="preserve"> – </w:t>
      </w:r>
      <w:r w:rsidR="006046F7">
        <w:rPr>
          <w:rFonts w:ascii="Times New Roman" w:eastAsia="TimesNewRoman" w:hAnsi="Times New Roman" w:cs="Times New Roman"/>
        </w:rPr>
        <w:t xml:space="preserve">                           </w:t>
      </w:r>
      <w:r w:rsidRPr="00090E8C">
        <w:rPr>
          <w:rFonts w:ascii="Times New Roman" w:eastAsia="TimesNewRoman" w:hAnsi="Times New Roman" w:cs="Times New Roman"/>
          <w:u w:val="single"/>
        </w:rPr>
        <w:t>zał.</w:t>
      </w:r>
      <w:r w:rsidR="006046F7">
        <w:rPr>
          <w:rFonts w:ascii="Times New Roman" w:eastAsia="TimesNewRoman" w:hAnsi="Times New Roman" w:cs="Times New Roman"/>
          <w:u w:val="single"/>
        </w:rPr>
        <w:t xml:space="preserve"> </w:t>
      </w:r>
      <w:r w:rsidRPr="00090E8C">
        <w:rPr>
          <w:rFonts w:ascii="Times New Roman" w:eastAsia="TimesNewRoman" w:hAnsi="Times New Roman" w:cs="Times New Roman"/>
          <w:u w:val="single"/>
        </w:rPr>
        <w:t xml:space="preserve"> Nr 2 do SIWZ.</w:t>
      </w:r>
    </w:p>
    <w:p w:rsidR="009725B2" w:rsidRDefault="009725B2" w:rsidP="009725B2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725B2" w:rsidRPr="004F427B" w:rsidRDefault="009725B2" w:rsidP="009725B2">
      <w:pPr>
        <w:jc w:val="both"/>
        <w:rPr>
          <w:rFonts w:ascii="Times New Roman" w:eastAsia="TimesNewRoman" w:hAnsi="Times New Roman" w:cs="Times New Roman"/>
        </w:rPr>
      </w:pPr>
      <w:r w:rsidRPr="004F427B">
        <w:rPr>
          <w:rFonts w:ascii="Times New Roman" w:eastAsia="Tahoma" w:hAnsi="Times New Roman" w:cs="Times New Roman"/>
          <w:lang w:eastAsia="pl-PL"/>
        </w:rPr>
        <w:t xml:space="preserve">8.2.Wykonawcy wspólnie ubiegający się o udzielenie zamówienia winni ustanowić pełnomocnika </w:t>
      </w:r>
      <w:r w:rsidR="006046F7">
        <w:rPr>
          <w:rFonts w:ascii="Times New Roman" w:eastAsia="Tahoma" w:hAnsi="Times New Roman" w:cs="Times New Roman"/>
          <w:lang w:eastAsia="pl-PL"/>
        </w:rPr>
        <w:t xml:space="preserve">                   </w:t>
      </w:r>
      <w:r w:rsidRPr="004F427B">
        <w:rPr>
          <w:rFonts w:ascii="Times New Roman" w:eastAsia="Tahoma" w:hAnsi="Times New Roman" w:cs="Times New Roman"/>
          <w:lang w:eastAsia="pl-PL"/>
        </w:rPr>
        <w:t xml:space="preserve">do reprezentowania ich w postępowaniu o udzielenie zamówienia albo reprezentowania w postępowaniu </w:t>
      </w:r>
      <w:r w:rsidR="004F427B">
        <w:rPr>
          <w:rFonts w:ascii="Times New Roman" w:eastAsia="Tahoma" w:hAnsi="Times New Roman" w:cs="Times New Roman"/>
          <w:lang w:eastAsia="pl-PL"/>
        </w:rPr>
        <w:t xml:space="preserve">              </w:t>
      </w:r>
      <w:r w:rsidRPr="004F427B">
        <w:rPr>
          <w:rFonts w:ascii="Times New Roman" w:eastAsia="Tahoma" w:hAnsi="Times New Roman" w:cs="Times New Roman"/>
          <w:lang w:eastAsia="pl-PL"/>
        </w:rPr>
        <w:t>i zawarcia umowy w sprawie zamówienia publicznego.</w:t>
      </w:r>
    </w:p>
    <w:p w:rsidR="009725B2" w:rsidRPr="004F427B" w:rsidRDefault="006046F7" w:rsidP="009725B2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ahoma" w:hAnsi="Times New Roman" w:cs="Times New Roman"/>
          <w:bCs/>
          <w:lang w:eastAsia="pl-PL"/>
        </w:rPr>
      </w:pPr>
      <w:r>
        <w:rPr>
          <w:rFonts w:ascii="Times New Roman" w:eastAsia="Tahoma" w:hAnsi="Times New Roman" w:cs="Times New Roman"/>
          <w:bCs/>
          <w:lang w:eastAsia="pl-PL"/>
        </w:rPr>
        <w:t>8.3.</w:t>
      </w:r>
      <w:r w:rsidR="009725B2" w:rsidRPr="004F427B">
        <w:rPr>
          <w:rFonts w:ascii="Times New Roman" w:eastAsia="Tahoma" w:hAnsi="Times New Roman" w:cs="Times New Roman"/>
          <w:bCs/>
          <w:lang w:eastAsia="pl-PL"/>
        </w:rPr>
        <w:t>W przypadku wspólnego ubiegania się o zamówienie przez Wykonawców, oświadczenie składa każdy z Wykonawców wspólnie ubiegających się o zamówienie. Dokumenty te potwierdzają brak podstaw wykluczenia.</w:t>
      </w:r>
    </w:p>
    <w:p w:rsidR="009725B2" w:rsidRDefault="009725B2" w:rsidP="009725B2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ahoma" w:hAnsi="Times New Roman" w:cs="Times New Roman"/>
          <w:bCs/>
          <w:lang w:eastAsia="pl-PL"/>
        </w:rPr>
      </w:pPr>
    </w:p>
    <w:p w:rsidR="009725B2" w:rsidRDefault="009725B2" w:rsidP="009725B2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b/>
        </w:rPr>
      </w:pPr>
      <w:r w:rsidRPr="009725B2">
        <w:rPr>
          <w:rFonts w:ascii="Times New Roman" w:eastAsia="TimesNewRoman" w:hAnsi="Times New Roman" w:cs="Times New Roman"/>
          <w:b/>
        </w:rPr>
        <w:t>9.</w:t>
      </w:r>
      <w:r w:rsidRPr="009725B2">
        <w:rPr>
          <w:rFonts w:ascii="Times New Roman" w:hAnsi="Times New Roman" w:cs="Times New Roman"/>
          <w:b/>
        </w:rPr>
        <w:t xml:space="preserve"> INFORMACJE O SPOSOBIE POROZUMIEWANIA SIĘ ZAMAWIAJĄCEGO Z WYKONAWCAMI ORAZ PRZEKAZYWANIA OŚWIADCZEŃ I DOKUMENTÓW,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9725B2">
        <w:rPr>
          <w:rFonts w:ascii="Times New Roman" w:hAnsi="Times New Roman" w:cs="Times New Roman"/>
          <w:b/>
        </w:rPr>
        <w:t>A TAKŻE WSKAZANIE OSÓB UPRAWNIONYCH DO POROZUMIEWANIA SIĘ Z WYKONAWCAMI</w:t>
      </w:r>
    </w:p>
    <w:p w:rsidR="005E24DA" w:rsidRPr="005E24DA" w:rsidRDefault="005E24DA" w:rsidP="005E24D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5E24DA">
        <w:rPr>
          <w:rFonts w:ascii="Times New Roman" w:eastAsia="TimesNewRoman" w:hAnsi="Times New Roman" w:cs="Times New Roman"/>
          <w:b/>
        </w:rPr>
        <w:t xml:space="preserve">9.1. </w:t>
      </w:r>
      <w:r w:rsidRPr="005E24DA">
        <w:rPr>
          <w:rFonts w:ascii="Times New Roman" w:eastAsia="Tahoma" w:hAnsi="Times New Roman" w:cs="Times New Roman"/>
          <w:lang w:eastAsia="pl-PL"/>
        </w:rPr>
        <w:t>Ofertę i dokumenty potwierdzające brak podstaw do wykluczenia Wykonawcy przekazują pisemnie.</w:t>
      </w:r>
    </w:p>
    <w:p w:rsidR="005E24DA" w:rsidRPr="005E24DA" w:rsidRDefault="005E24DA" w:rsidP="005E24D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5E24DA">
        <w:rPr>
          <w:rFonts w:ascii="Times New Roman" w:eastAsia="TimesNewRoman" w:hAnsi="Times New Roman" w:cs="Times New Roman"/>
          <w:b/>
        </w:rPr>
        <w:t xml:space="preserve">9.2. </w:t>
      </w:r>
      <w:r w:rsidRPr="005E24DA">
        <w:rPr>
          <w:rFonts w:ascii="Times New Roman" w:eastAsia="Tahoma" w:hAnsi="Times New Roman" w:cs="Times New Roman"/>
          <w:lang w:eastAsia="pl-PL"/>
        </w:rPr>
        <w:t>Pozostałe wnioski, wyjaśnienia, zawiadomienia oraz informacje Zamawiający i Wykonawcy przekazują pisemnie, faksem lub drogą elektroniczną.</w:t>
      </w:r>
    </w:p>
    <w:p w:rsidR="005E24DA" w:rsidRDefault="005E24DA" w:rsidP="005E24D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5E24DA">
        <w:rPr>
          <w:rFonts w:ascii="Times New Roman" w:eastAsia="TimesNewRoman" w:hAnsi="Times New Roman" w:cs="Times New Roman"/>
          <w:b/>
        </w:rPr>
        <w:t>9.3.</w:t>
      </w:r>
      <w:r w:rsidRPr="005E24DA">
        <w:rPr>
          <w:rFonts w:ascii="Times New Roman" w:eastAsia="Tahoma" w:hAnsi="Times New Roman" w:cs="Times New Roman"/>
          <w:lang w:eastAsia="pl-PL"/>
        </w:rPr>
        <w:t xml:space="preserve"> Jeżeli Zamawiający lub Wykonawca przekazują wnioski, oświadczenia, zawiadomienia</w:t>
      </w:r>
      <w:r w:rsidR="006046F7">
        <w:rPr>
          <w:rFonts w:ascii="Times New Roman" w:eastAsia="Tahoma" w:hAnsi="Times New Roman" w:cs="Times New Roman"/>
          <w:lang w:eastAsia="pl-PL"/>
        </w:rPr>
        <w:t xml:space="preserve">                 </w:t>
      </w:r>
      <w:r w:rsidRPr="005E24DA">
        <w:rPr>
          <w:rFonts w:ascii="Times New Roman" w:eastAsia="Tahoma" w:hAnsi="Times New Roman" w:cs="Times New Roman"/>
          <w:lang w:eastAsia="pl-PL"/>
        </w:rPr>
        <w:t xml:space="preserve"> oraz informacje faksem lub drogą elektroniczną, każda ze stron na żądanie drugiej niezwłocznie potwierdza fakt ich otrzymania.</w:t>
      </w:r>
    </w:p>
    <w:p w:rsidR="005E24DA" w:rsidRDefault="005E24DA" w:rsidP="005E24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E24DA">
        <w:rPr>
          <w:rFonts w:ascii="Times New Roman" w:eastAsia="Tahoma" w:hAnsi="Times New Roman" w:cs="Times New Roman"/>
          <w:b/>
          <w:lang w:eastAsia="pl-PL"/>
        </w:rPr>
        <w:t>9.4.</w:t>
      </w:r>
      <w:r w:rsidRPr="005E24DA">
        <w:rPr>
          <w:rFonts w:ascii="Times New Roman" w:hAnsi="Times New Roman" w:cs="Times New Roman"/>
        </w:rPr>
        <w:t xml:space="preserve"> Wykonawca może zwrócić się do Zamawiającego z pisemną prośbą o wyjaśnienie treści SIWZ. Zamawiający odpowie niezwłocznie na piśmie na zadane pytanie, przesyłając treść pytania i odpowiedzi </w:t>
      </w:r>
      <w:r w:rsidRPr="005E24DA">
        <w:rPr>
          <w:rFonts w:ascii="Times New Roman" w:hAnsi="Times New Roman" w:cs="Times New Roman"/>
        </w:rPr>
        <w:lastRenderedPageBreak/>
        <w:t xml:space="preserve">wszystkim uczestnikom postępowania, pod warunkiem, że pytanie wpłynie do Zamawiającego </w:t>
      </w:r>
      <w:r w:rsidR="006046F7">
        <w:rPr>
          <w:rFonts w:ascii="Times New Roman" w:hAnsi="Times New Roman" w:cs="Times New Roman"/>
        </w:rPr>
        <w:t xml:space="preserve">                       </w:t>
      </w:r>
      <w:r w:rsidRPr="005E24DA">
        <w:rPr>
          <w:rFonts w:ascii="Times New Roman" w:hAnsi="Times New Roman" w:cs="Times New Roman"/>
          <w:iCs/>
        </w:rPr>
        <w:t xml:space="preserve">nie później niż na 2 dni przed upływem terminu składania ofert </w:t>
      </w:r>
      <w:r w:rsidRPr="005E24DA">
        <w:rPr>
          <w:rFonts w:ascii="Times New Roman" w:hAnsi="Times New Roman" w:cs="Times New Roman"/>
        </w:rPr>
        <w:t xml:space="preserve">o którym mowa w pkt 13.3. </w:t>
      </w:r>
      <w:r w:rsidRPr="005E24DA">
        <w:rPr>
          <w:rFonts w:ascii="Times New Roman" w:hAnsi="Times New Roman" w:cs="Times New Roman"/>
          <w:iCs/>
        </w:rPr>
        <w:t>– pod warunkiem</w:t>
      </w:r>
      <w:r w:rsidR="006046F7">
        <w:rPr>
          <w:rFonts w:ascii="Times New Roman" w:hAnsi="Times New Roman" w:cs="Times New Roman"/>
          <w:iCs/>
        </w:rPr>
        <w:t>,</w:t>
      </w:r>
      <w:r w:rsidRPr="005E24DA">
        <w:rPr>
          <w:rFonts w:ascii="Times New Roman" w:hAnsi="Times New Roman" w:cs="Times New Roman"/>
          <w:iCs/>
        </w:rPr>
        <w:t xml:space="preserve"> że wniosek o wyjaśnienie treści SIWZ wpłynął do Zamawiającego nie później niż do końca dnia, w którym upływa połowa wyznaczonego terminu składania ofert.</w:t>
      </w:r>
    </w:p>
    <w:p w:rsidR="005E24DA" w:rsidRPr="005E24DA" w:rsidRDefault="005E24DA" w:rsidP="005E24DA">
      <w:pPr>
        <w:pStyle w:val="Default"/>
        <w:jc w:val="both"/>
        <w:rPr>
          <w:sz w:val="22"/>
          <w:szCs w:val="22"/>
        </w:rPr>
      </w:pPr>
      <w:r w:rsidRPr="005E24DA">
        <w:rPr>
          <w:rFonts w:eastAsia="Tahoma"/>
          <w:b/>
          <w:sz w:val="22"/>
          <w:szCs w:val="22"/>
        </w:rPr>
        <w:t>9.5</w:t>
      </w:r>
      <w:r w:rsidRPr="005E24DA">
        <w:rPr>
          <w:rFonts w:eastAsia="Tahoma"/>
          <w:sz w:val="22"/>
          <w:szCs w:val="22"/>
        </w:rPr>
        <w:t>.</w:t>
      </w:r>
      <w:r w:rsidRPr="005E24DA">
        <w:rPr>
          <w:sz w:val="22"/>
          <w:szCs w:val="22"/>
        </w:rPr>
        <w:t xml:space="preserve"> </w:t>
      </w:r>
      <w:r w:rsidRPr="005E24DA">
        <w:rPr>
          <w:color w:val="auto"/>
          <w:sz w:val="22"/>
          <w:szCs w:val="22"/>
        </w:rPr>
        <w:t>Jeżeli wniosek o wyjaśnienie treści SIWZ wpłynął po upływie terminu</w:t>
      </w:r>
      <w:r w:rsidRPr="005E24DA">
        <w:rPr>
          <w:sz w:val="22"/>
          <w:szCs w:val="22"/>
        </w:rPr>
        <w:t xml:space="preserve"> składania wniosku, o którym mowa w pkt. 9.4 lub dotyczy udzielonych wyjaśnień, </w:t>
      </w:r>
      <w:r w:rsidR="006046F7">
        <w:rPr>
          <w:sz w:val="22"/>
          <w:szCs w:val="22"/>
        </w:rPr>
        <w:t>Z</w:t>
      </w:r>
      <w:r w:rsidRPr="005E24DA">
        <w:rPr>
          <w:sz w:val="22"/>
          <w:szCs w:val="22"/>
        </w:rPr>
        <w:t xml:space="preserve">amawiający może udzielić wyjaśnień albo pozostawić wniosek bez rozpoznania. </w:t>
      </w:r>
    </w:p>
    <w:p w:rsidR="005E24DA" w:rsidRPr="004F427B" w:rsidRDefault="005E24DA" w:rsidP="005E24DA">
      <w:pPr>
        <w:pStyle w:val="Default"/>
        <w:numPr>
          <w:ilvl w:val="1"/>
          <w:numId w:val="5"/>
        </w:numPr>
        <w:jc w:val="both"/>
        <w:rPr>
          <w:b/>
          <w:sz w:val="22"/>
          <w:szCs w:val="22"/>
          <w:u w:val="single"/>
        </w:rPr>
      </w:pPr>
      <w:r w:rsidRPr="004F427B">
        <w:rPr>
          <w:rFonts w:eastAsia="Tahoma"/>
          <w:sz w:val="22"/>
          <w:szCs w:val="22"/>
        </w:rPr>
        <w:t xml:space="preserve"> </w:t>
      </w:r>
      <w:r w:rsidRPr="004F427B">
        <w:rPr>
          <w:b/>
          <w:sz w:val="22"/>
          <w:szCs w:val="22"/>
          <w:u w:val="single"/>
        </w:rPr>
        <w:t xml:space="preserve">Pytania należy kierować: </w:t>
      </w:r>
    </w:p>
    <w:p w:rsidR="005E24DA" w:rsidRPr="004F427B" w:rsidRDefault="005E24DA" w:rsidP="005E24DA">
      <w:pPr>
        <w:pStyle w:val="Default"/>
        <w:jc w:val="both"/>
        <w:rPr>
          <w:sz w:val="22"/>
          <w:szCs w:val="22"/>
        </w:rPr>
      </w:pPr>
      <w:r w:rsidRPr="004F427B">
        <w:rPr>
          <w:sz w:val="22"/>
          <w:szCs w:val="22"/>
        </w:rPr>
        <w:t xml:space="preserve">Pisemnie na adres: </w:t>
      </w:r>
    </w:p>
    <w:p w:rsidR="005E24DA" w:rsidRPr="005E24DA" w:rsidRDefault="005E24DA" w:rsidP="005E24DA">
      <w:pPr>
        <w:widowControl w:val="0"/>
        <w:suppressAutoHyphens/>
        <w:spacing w:after="0" w:line="240" w:lineRule="auto"/>
        <w:ind w:left="708"/>
        <w:rPr>
          <w:rFonts w:ascii="Times New Roman" w:eastAsia="Tahoma" w:hAnsi="Times New Roman" w:cs="Times New Roman"/>
          <w:lang w:eastAsia="pl-PL"/>
        </w:rPr>
      </w:pPr>
      <w:r w:rsidRPr="005E24DA">
        <w:rPr>
          <w:rFonts w:ascii="Times New Roman" w:eastAsia="Tahoma" w:hAnsi="Times New Roman" w:cs="Times New Roman"/>
          <w:lang w:eastAsia="pl-PL"/>
        </w:rPr>
        <w:t xml:space="preserve">Urząd Gminy </w:t>
      </w:r>
      <w:r w:rsidR="006046F7">
        <w:rPr>
          <w:rFonts w:ascii="Times New Roman" w:eastAsia="Tahoma" w:hAnsi="Times New Roman" w:cs="Times New Roman"/>
          <w:lang w:eastAsia="pl-PL"/>
        </w:rPr>
        <w:t xml:space="preserve">w </w:t>
      </w:r>
      <w:r w:rsidRPr="005E24DA">
        <w:rPr>
          <w:rFonts w:ascii="Times New Roman" w:eastAsia="Tahoma" w:hAnsi="Times New Roman" w:cs="Times New Roman"/>
          <w:lang w:eastAsia="pl-PL"/>
        </w:rPr>
        <w:t>Kołaczkow</w:t>
      </w:r>
      <w:r w:rsidR="006046F7">
        <w:rPr>
          <w:rFonts w:ascii="Times New Roman" w:eastAsia="Tahoma" w:hAnsi="Times New Roman" w:cs="Times New Roman"/>
          <w:lang w:eastAsia="pl-PL"/>
        </w:rPr>
        <w:t>ie</w:t>
      </w:r>
    </w:p>
    <w:p w:rsidR="005E24DA" w:rsidRPr="005E24DA" w:rsidRDefault="005E24DA" w:rsidP="005E24DA">
      <w:pPr>
        <w:widowControl w:val="0"/>
        <w:suppressAutoHyphens/>
        <w:spacing w:after="0" w:line="240" w:lineRule="auto"/>
        <w:ind w:left="708"/>
        <w:rPr>
          <w:rFonts w:ascii="Times New Roman" w:eastAsia="Tahoma" w:hAnsi="Times New Roman" w:cs="Times New Roman"/>
          <w:lang w:eastAsia="pl-PL"/>
        </w:rPr>
      </w:pPr>
      <w:r w:rsidRPr="005E24DA">
        <w:rPr>
          <w:rFonts w:ascii="Times New Roman" w:eastAsia="Tahoma" w:hAnsi="Times New Roman" w:cs="Times New Roman"/>
          <w:lang w:eastAsia="pl-PL"/>
        </w:rPr>
        <w:t>plac Wł. Reymonta 3</w:t>
      </w:r>
    </w:p>
    <w:p w:rsidR="005E24DA" w:rsidRPr="004F427B" w:rsidRDefault="005E24DA" w:rsidP="005E24DA">
      <w:pPr>
        <w:widowControl w:val="0"/>
        <w:suppressAutoHyphens/>
        <w:spacing w:after="0" w:line="240" w:lineRule="auto"/>
        <w:ind w:left="708"/>
        <w:rPr>
          <w:rFonts w:ascii="Times New Roman" w:eastAsia="Tahoma" w:hAnsi="Times New Roman" w:cs="Times New Roman"/>
          <w:lang w:eastAsia="pl-PL"/>
        </w:rPr>
      </w:pPr>
      <w:r w:rsidRPr="005E24DA">
        <w:rPr>
          <w:rFonts w:ascii="Times New Roman" w:eastAsia="Tahoma" w:hAnsi="Times New Roman" w:cs="Times New Roman"/>
          <w:lang w:eastAsia="pl-PL"/>
        </w:rPr>
        <w:t>62-306 Kołaczkowo</w:t>
      </w:r>
    </w:p>
    <w:p w:rsidR="005E24DA" w:rsidRPr="005E24DA" w:rsidRDefault="005E24DA" w:rsidP="005E24D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5E24DA">
        <w:rPr>
          <w:rFonts w:ascii="Times New Roman" w:eastAsia="Tahoma" w:hAnsi="Times New Roman" w:cs="Times New Roman"/>
          <w:lang w:eastAsia="pl-PL"/>
        </w:rPr>
        <w:t>Bądź mailem lub faxem:</w:t>
      </w:r>
    </w:p>
    <w:p w:rsidR="005E24DA" w:rsidRPr="004F427B" w:rsidRDefault="005E24DA" w:rsidP="005E24D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4F427B">
        <w:rPr>
          <w:rFonts w:ascii="Times New Roman" w:eastAsia="Tahoma" w:hAnsi="Times New Roman" w:cs="Times New Roman"/>
          <w:lang w:eastAsia="pl-PL"/>
        </w:rPr>
        <w:t xml:space="preserve">W sprawach dotyczących opisu zamówienia: </w:t>
      </w:r>
    </w:p>
    <w:p w:rsidR="005E24DA" w:rsidRPr="004F427B" w:rsidRDefault="005E24DA" w:rsidP="005E24D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4F427B">
        <w:rPr>
          <w:rFonts w:ascii="Times New Roman" w:eastAsia="Tahoma" w:hAnsi="Times New Roman" w:cs="Times New Roman"/>
          <w:lang w:eastAsia="pl-PL"/>
        </w:rPr>
        <w:t>Anna Wilińska</w:t>
      </w:r>
      <w:r w:rsidR="006046F7">
        <w:rPr>
          <w:rFonts w:ascii="Times New Roman" w:eastAsia="Tahoma" w:hAnsi="Times New Roman" w:cs="Times New Roman"/>
          <w:lang w:eastAsia="pl-PL"/>
        </w:rPr>
        <w:t xml:space="preserve"> - </w:t>
      </w:r>
      <w:r w:rsidRPr="004F427B">
        <w:rPr>
          <w:rFonts w:ascii="Times New Roman" w:eastAsia="Tahoma" w:hAnsi="Times New Roman" w:cs="Times New Roman"/>
          <w:lang w:eastAsia="pl-PL"/>
        </w:rPr>
        <w:t xml:space="preserve">mail: </w:t>
      </w:r>
      <w:hyperlink r:id="rId9" w:history="1">
        <w:r w:rsidRPr="004F427B">
          <w:rPr>
            <w:rFonts w:ascii="Times New Roman" w:eastAsia="Tahoma" w:hAnsi="Times New Roman" w:cs="Times New Roman"/>
            <w:color w:val="0000FF"/>
            <w:u w:val="single"/>
            <w:lang w:eastAsia="pl-PL"/>
          </w:rPr>
          <w:t>gzkolaczkowo@op.pl</w:t>
        </w:r>
      </w:hyperlink>
      <w:r w:rsidRPr="004F427B">
        <w:rPr>
          <w:rFonts w:ascii="Times New Roman" w:eastAsia="Tahoma" w:hAnsi="Times New Roman" w:cs="Times New Roman"/>
          <w:lang w:eastAsia="pl-PL"/>
        </w:rPr>
        <w:t xml:space="preserve">, faks 61 4385 488, </w:t>
      </w:r>
    </w:p>
    <w:p w:rsidR="005E24DA" w:rsidRPr="004F427B" w:rsidRDefault="005E24DA" w:rsidP="005E24D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4F427B">
        <w:rPr>
          <w:rFonts w:ascii="Times New Roman" w:eastAsia="Tahoma" w:hAnsi="Times New Roman" w:cs="Times New Roman"/>
          <w:lang w:eastAsia="pl-PL"/>
        </w:rPr>
        <w:t>W sprawach proceduralnych:</w:t>
      </w:r>
    </w:p>
    <w:p w:rsidR="005E24DA" w:rsidRPr="004F427B" w:rsidRDefault="005E24DA" w:rsidP="005E24D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4F427B">
        <w:rPr>
          <w:rFonts w:ascii="Times New Roman" w:eastAsia="Tahoma" w:hAnsi="Times New Roman" w:cs="Times New Roman"/>
          <w:lang w:eastAsia="pl-PL"/>
        </w:rPr>
        <w:t>Marta Błaszczyk</w:t>
      </w:r>
      <w:r w:rsidR="006046F7">
        <w:rPr>
          <w:rFonts w:ascii="Times New Roman" w:eastAsia="Tahoma" w:hAnsi="Times New Roman" w:cs="Times New Roman"/>
          <w:lang w:eastAsia="pl-PL"/>
        </w:rPr>
        <w:t xml:space="preserve"> -</w:t>
      </w:r>
      <w:r w:rsidRPr="004F427B">
        <w:rPr>
          <w:rFonts w:ascii="Times New Roman" w:eastAsia="Tahoma" w:hAnsi="Times New Roman" w:cs="Times New Roman"/>
          <w:lang w:eastAsia="pl-PL"/>
        </w:rPr>
        <w:t xml:space="preserve"> mail: </w:t>
      </w:r>
      <w:hyperlink r:id="rId10" w:history="1">
        <w:r w:rsidRPr="004F427B">
          <w:rPr>
            <w:rFonts w:ascii="Times New Roman" w:eastAsia="Tahoma" w:hAnsi="Times New Roman" w:cs="Times New Roman"/>
            <w:color w:val="0000FF"/>
            <w:u w:val="single"/>
            <w:lang w:eastAsia="pl-PL"/>
          </w:rPr>
          <w:t>fundusze@kolaczkowo.pl</w:t>
        </w:r>
      </w:hyperlink>
      <w:r w:rsidRPr="004F427B">
        <w:rPr>
          <w:rFonts w:ascii="Times New Roman" w:eastAsia="Tahoma" w:hAnsi="Times New Roman" w:cs="Times New Roman"/>
          <w:lang w:eastAsia="pl-PL"/>
        </w:rPr>
        <w:t xml:space="preserve"> faks 61 4385 488.</w:t>
      </w:r>
    </w:p>
    <w:p w:rsidR="005E24DA" w:rsidRPr="004F427B" w:rsidRDefault="005E24DA" w:rsidP="005E24D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5E24DA" w:rsidRDefault="005E24DA" w:rsidP="005E24DA">
      <w:pPr>
        <w:widowControl w:val="0"/>
        <w:tabs>
          <w:tab w:val="left" w:pos="0"/>
          <w:tab w:val="left" w:pos="69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5E24DA">
        <w:rPr>
          <w:rFonts w:ascii="Times New Roman" w:eastAsia="Tahoma" w:hAnsi="Times New Roman" w:cs="Times New Roman"/>
          <w:lang w:eastAsia="pl-PL"/>
        </w:rPr>
        <w:t>W przypadku rozbieżności pomiędzy treścią niniejszej SIWZ a treścią udzielonych</w:t>
      </w:r>
      <w:r w:rsidR="004F427B">
        <w:rPr>
          <w:rFonts w:ascii="Times New Roman" w:eastAsia="Tahoma" w:hAnsi="Times New Roman" w:cs="Times New Roman"/>
          <w:lang w:eastAsia="pl-PL"/>
        </w:rPr>
        <w:t xml:space="preserve"> </w:t>
      </w:r>
      <w:r w:rsidRPr="005E24DA">
        <w:rPr>
          <w:rFonts w:ascii="Times New Roman" w:eastAsia="Tahoma" w:hAnsi="Times New Roman" w:cs="Times New Roman"/>
          <w:lang w:eastAsia="pl-PL"/>
        </w:rPr>
        <w:t>odpowiedzi, jako obowiązującą należy przyjąć treść pisma zawierającego późniejsze</w:t>
      </w:r>
      <w:r w:rsidR="004F427B">
        <w:rPr>
          <w:rFonts w:ascii="Times New Roman" w:eastAsia="Tahoma" w:hAnsi="Times New Roman" w:cs="Times New Roman"/>
          <w:lang w:eastAsia="pl-PL"/>
        </w:rPr>
        <w:t xml:space="preserve"> </w:t>
      </w:r>
      <w:r w:rsidRPr="005E24DA">
        <w:rPr>
          <w:rFonts w:ascii="Times New Roman" w:eastAsia="Tahoma" w:hAnsi="Times New Roman" w:cs="Times New Roman"/>
          <w:lang w:eastAsia="pl-PL"/>
        </w:rPr>
        <w:t>oświadczenie Zamawiającego.</w:t>
      </w:r>
    </w:p>
    <w:p w:rsidR="001E7F76" w:rsidRDefault="001E7F76" w:rsidP="005E24DA">
      <w:pPr>
        <w:widowControl w:val="0"/>
        <w:tabs>
          <w:tab w:val="left" w:pos="0"/>
          <w:tab w:val="left" w:pos="69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1E7F76" w:rsidRDefault="001E7F76" w:rsidP="001E7F76">
      <w:pPr>
        <w:widowControl w:val="0"/>
        <w:tabs>
          <w:tab w:val="left" w:pos="0"/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7F76">
        <w:rPr>
          <w:rFonts w:ascii="Times New Roman" w:hAnsi="Times New Roman" w:cs="Times New Roman"/>
          <w:b/>
        </w:rPr>
        <w:t>10.WYMAGANIA DOTYCZACE WADIUM I ZABEZPIECZENIE NALEŻYTEGO WYKONANIA UMOWY</w:t>
      </w:r>
    </w:p>
    <w:p w:rsidR="001E7F76" w:rsidRDefault="001E7F76" w:rsidP="001E7F76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1E7F76">
        <w:rPr>
          <w:rFonts w:ascii="Times New Roman" w:eastAsia="Tahoma" w:hAnsi="Times New Roman" w:cs="Times New Roman"/>
          <w:lang w:eastAsia="pl-PL"/>
        </w:rPr>
        <w:t>Zamawiający nie żąda wniesienia wadium i nie przewiduje wniesienia zabezpieczenia należytego wykonania umowy</w:t>
      </w:r>
      <w:r>
        <w:rPr>
          <w:rFonts w:ascii="Times New Roman" w:eastAsia="Tahoma" w:hAnsi="Times New Roman" w:cs="Times New Roman"/>
          <w:lang w:eastAsia="pl-PL"/>
        </w:rPr>
        <w:t>.</w:t>
      </w:r>
    </w:p>
    <w:p w:rsidR="0042336F" w:rsidRDefault="0042336F" w:rsidP="001E7F76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42336F" w:rsidRPr="0042336F" w:rsidRDefault="0042336F" w:rsidP="0042336F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u w:val="single"/>
          <w:lang w:eastAsia="pl-PL"/>
        </w:rPr>
      </w:pPr>
      <w:r w:rsidRPr="0042336F">
        <w:rPr>
          <w:rFonts w:ascii="Times New Roman" w:hAnsi="Times New Roman" w:cs="Times New Roman"/>
          <w:b/>
          <w:u w:val="single"/>
        </w:rPr>
        <w:t>11.TERMIN ZWIĄZANIA OFERTĄ</w:t>
      </w:r>
    </w:p>
    <w:p w:rsidR="005E24DA" w:rsidRDefault="0042336F" w:rsidP="005E24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42336F">
        <w:rPr>
          <w:rFonts w:ascii="Times New Roman" w:hAnsi="Times New Roman" w:cs="Times New Roman"/>
          <w:spacing w:val="4"/>
        </w:rPr>
        <w:t xml:space="preserve">Termin związania ofertą wynosi </w:t>
      </w:r>
      <w:r w:rsidRPr="0042336F">
        <w:rPr>
          <w:rFonts w:ascii="Times New Roman" w:hAnsi="Times New Roman" w:cs="Times New Roman"/>
          <w:b/>
          <w:spacing w:val="4"/>
        </w:rPr>
        <w:t>30 dni</w:t>
      </w:r>
      <w:r w:rsidRPr="0042336F">
        <w:rPr>
          <w:rFonts w:ascii="Times New Roman" w:hAnsi="Times New Roman" w:cs="Times New Roman"/>
          <w:spacing w:val="4"/>
        </w:rPr>
        <w:t>. Bieg terminu związania ofertą rozpoczyna si</w:t>
      </w:r>
      <w:r>
        <w:rPr>
          <w:rFonts w:ascii="Times New Roman" w:hAnsi="Times New Roman" w:cs="Times New Roman"/>
          <w:spacing w:val="4"/>
        </w:rPr>
        <w:t xml:space="preserve">ę </w:t>
      </w:r>
      <w:r w:rsidR="006046F7">
        <w:rPr>
          <w:rFonts w:ascii="Times New Roman" w:hAnsi="Times New Roman" w:cs="Times New Roman"/>
          <w:spacing w:val="4"/>
        </w:rPr>
        <w:t xml:space="preserve">                             </w:t>
      </w:r>
      <w:r w:rsidRPr="0042336F">
        <w:rPr>
          <w:rFonts w:ascii="Times New Roman" w:hAnsi="Times New Roman" w:cs="Times New Roman"/>
          <w:spacing w:val="4"/>
        </w:rPr>
        <w:t>wraz</w:t>
      </w:r>
      <w:r w:rsidR="006046F7">
        <w:rPr>
          <w:rFonts w:ascii="Times New Roman" w:hAnsi="Times New Roman" w:cs="Times New Roman"/>
          <w:spacing w:val="4"/>
        </w:rPr>
        <w:t xml:space="preserve"> </w:t>
      </w:r>
      <w:r w:rsidRPr="0042336F">
        <w:rPr>
          <w:rFonts w:ascii="Times New Roman" w:hAnsi="Times New Roman" w:cs="Times New Roman"/>
          <w:spacing w:val="4"/>
        </w:rPr>
        <w:t>z upływem terminu składania ofert.</w:t>
      </w:r>
    </w:p>
    <w:p w:rsidR="0042336F" w:rsidRDefault="0042336F" w:rsidP="005E24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2336F">
        <w:rPr>
          <w:rFonts w:ascii="Times New Roman" w:hAnsi="Times New Roman" w:cs="Times New Roman"/>
        </w:rPr>
        <w:t xml:space="preserve">Wykonawca samodzielnie lub na wniosek </w:t>
      </w:r>
      <w:r w:rsidR="00A33BBD">
        <w:rPr>
          <w:rFonts w:ascii="Times New Roman" w:hAnsi="Times New Roman" w:cs="Times New Roman"/>
        </w:rPr>
        <w:t>Z</w:t>
      </w:r>
      <w:r w:rsidRPr="0042336F">
        <w:rPr>
          <w:rFonts w:ascii="Times New Roman" w:hAnsi="Times New Roman" w:cs="Times New Roman"/>
        </w:rPr>
        <w:t>amawiającego może przedłużyć termin związania ofertą,</w:t>
      </w:r>
      <w:r w:rsidR="00A33BBD">
        <w:rPr>
          <w:rFonts w:ascii="Times New Roman" w:hAnsi="Times New Roman" w:cs="Times New Roman"/>
        </w:rPr>
        <w:t xml:space="preserve">            </w:t>
      </w:r>
      <w:r w:rsidRPr="0042336F">
        <w:rPr>
          <w:rFonts w:ascii="Times New Roman" w:hAnsi="Times New Roman" w:cs="Times New Roman"/>
        </w:rPr>
        <w:t xml:space="preserve"> z tym że </w:t>
      </w:r>
      <w:r w:rsidR="00A33BBD">
        <w:rPr>
          <w:rFonts w:ascii="Times New Roman" w:hAnsi="Times New Roman" w:cs="Times New Roman"/>
        </w:rPr>
        <w:t>Z</w:t>
      </w:r>
      <w:r w:rsidRPr="0042336F">
        <w:rPr>
          <w:rFonts w:ascii="Times New Roman" w:hAnsi="Times New Roman" w:cs="Times New Roman"/>
        </w:rPr>
        <w:t>amawiający może tylko raz, co najmniej na 3 dni przed upływem terminu związania ofertą, zwrócić się do Wykonawców o wyrażenie zgody na przedłużenie terminu</w:t>
      </w:r>
      <w:r w:rsidRPr="0042336F">
        <w:rPr>
          <w:rFonts w:ascii="Times New Roman" w:hAnsi="Times New Roman" w:cs="Times New Roman"/>
          <w:spacing w:val="4"/>
        </w:rPr>
        <w:t xml:space="preserve"> </w:t>
      </w:r>
      <w:r w:rsidRPr="0042336F">
        <w:rPr>
          <w:rFonts w:ascii="Times New Roman" w:hAnsi="Times New Roman" w:cs="Times New Roman"/>
        </w:rPr>
        <w:t>o oznaczony okres, nie dłuższy jednak niż 60 dni.</w:t>
      </w:r>
    </w:p>
    <w:p w:rsidR="00A33BBD" w:rsidRDefault="00A33BBD" w:rsidP="005E24D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A33BBD" w:rsidRDefault="00A33BBD" w:rsidP="005E24DA">
      <w:pPr>
        <w:widowControl w:val="0"/>
        <w:suppressAutoHyphens/>
        <w:spacing w:after="0" w:line="240" w:lineRule="auto"/>
        <w:jc w:val="both"/>
        <w:rPr>
          <w:rStyle w:val="tekstdokbold"/>
          <w:rFonts w:ascii="Times New Roman" w:hAnsi="Times New Roman" w:cs="Times New Roman"/>
        </w:rPr>
      </w:pPr>
      <w:r w:rsidRPr="00A33BBD">
        <w:rPr>
          <w:rFonts w:ascii="Times New Roman" w:eastAsia="Tahoma" w:hAnsi="Times New Roman" w:cs="Times New Roman"/>
          <w:b/>
          <w:lang w:eastAsia="pl-PL"/>
        </w:rPr>
        <w:t>12.</w:t>
      </w:r>
      <w:r w:rsidRPr="00A33BBD">
        <w:rPr>
          <w:rFonts w:ascii="Times New Roman" w:hAnsi="Times New Roman" w:cs="Times New Roman"/>
        </w:rPr>
        <w:t xml:space="preserve"> </w:t>
      </w:r>
      <w:r w:rsidRPr="00A33BBD">
        <w:rPr>
          <w:rStyle w:val="tekstdokbold"/>
          <w:rFonts w:ascii="Times New Roman" w:hAnsi="Times New Roman" w:cs="Times New Roman"/>
        </w:rPr>
        <w:t>OPIS SPOSOBU PRZYGOTOWANIA OFERT</w:t>
      </w:r>
      <w:r>
        <w:rPr>
          <w:rStyle w:val="tekstdokbold"/>
          <w:rFonts w:ascii="Times New Roman" w:hAnsi="Times New Roman" w:cs="Times New Roman"/>
        </w:rPr>
        <w:t>Y.</w:t>
      </w:r>
    </w:p>
    <w:p w:rsidR="00A33BBD" w:rsidRPr="00090E8C" w:rsidRDefault="00A33BBD" w:rsidP="005E24D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090E8C">
        <w:rPr>
          <w:rFonts w:ascii="Times New Roman" w:hAnsi="Times New Roman" w:cs="Times New Roman"/>
        </w:rPr>
        <w:t xml:space="preserve">Wykonawca może złożyć tylko jedną ofertę. Jeżeli Wykonawca złoży więcej niż jedną ofertę samodzielnie lub samodzielnie i wspólnie z innymi Wykonawcami, wszystkie złożone </w:t>
      </w:r>
      <w:r w:rsidRPr="00090E8C">
        <w:rPr>
          <w:rFonts w:ascii="Times New Roman" w:hAnsi="Times New Roman" w:cs="Times New Roman"/>
        </w:rPr>
        <w:tab/>
        <w:t>przez niego oferty zostaną odrzucone.</w:t>
      </w:r>
    </w:p>
    <w:p w:rsidR="005E24DA" w:rsidRPr="00090E8C" w:rsidRDefault="00A33BBD" w:rsidP="005E24D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090E8C">
        <w:rPr>
          <w:rFonts w:ascii="Times New Roman" w:hAnsi="Times New Roman" w:cs="Times New Roman"/>
        </w:rPr>
        <w:t xml:space="preserve">Oferta winna być wypełniona zgodnie z formularzem „Oferta” – </w:t>
      </w:r>
      <w:r w:rsidRPr="00090E8C">
        <w:rPr>
          <w:rFonts w:ascii="Times New Roman" w:hAnsi="Times New Roman" w:cs="Times New Roman"/>
          <w:u w:val="single"/>
        </w:rPr>
        <w:t>zał.</w:t>
      </w:r>
      <w:r w:rsidR="006046F7">
        <w:rPr>
          <w:rFonts w:ascii="Times New Roman" w:hAnsi="Times New Roman" w:cs="Times New Roman"/>
          <w:u w:val="single"/>
        </w:rPr>
        <w:t xml:space="preserve"> N</w:t>
      </w:r>
      <w:r w:rsidRPr="00090E8C">
        <w:rPr>
          <w:rFonts w:ascii="Times New Roman" w:hAnsi="Times New Roman" w:cs="Times New Roman"/>
          <w:u w:val="single"/>
        </w:rPr>
        <w:t xml:space="preserve">r </w:t>
      </w:r>
      <w:r w:rsidR="00090E8C" w:rsidRPr="00090E8C">
        <w:rPr>
          <w:rFonts w:ascii="Times New Roman" w:hAnsi="Times New Roman" w:cs="Times New Roman"/>
          <w:u w:val="single"/>
        </w:rPr>
        <w:t>1 do SIWZ.</w:t>
      </w:r>
    </w:p>
    <w:p w:rsidR="009725B2" w:rsidRPr="00090E8C" w:rsidRDefault="009725B2" w:rsidP="009725B2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090E8C" w:rsidRPr="00090E8C" w:rsidRDefault="00090E8C" w:rsidP="008C6132">
      <w:pPr>
        <w:pStyle w:val="Tekstpodstawowy2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12.1.</w:t>
      </w:r>
      <w:r w:rsidRPr="00090E8C">
        <w:rPr>
          <w:b w:val="0"/>
          <w:sz w:val="22"/>
          <w:szCs w:val="22"/>
        </w:rPr>
        <w:t>W jednym opakowaniu wraz z ofertą, winny być złożone oświadczenia i dokumenty dotyczące</w:t>
      </w:r>
      <w:r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>Wykonawcy, wymagane postanowieniami pkt 8 oraz niżej wymienione dokumenty:</w:t>
      </w:r>
    </w:p>
    <w:p w:rsidR="00090E8C" w:rsidRDefault="00090E8C" w:rsidP="008C6132">
      <w:pPr>
        <w:pStyle w:val="Tekstpodstawowy2"/>
        <w:numPr>
          <w:ilvl w:val="0"/>
          <w:numId w:val="7"/>
        </w:numPr>
        <w:tabs>
          <w:tab w:val="clear" w:pos="0"/>
        </w:tabs>
        <w:spacing w:before="0"/>
        <w:ind w:left="360" w:hanging="360"/>
        <w:rPr>
          <w:b w:val="0"/>
          <w:sz w:val="22"/>
          <w:szCs w:val="22"/>
        </w:rPr>
      </w:pPr>
      <w:r w:rsidRPr="00090E8C">
        <w:rPr>
          <w:b w:val="0"/>
          <w:sz w:val="22"/>
          <w:szCs w:val="22"/>
        </w:rPr>
        <w:t xml:space="preserve">pełnomocnictwo do reprezentowania wszystkich Wykonawców wspólnie ubiegających się </w:t>
      </w:r>
      <w:r w:rsidR="008C6132">
        <w:rPr>
          <w:b w:val="0"/>
          <w:sz w:val="22"/>
          <w:szCs w:val="22"/>
        </w:rPr>
        <w:t xml:space="preserve">                          </w:t>
      </w:r>
      <w:r w:rsidRPr="00090E8C">
        <w:rPr>
          <w:b w:val="0"/>
          <w:sz w:val="22"/>
          <w:szCs w:val="22"/>
        </w:rPr>
        <w:t>o udzielenie zamówienia</w:t>
      </w:r>
      <w:r w:rsidRPr="00090E8C">
        <w:rPr>
          <w:b w:val="0"/>
          <w:i/>
          <w:iCs/>
          <w:sz w:val="22"/>
          <w:szCs w:val="22"/>
        </w:rPr>
        <w:t>.</w:t>
      </w:r>
      <w:r w:rsidRPr="00090E8C">
        <w:rPr>
          <w:b w:val="0"/>
          <w:sz w:val="22"/>
          <w:szCs w:val="22"/>
        </w:rPr>
        <w:t xml:space="preserve"> Pełnomocnik może być ustanowiony do reprezentowania Wykonawców w postępowaniu albo reprezentowania w postępowaniu i zawarcia umowy,</w:t>
      </w:r>
    </w:p>
    <w:p w:rsidR="00090E8C" w:rsidRPr="00090E8C" w:rsidRDefault="00090E8C" w:rsidP="008C6132">
      <w:pPr>
        <w:pStyle w:val="Tekstpodstawowy2"/>
        <w:numPr>
          <w:ilvl w:val="0"/>
          <w:numId w:val="7"/>
        </w:numPr>
        <w:tabs>
          <w:tab w:val="clear" w:pos="0"/>
        </w:tabs>
        <w:spacing w:before="0"/>
        <w:ind w:left="360" w:hanging="360"/>
        <w:rPr>
          <w:b w:val="0"/>
          <w:sz w:val="22"/>
          <w:szCs w:val="22"/>
        </w:rPr>
      </w:pPr>
      <w:r w:rsidRPr="00090E8C">
        <w:rPr>
          <w:b w:val="0"/>
          <w:color w:val="000000"/>
          <w:sz w:val="22"/>
          <w:szCs w:val="22"/>
        </w:rPr>
        <w:t>pełnomocnictwo do podpisania oferty</w:t>
      </w:r>
      <w:r w:rsidRPr="00090E8C">
        <w:rPr>
          <w:b w:val="0"/>
          <w:sz w:val="22"/>
          <w:szCs w:val="22"/>
        </w:rPr>
        <w:t>, o ile prawo do podpisania oferty nie wynika z innych dokumentów złożonych wraz z ofertą.</w:t>
      </w:r>
    </w:p>
    <w:p w:rsidR="00090E8C" w:rsidRPr="00090E8C" w:rsidRDefault="00090E8C" w:rsidP="008C6132">
      <w:pPr>
        <w:pStyle w:val="Tekstpodstawowy2"/>
        <w:tabs>
          <w:tab w:val="left" w:pos="690"/>
        </w:tabs>
        <w:spacing w:before="0"/>
        <w:rPr>
          <w:b w:val="0"/>
          <w:sz w:val="22"/>
          <w:szCs w:val="22"/>
        </w:rPr>
      </w:pPr>
      <w:r w:rsidRPr="008C6132">
        <w:rPr>
          <w:b w:val="0"/>
          <w:bCs/>
          <w:color w:val="000000"/>
          <w:sz w:val="22"/>
          <w:szCs w:val="22"/>
        </w:rPr>
        <w:t>12.2.</w:t>
      </w:r>
      <w:r>
        <w:rPr>
          <w:bCs/>
          <w:color w:val="000000"/>
          <w:sz w:val="22"/>
          <w:szCs w:val="22"/>
        </w:rPr>
        <w:t xml:space="preserve"> </w:t>
      </w:r>
      <w:r w:rsidRPr="00090E8C">
        <w:rPr>
          <w:b w:val="0"/>
          <w:color w:val="000000"/>
          <w:sz w:val="22"/>
          <w:szCs w:val="22"/>
        </w:rPr>
        <w:t>Oferta oraz pozostałe oświadczenia i dokumenty, dla których Zamawiający określił wzory</w:t>
      </w:r>
      <w:r w:rsidR="008C6132">
        <w:rPr>
          <w:b w:val="0"/>
          <w:color w:val="000000"/>
          <w:sz w:val="22"/>
          <w:szCs w:val="22"/>
        </w:rPr>
        <w:t xml:space="preserve">                         </w:t>
      </w:r>
      <w:r w:rsidRPr="00090E8C">
        <w:rPr>
          <w:b w:val="0"/>
          <w:color w:val="000000"/>
          <w:sz w:val="22"/>
          <w:szCs w:val="22"/>
        </w:rPr>
        <w:t>w</w:t>
      </w:r>
      <w:r w:rsidR="008C6132">
        <w:rPr>
          <w:b w:val="0"/>
          <w:color w:val="000000"/>
          <w:sz w:val="22"/>
          <w:szCs w:val="22"/>
        </w:rPr>
        <w:t xml:space="preserve"> </w:t>
      </w:r>
      <w:r w:rsidR="008C6132">
        <w:rPr>
          <w:b w:val="0"/>
          <w:sz w:val="22"/>
          <w:szCs w:val="22"/>
        </w:rPr>
        <w:t>fo</w:t>
      </w:r>
      <w:r w:rsidRPr="00090E8C">
        <w:rPr>
          <w:b w:val="0"/>
          <w:sz w:val="22"/>
          <w:szCs w:val="22"/>
        </w:rPr>
        <w:t>rmie formularzy zamieszczonych w SIWZ, winny być sporządzone zgodnie z tymi</w:t>
      </w:r>
      <w:r w:rsidR="008C6132"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 xml:space="preserve">wzorami co </w:t>
      </w:r>
      <w:r w:rsidR="006046F7">
        <w:rPr>
          <w:b w:val="0"/>
          <w:sz w:val="22"/>
          <w:szCs w:val="22"/>
        </w:rPr>
        <w:t xml:space="preserve">                 </w:t>
      </w:r>
      <w:r w:rsidRPr="00090E8C">
        <w:rPr>
          <w:b w:val="0"/>
          <w:sz w:val="22"/>
          <w:szCs w:val="22"/>
        </w:rPr>
        <w:t>do treści.</w:t>
      </w:r>
    </w:p>
    <w:p w:rsidR="00090E8C" w:rsidRPr="00090E8C" w:rsidRDefault="00090E8C" w:rsidP="008C6132">
      <w:pPr>
        <w:pStyle w:val="Tekstpodstawowy2"/>
        <w:tabs>
          <w:tab w:val="left" w:pos="360"/>
        </w:tabs>
        <w:spacing w:before="0"/>
        <w:rPr>
          <w:b w:val="0"/>
          <w:sz w:val="22"/>
          <w:szCs w:val="22"/>
        </w:rPr>
      </w:pPr>
      <w:r w:rsidRPr="00090E8C">
        <w:rPr>
          <w:bCs/>
          <w:sz w:val="22"/>
          <w:szCs w:val="22"/>
        </w:rPr>
        <w:t>1</w:t>
      </w:r>
      <w:r w:rsidR="008C6132">
        <w:rPr>
          <w:bCs/>
          <w:sz w:val="22"/>
          <w:szCs w:val="22"/>
        </w:rPr>
        <w:t xml:space="preserve">2.3. </w:t>
      </w:r>
      <w:r w:rsidRPr="00090E8C">
        <w:rPr>
          <w:b w:val="0"/>
          <w:sz w:val="22"/>
          <w:szCs w:val="22"/>
        </w:rPr>
        <w:t>Oferta musi być sporządzona z zachowaniem formy pisemnej pod rygorem nieważności.</w:t>
      </w:r>
    </w:p>
    <w:p w:rsidR="00090E8C" w:rsidRPr="00090E8C" w:rsidRDefault="008C6132" w:rsidP="008C6132">
      <w:pPr>
        <w:pStyle w:val="Tekstpodstawowy2"/>
        <w:spacing w:before="0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12.4. </w:t>
      </w:r>
      <w:r w:rsidR="00090E8C" w:rsidRPr="00090E8C">
        <w:rPr>
          <w:b w:val="0"/>
          <w:sz w:val="22"/>
          <w:szCs w:val="22"/>
        </w:rPr>
        <w:t xml:space="preserve">Każdy dokument składający się na ofertę musi być czytelny. </w:t>
      </w:r>
    </w:p>
    <w:p w:rsidR="008C6132" w:rsidRDefault="008C6132" w:rsidP="008C6132">
      <w:pPr>
        <w:pStyle w:val="Tekstpodstawowy2"/>
        <w:tabs>
          <w:tab w:val="left" w:pos="690"/>
        </w:tabs>
        <w:spacing w:before="0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12.5. </w:t>
      </w:r>
      <w:r w:rsidR="00090E8C" w:rsidRPr="00090E8C">
        <w:rPr>
          <w:b w:val="0"/>
          <w:sz w:val="22"/>
          <w:szCs w:val="22"/>
        </w:rPr>
        <w:t>Oferta musi być podpisana przez Wykonawcę. Zamawiający zaleca, aby ofertę podpisano</w:t>
      </w:r>
      <w:r>
        <w:rPr>
          <w:b w:val="0"/>
          <w:sz w:val="22"/>
          <w:szCs w:val="22"/>
        </w:rPr>
        <w:t xml:space="preserve"> </w:t>
      </w:r>
      <w:r w:rsidR="00090E8C" w:rsidRPr="00090E8C">
        <w:rPr>
          <w:b w:val="0"/>
          <w:sz w:val="22"/>
          <w:szCs w:val="22"/>
        </w:rPr>
        <w:t xml:space="preserve">zgodnie z zasadami reprezentacji wskazanymi we właściwym rejestrze lub ewidencji                                   </w:t>
      </w:r>
      <w:r w:rsidR="00090E8C" w:rsidRPr="00090E8C">
        <w:rPr>
          <w:b w:val="0"/>
          <w:sz w:val="22"/>
          <w:szCs w:val="22"/>
        </w:rPr>
        <w:br/>
        <w:t>działalności gospodarczej. Jeżeli osoba/osoby podpisująca ofertę działa na podstawie</w:t>
      </w:r>
      <w:r>
        <w:rPr>
          <w:b w:val="0"/>
          <w:sz w:val="22"/>
          <w:szCs w:val="22"/>
        </w:rPr>
        <w:t>:</w:t>
      </w:r>
    </w:p>
    <w:p w:rsidR="008C6132" w:rsidRDefault="008C6132" w:rsidP="008C6132">
      <w:pPr>
        <w:pStyle w:val="Tekstpodstawowy2"/>
        <w:tabs>
          <w:tab w:val="left" w:pos="690"/>
        </w:tabs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a) </w:t>
      </w:r>
      <w:r w:rsidR="00090E8C" w:rsidRPr="00090E8C">
        <w:rPr>
          <w:b w:val="0"/>
          <w:sz w:val="22"/>
          <w:szCs w:val="22"/>
        </w:rPr>
        <w:t>pełnomocnictwa, to pełnomocnictwo musi w swej treści wyraźnie wskazywać</w:t>
      </w:r>
      <w:r>
        <w:rPr>
          <w:b w:val="0"/>
          <w:sz w:val="22"/>
          <w:szCs w:val="22"/>
        </w:rPr>
        <w:t xml:space="preserve"> </w:t>
      </w:r>
      <w:r w:rsidR="00090E8C" w:rsidRPr="00090E8C">
        <w:rPr>
          <w:b w:val="0"/>
          <w:sz w:val="22"/>
          <w:szCs w:val="22"/>
        </w:rPr>
        <w:t xml:space="preserve">uprawnienie </w:t>
      </w:r>
      <w:r w:rsidR="006046F7">
        <w:rPr>
          <w:b w:val="0"/>
          <w:sz w:val="22"/>
          <w:szCs w:val="22"/>
        </w:rPr>
        <w:t xml:space="preserve">                             </w:t>
      </w:r>
      <w:r w:rsidR="00090E8C" w:rsidRPr="00090E8C">
        <w:rPr>
          <w:b w:val="0"/>
          <w:sz w:val="22"/>
          <w:szCs w:val="22"/>
        </w:rPr>
        <w:t xml:space="preserve">do podpisania oferty. </w:t>
      </w:r>
    </w:p>
    <w:p w:rsidR="00090E8C" w:rsidRPr="00090E8C" w:rsidRDefault="00090E8C" w:rsidP="008C6132">
      <w:pPr>
        <w:pStyle w:val="Tekstpodstawowy2"/>
        <w:tabs>
          <w:tab w:val="left" w:pos="690"/>
        </w:tabs>
        <w:spacing w:before="0"/>
        <w:rPr>
          <w:b w:val="0"/>
          <w:sz w:val="22"/>
          <w:szCs w:val="22"/>
        </w:rPr>
      </w:pPr>
      <w:r w:rsidRPr="00090E8C">
        <w:rPr>
          <w:b w:val="0"/>
          <w:sz w:val="22"/>
          <w:szCs w:val="22"/>
        </w:rPr>
        <w:t>Pełnomocnictwo musi zostać złożone w oryginale lub kopii poświadczonej notarialnie.</w:t>
      </w:r>
    </w:p>
    <w:p w:rsidR="008C6132" w:rsidRDefault="008C6132" w:rsidP="008C6132">
      <w:pPr>
        <w:pStyle w:val="Tekstpodstawowy2"/>
        <w:tabs>
          <w:tab w:val="left" w:pos="694"/>
        </w:tabs>
        <w:spacing w:before="0"/>
        <w:ind w:left="709" w:hanging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12.6. </w:t>
      </w:r>
      <w:r w:rsidR="00090E8C">
        <w:rPr>
          <w:b w:val="0"/>
          <w:sz w:val="22"/>
          <w:szCs w:val="22"/>
        </w:rPr>
        <w:t>O</w:t>
      </w:r>
      <w:r w:rsidR="00090E8C" w:rsidRPr="00090E8C">
        <w:rPr>
          <w:b w:val="0"/>
          <w:sz w:val="22"/>
          <w:szCs w:val="22"/>
        </w:rPr>
        <w:t xml:space="preserve">ferta musi być sporządzona w języku polskim. </w:t>
      </w:r>
    </w:p>
    <w:p w:rsidR="008C6132" w:rsidRDefault="00090E8C" w:rsidP="008C6132">
      <w:pPr>
        <w:pStyle w:val="Tekstpodstawowy2"/>
        <w:tabs>
          <w:tab w:val="left" w:pos="694"/>
        </w:tabs>
        <w:spacing w:before="0"/>
        <w:ind w:left="709" w:hanging="709"/>
        <w:rPr>
          <w:b w:val="0"/>
          <w:sz w:val="22"/>
          <w:szCs w:val="22"/>
        </w:rPr>
      </w:pPr>
      <w:r w:rsidRPr="00090E8C">
        <w:rPr>
          <w:b w:val="0"/>
          <w:sz w:val="22"/>
          <w:szCs w:val="22"/>
        </w:rPr>
        <w:t>Każdy dokument składający się na</w:t>
      </w:r>
      <w:r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>ofertę</w:t>
      </w:r>
      <w:r w:rsidR="008C6132"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>sporządzon</w:t>
      </w:r>
      <w:r w:rsidR="008C6132">
        <w:rPr>
          <w:b w:val="0"/>
          <w:sz w:val="22"/>
          <w:szCs w:val="22"/>
        </w:rPr>
        <w:t xml:space="preserve">a </w:t>
      </w:r>
      <w:r w:rsidRPr="00090E8C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>innym języku niż język polski winien</w:t>
      </w:r>
      <w:r w:rsidR="008C6132"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>być</w:t>
      </w:r>
      <w:r w:rsidR="008C6132">
        <w:rPr>
          <w:b w:val="0"/>
          <w:sz w:val="22"/>
          <w:szCs w:val="22"/>
        </w:rPr>
        <w:t xml:space="preserve"> zł</w:t>
      </w:r>
      <w:r w:rsidRPr="00090E8C">
        <w:rPr>
          <w:b w:val="0"/>
          <w:sz w:val="22"/>
          <w:szCs w:val="22"/>
        </w:rPr>
        <w:t>ożony wraz z tłumaczeniem na języ</w:t>
      </w:r>
      <w:r>
        <w:rPr>
          <w:b w:val="0"/>
          <w:sz w:val="22"/>
          <w:szCs w:val="22"/>
        </w:rPr>
        <w:t xml:space="preserve">k </w:t>
      </w:r>
      <w:r w:rsidRPr="00090E8C">
        <w:rPr>
          <w:b w:val="0"/>
          <w:sz w:val="22"/>
          <w:szCs w:val="22"/>
        </w:rPr>
        <w:t>polski.</w:t>
      </w:r>
      <w:r w:rsidR="008C6132"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>razie wątpliwości uznaje się, iż wersja</w:t>
      </w:r>
      <w:r w:rsidR="008C6132"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>polskojęzyczna jest wersją wiążącą.</w:t>
      </w:r>
    </w:p>
    <w:p w:rsidR="008C6132" w:rsidRDefault="008C6132" w:rsidP="00090E8C">
      <w:pPr>
        <w:pStyle w:val="Tekstpodstawowy2"/>
        <w:spacing w:before="0"/>
        <w:rPr>
          <w:b w:val="0"/>
          <w:sz w:val="22"/>
          <w:szCs w:val="22"/>
        </w:rPr>
      </w:pPr>
    </w:p>
    <w:p w:rsidR="00090E8C" w:rsidRPr="00090E8C" w:rsidRDefault="008C6132" w:rsidP="00090E8C">
      <w:pPr>
        <w:pStyle w:val="Tekstpodstawowy2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12.7.</w:t>
      </w:r>
      <w:r w:rsidR="00090E8C" w:rsidRPr="00090E8C">
        <w:rPr>
          <w:b w:val="0"/>
          <w:sz w:val="22"/>
          <w:szCs w:val="22"/>
        </w:rPr>
        <w:t>Zaleca się numerowanie stron i ich parafowanie. Każda poprawka w treści oferty,  a szczególności każde</w:t>
      </w:r>
      <w:r w:rsidR="00090E8C">
        <w:rPr>
          <w:b w:val="0"/>
          <w:sz w:val="22"/>
          <w:szCs w:val="22"/>
        </w:rPr>
        <w:t xml:space="preserve"> </w:t>
      </w:r>
      <w:r w:rsidR="00090E8C" w:rsidRPr="00090E8C">
        <w:rPr>
          <w:b w:val="0"/>
          <w:sz w:val="22"/>
          <w:szCs w:val="22"/>
        </w:rPr>
        <w:t>przerobienie, przekreślenie, uzupełnienie, nadpisanie, przesłonięcie</w:t>
      </w:r>
      <w:r w:rsidR="00090E8C">
        <w:rPr>
          <w:b w:val="0"/>
          <w:sz w:val="22"/>
          <w:szCs w:val="22"/>
        </w:rPr>
        <w:t xml:space="preserve"> </w:t>
      </w:r>
      <w:r w:rsidR="00090E8C" w:rsidRPr="00090E8C">
        <w:rPr>
          <w:b w:val="0"/>
          <w:sz w:val="22"/>
          <w:szCs w:val="22"/>
        </w:rPr>
        <w:t>korektorem,</w:t>
      </w:r>
      <w:r w:rsidR="00090E8C">
        <w:rPr>
          <w:b w:val="0"/>
          <w:sz w:val="22"/>
          <w:szCs w:val="22"/>
        </w:rPr>
        <w:t xml:space="preserve"> </w:t>
      </w:r>
      <w:r w:rsidR="006046F7">
        <w:rPr>
          <w:b w:val="0"/>
          <w:sz w:val="22"/>
          <w:szCs w:val="22"/>
        </w:rPr>
        <w:t>itp</w:t>
      </w:r>
      <w:r>
        <w:rPr>
          <w:b w:val="0"/>
          <w:sz w:val="22"/>
          <w:szCs w:val="22"/>
        </w:rPr>
        <w:t>.</w:t>
      </w:r>
      <w:r w:rsidR="00090E8C" w:rsidRPr="00090E8C">
        <w:rPr>
          <w:b w:val="0"/>
          <w:sz w:val="22"/>
          <w:szCs w:val="22"/>
        </w:rPr>
        <w:t xml:space="preserve"> musi być parafowane przez Wykonawcę.</w:t>
      </w:r>
    </w:p>
    <w:p w:rsidR="00090E8C" w:rsidRDefault="00090E8C" w:rsidP="00090E8C">
      <w:pPr>
        <w:pStyle w:val="Tekstpodstawowy2"/>
        <w:spacing w:before="0"/>
        <w:ind w:left="709" w:hanging="709"/>
        <w:rPr>
          <w:b w:val="0"/>
          <w:sz w:val="22"/>
          <w:szCs w:val="22"/>
        </w:rPr>
      </w:pPr>
      <w:r w:rsidRPr="00090E8C">
        <w:rPr>
          <w:b w:val="0"/>
          <w:sz w:val="22"/>
          <w:szCs w:val="22"/>
        </w:rPr>
        <w:t>Strony oferty winny być trwale ze sobą połączone</w:t>
      </w:r>
      <w:r>
        <w:rPr>
          <w:b w:val="0"/>
          <w:sz w:val="22"/>
          <w:szCs w:val="22"/>
        </w:rPr>
        <w:t>.</w:t>
      </w:r>
      <w:r w:rsidRPr="00090E8C">
        <w:rPr>
          <w:b w:val="0"/>
          <w:sz w:val="22"/>
          <w:szCs w:val="22"/>
        </w:rPr>
        <w:t xml:space="preserve"> </w:t>
      </w:r>
    </w:p>
    <w:p w:rsidR="00090E8C" w:rsidRPr="00090E8C" w:rsidRDefault="00090E8C" w:rsidP="00090E8C">
      <w:pPr>
        <w:pStyle w:val="Tekstpodstawowy2"/>
        <w:spacing w:before="0"/>
        <w:ind w:left="709" w:hanging="709"/>
        <w:rPr>
          <w:b w:val="0"/>
          <w:sz w:val="22"/>
          <w:szCs w:val="22"/>
        </w:rPr>
      </w:pPr>
    </w:p>
    <w:p w:rsidR="00090E8C" w:rsidRPr="008C6132" w:rsidRDefault="006046F7" w:rsidP="00C47B92">
      <w:pPr>
        <w:pStyle w:val="Tekstpodstawowy2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12.8.</w:t>
      </w:r>
      <w:r w:rsidR="00090E8C" w:rsidRPr="00090E8C">
        <w:rPr>
          <w:b w:val="0"/>
          <w:sz w:val="22"/>
          <w:szCs w:val="22"/>
        </w:rPr>
        <w:t>W przypadku gdyby oferta, oświadczenia lub dokumenty</w:t>
      </w:r>
      <w:r w:rsidR="008C6132">
        <w:rPr>
          <w:b w:val="0"/>
          <w:sz w:val="22"/>
          <w:szCs w:val="22"/>
        </w:rPr>
        <w:t xml:space="preserve">, </w:t>
      </w:r>
      <w:r w:rsidR="00090E8C" w:rsidRPr="00090E8C">
        <w:rPr>
          <w:b w:val="0"/>
          <w:sz w:val="22"/>
          <w:szCs w:val="22"/>
        </w:rPr>
        <w:t>zawierały</w:t>
      </w:r>
      <w:r w:rsidR="008C6132">
        <w:rPr>
          <w:b w:val="0"/>
          <w:sz w:val="22"/>
          <w:szCs w:val="22"/>
        </w:rPr>
        <w:t xml:space="preserve"> </w:t>
      </w:r>
      <w:r w:rsidR="00090E8C" w:rsidRPr="00090E8C">
        <w:rPr>
          <w:b w:val="0"/>
          <w:sz w:val="22"/>
          <w:szCs w:val="22"/>
        </w:rPr>
        <w:t>informacje</w:t>
      </w:r>
      <w:r>
        <w:rPr>
          <w:b w:val="0"/>
          <w:sz w:val="22"/>
          <w:szCs w:val="22"/>
        </w:rPr>
        <w:t xml:space="preserve"> </w:t>
      </w:r>
      <w:r w:rsidR="00090E8C" w:rsidRPr="00090E8C">
        <w:rPr>
          <w:b w:val="0"/>
          <w:sz w:val="22"/>
          <w:szCs w:val="22"/>
        </w:rPr>
        <w:t>stanowiące tajemnicę</w:t>
      </w:r>
      <w:r w:rsidR="008C6132">
        <w:rPr>
          <w:b w:val="0"/>
          <w:sz w:val="22"/>
          <w:szCs w:val="22"/>
        </w:rPr>
        <w:t xml:space="preserve"> </w:t>
      </w:r>
      <w:r w:rsidR="00090E8C" w:rsidRPr="00090E8C">
        <w:rPr>
          <w:b w:val="0"/>
          <w:sz w:val="22"/>
          <w:szCs w:val="22"/>
        </w:rPr>
        <w:t>przedsiębiorstwa w rozumieniu przepisów o zwalczaniu nieuczciwej</w:t>
      </w:r>
      <w:r w:rsidR="008C6132">
        <w:rPr>
          <w:b w:val="0"/>
          <w:sz w:val="22"/>
          <w:szCs w:val="22"/>
        </w:rPr>
        <w:t xml:space="preserve"> </w:t>
      </w:r>
      <w:r w:rsidR="00090E8C" w:rsidRPr="00090E8C">
        <w:rPr>
          <w:b w:val="0"/>
          <w:sz w:val="22"/>
          <w:szCs w:val="22"/>
        </w:rPr>
        <w:t xml:space="preserve">konkurencji, </w:t>
      </w:r>
      <w:r w:rsidR="00090E8C" w:rsidRPr="008C6132">
        <w:rPr>
          <w:b w:val="0"/>
          <w:sz w:val="22"/>
          <w:szCs w:val="22"/>
        </w:rPr>
        <w:t>Wykonawca</w:t>
      </w:r>
      <w:r w:rsidR="008C6132" w:rsidRPr="008C6132">
        <w:rPr>
          <w:b w:val="0"/>
          <w:sz w:val="22"/>
          <w:szCs w:val="22"/>
        </w:rPr>
        <w:t xml:space="preserve"> </w:t>
      </w:r>
      <w:r w:rsidR="00090E8C" w:rsidRPr="008C6132">
        <w:rPr>
          <w:b w:val="0"/>
          <w:sz w:val="22"/>
          <w:szCs w:val="22"/>
        </w:rPr>
        <w:t>winien w sposób nie budzący wątpliwości zastrzec, które informacje</w:t>
      </w:r>
      <w:r w:rsidR="008C6132">
        <w:rPr>
          <w:b w:val="0"/>
          <w:sz w:val="22"/>
          <w:szCs w:val="22"/>
        </w:rPr>
        <w:t xml:space="preserve"> </w:t>
      </w:r>
      <w:r w:rsidR="00090E8C" w:rsidRPr="008C6132">
        <w:rPr>
          <w:b w:val="0"/>
          <w:sz w:val="22"/>
          <w:szCs w:val="22"/>
        </w:rPr>
        <w:t>stanowią tajemnicę przedsiębiorstwa oraz wykazać, iż zastrzeżone informacje stanowią tajemnicę</w:t>
      </w:r>
      <w:r w:rsidR="008C6132">
        <w:rPr>
          <w:b w:val="0"/>
          <w:sz w:val="22"/>
          <w:szCs w:val="22"/>
        </w:rPr>
        <w:t xml:space="preserve"> </w:t>
      </w:r>
      <w:r w:rsidR="00090E8C" w:rsidRPr="008C6132">
        <w:rPr>
          <w:b w:val="0"/>
          <w:sz w:val="22"/>
          <w:szCs w:val="22"/>
        </w:rPr>
        <w:t>przedsiębiorstwa. Informacje te winny być umieszczone w osobnym wewnętrznym opakowaniu,</w:t>
      </w:r>
      <w:r w:rsidR="008C6132">
        <w:rPr>
          <w:b w:val="0"/>
          <w:sz w:val="22"/>
          <w:szCs w:val="22"/>
        </w:rPr>
        <w:t xml:space="preserve"> </w:t>
      </w:r>
      <w:r w:rsidR="00090E8C" w:rsidRPr="008C6132">
        <w:rPr>
          <w:b w:val="0"/>
          <w:sz w:val="22"/>
          <w:szCs w:val="22"/>
        </w:rPr>
        <w:t xml:space="preserve">trwale ze sobą połączone i ponumerowane. </w:t>
      </w:r>
    </w:p>
    <w:p w:rsidR="00090E8C" w:rsidRPr="00090E8C" w:rsidRDefault="00090E8C" w:rsidP="00090E8C">
      <w:pPr>
        <w:pStyle w:val="Tekstpodstawowy2"/>
        <w:spacing w:before="0"/>
        <w:ind w:left="709" w:hanging="709"/>
        <w:rPr>
          <w:b w:val="0"/>
          <w:sz w:val="22"/>
          <w:szCs w:val="22"/>
        </w:rPr>
      </w:pPr>
    </w:p>
    <w:p w:rsidR="00090E8C" w:rsidRDefault="006046F7" w:rsidP="00090E8C">
      <w:pPr>
        <w:pStyle w:val="Tekstpodstawowy2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12.8.1.</w:t>
      </w:r>
      <w:r w:rsidR="00090E8C" w:rsidRPr="00090E8C">
        <w:rPr>
          <w:b w:val="0"/>
          <w:sz w:val="22"/>
          <w:szCs w:val="22"/>
        </w:rPr>
        <w:t xml:space="preserve">Nie mogą stanowić tajemnicy przedsiębiorstwa informacje podawane do wiadomości podczas otwarcia ofert, tj. nazwy firmy oraz adresy </w:t>
      </w:r>
      <w:r w:rsidR="00C47B92">
        <w:rPr>
          <w:b w:val="0"/>
          <w:sz w:val="22"/>
          <w:szCs w:val="22"/>
        </w:rPr>
        <w:t>W</w:t>
      </w:r>
      <w:r w:rsidR="00090E8C" w:rsidRPr="00090E8C">
        <w:rPr>
          <w:b w:val="0"/>
          <w:sz w:val="22"/>
          <w:szCs w:val="22"/>
        </w:rPr>
        <w:t>ykonawców, a także informacje dotyczące ceny, terminu wykonania zamówienia, okresu gwarancji i warunków płatności zawartych w ofercie.</w:t>
      </w:r>
    </w:p>
    <w:p w:rsidR="00090E8C" w:rsidRPr="00090E8C" w:rsidRDefault="00090E8C" w:rsidP="00090E8C">
      <w:pPr>
        <w:pStyle w:val="Tekstpodstawowy2"/>
        <w:spacing w:before="0"/>
        <w:ind w:left="709" w:hanging="1"/>
        <w:rPr>
          <w:b w:val="0"/>
          <w:sz w:val="22"/>
          <w:szCs w:val="22"/>
        </w:rPr>
      </w:pPr>
    </w:p>
    <w:p w:rsidR="00090E8C" w:rsidRPr="00090E8C" w:rsidRDefault="00090E8C" w:rsidP="00090E8C">
      <w:pPr>
        <w:pStyle w:val="Tekstpodstawowy2"/>
        <w:spacing w:before="0"/>
        <w:ind w:left="-1"/>
        <w:rPr>
          <w:b w:val="0"/>
          <w:sz w:val="22"/>
          <w:szCs w:val="22"/>
        </w:rPr>
      </w:pPr>
      <w:r w:rsidRPr="00090E8C">
        <w:rPr>
          <w:b w:val="0"/>
          <w:sz w:val="22"/>
          <w:szCs w:val="22"/>
        </w:rPr>
        <w:t>Ofertę należy sporządzić w 1 oryginale. Ofertę (oryginał) należy umieścić w zamkniętym</w:t>
      </w:r>
      <w:r w:rsidRPr="00090E8C">
        <w:rPr>
          <w:b w:val="0"/>
          <w:sz w:val="22"/>
          <w:szCs w:val="22"/>
        </w:rPr>
        <w:tab/>
        <w:t>opakowaniu, uniemożliwiającym odczytanie jego zawartości bez uszkodzenia tego</w:t>
      </w:r>
      <w:r w:rsidR="00C47B92">
        <w:rPr>
          <w:b w:val="0"/>
          <w:sz w:val="22"/>
          <w:szCs w:val="22"/>
        </w:rPr>
        <w:t xml:space="preserve"> </w:t>
      </w:r>
      <w:r w:rsidRPr="00090E8C">
        <w:rPr>
          <w:b w:val="0"/>
          <w:sz w:val="22"/>
          <w:szCs w:val="22"/>
        </w:rPr>
        <w:t>opakowania. Opakowanie winno być opisane w następujący sposób:</w:t>
      </w:r>
    </w:p>
    <w:p w:rsidR="00090E8C" w:rsidRPr="00090E8C" w:rsidRDefault="00090E8C" w:rsidP="009725B2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C47B92" w:rsidRPr="00C47B92" w:rsidRDefault="00C47B92" w:rsidP="00C47B9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Gmina Kołaczkowo</w:t>
      </w:r>
    </w:p>
    <w:p w:rsidR="00C47B92" w:rsidRPr="00C47B92" w:rsidRDefault="00C47B92" w:rsidP="00C47B9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plac Wł. Reymonta 3</w:t>
      </w:r>
    </w:p>
    <w:p w:rsidR="009725B2" w:rsidRDefault="00C47B92" w:rsidP="00C47B92">
      <w:pPr>
        <w:autoSpaceDE w:val="0"/>
        <w:autoSpaceDN w:val="0"/>
        <w:adjustRightInd w:val="0"/>
        <w:spacing w:after="13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62-306 Kołaczkowo</w:t>
      </w:r>
    </w:p>
    <w:p w:rsidR="00C47B92" w:rsidRPr="0096664E" w:rsidRDefault="00C47B92" w:rsidP="00C47B92">
      <w:pPr>
        <w:autoSpaceDE w:val="0"/>
        <w:autoSpaceDN w:val="0"/>
        <w:adjustRightInd w:val="0"/>
        <w:spacing w:after="13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47B92" w:rsidRPr="00C47B92" w:rsidRDefault="00C47B92" w:rsidP="00C47B9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</w:pP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„</w:t>
      </w:r>
      <w:r w:rsidRPr="00C47B92">
        <w:rPr>
          <w:rFonts w:ascii="Times New Roman" w:eastAsia="Tahoma" w:hAnsi="Times New Roman" w:cs="Times New Roman"/>
          <w:b/>
          <w:color w:val="000000"/>
          <w:sz w:val="24"/>
          <w:szCs w:val="24"/>
          <w:highlight w:val="white"/>
          <w:lang w:eastAsia="pl-PL"/>
        </w:rPr>
        <w:t xml:space="preserve">Dostawa </w:t>
      </w:r>
      <w:r w:rsidRPr="00C47B92"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  <w:t>oleju opałowego na rok 2019</w:t>
      </w:r>
    </w:p>
    <w:p w:rsidR="0096664E" w:rsidRPr="00C47B92" w:rsidRDefault="00C47B92" w:rsidP="00C47B92">
      <w:pPr>
        <w:pStyle w:val="rozdzia"/>
        <w:jc w:val="center"/>
        <w:rPr>
          <w:bCs/>
        </w:rPr>
      </w:pPr>
      <w:r w:rsidRPr="00C47B92">
        <w:rPr>
          <w:b/>
          <w:color w:val="000000"/>
        </w:rPr>
        <w:t>dla jednostek podległych Gminie Kołaczkowo</w:t>
      </w:r>
      <w:r w:rsidRPr="00C47B92">
        <w:rPr>
          <w:b/>
        </w:rPr>
        <w:t>”</w:t>
      </w:r>
    </w:p>
    <w:p w:rsidR="00271C53" w:rsidRPr="00271C53" w:rsidRDefault="00271C53" w:rsidP="00C47B92">
      <w:pPr>
        <w:pStyle w:val="rozdzia"/>
        <w:jc w:val="center"/>
        <w:rPr>
          <w:b/>
          <w:bCs/>
          <w:sz w:val="22"/>
          <w:szCs w:val="22"/>
          <w:u w:val="single"/>
        </w:rPr>
      </w:pPr>
    </w:p>
    <w:p w:rsidR="00C47B92" w:rsidRDefault="00C47B92" w:rsidP="00C47B9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„Nie otwierać przed dniem </w:t>
      </w:r>
      <w:r w:rsidR="00276F7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10</w:t>
      </w: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="0078247D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grudnia</w:t>
      </w: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201</w:t>
      </w:r>
      <w:r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8</w:t>
      </w: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r.</w:t>
      </w:r>
      <w:r w:rsidR="006046F7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,</w:t>
      </w: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godz. 1</w:t>
      </w:r>
      <w:r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0:15</w:t>
      </w:r>
      <w:r w:rsidRPr="00C47B9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”</w:t>
      </w:r>
    </w:p>
    <w:p w:rsidR="00C47B92" w:rsidRDefault="00C47B92" w:rsidP="00C47B9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C47B92" w:rsidRPr="00902252" w:rsidRDefault="00C47B92" w:rsidP="00C47B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 w:rsidRPr="00902252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13. MIEJSCE ORAZ  TERMIN SKŁADANIA I OTWARCIA OFERT.</w:t>
      </w:r>
    </w:p>
    <w:p w:rsidR="00C47B92" w:rsidRPr="00C47B92" w:rsidRDefault="00C47B92" w:rsidP="00C47B9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C47B92" w:rsidRPr="00C47B92" w:rsidRDefault="006046F7" w:rsidP="00C47B92">
      <w:pPr>
        <w:widowControl w:val="0"/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13.1.</w:t>
      </w:r>
      <w:r w:rsidR="00C47B92" w:rsidRPr="00C47B92">
        <w:rPr>
          <w:rFonts w:ascii="Times New Roman" w:eastAsia="Tahoma" w:hAnsi="Times New Roman" w:cs="Times New Roman"/>
          <w:lang w:eastAsia="pl-PL"/>
        </w:rPr>
        <w:t xml:space="preserve">Otwarcie ofert jest jawne. </w:t>
      </w:r>
    </w:p>
    <w:p w:rsidR="00C47B92" w:rsidRDefault="00C47B92" w:rsidP="00C47B92">
      <w:pPr>
        <w:tabs>
          <w:tab w:val="left" w:pos="270"/>
        </w:tabs>
        <w:jc w:val="both"/>
        <w:rPr>
          <w:rFonts w:ascii="Times New Roman" w:eastAsia="Tahoma" w:hAnsi="Times New Roman" w:cs="Times New Roman"/>
          <w:lang w:eastAsia="pl-PL"/>
        </w:rPr>
      </w:pPr>
      <w:r w:rsidRPr="00C47B92">
        <w:rPr>
          <w:rFonts w:ascii="Times New Roman" w:eastAsia="Tahoma" w:hAnsi="Times New Roman" w:cs="Times New Roman"/>
          <w:lang w:eastAsia="pl-PL"/>
        </w:rPr>
        <w:t xml:space="preserve">Bezpośrednio przed otwarciem ofert zostanie podana kwota, jaką Zamawiający zamierza przeznaczyć na sfinansowanie zamówienia. </w:t>
      </w:r>
    </w:p>
    <w:p w:rsidR="000F7F64" w:rsidRDefault="006046F7" w:rsidP="00C47B92">
      <w:pPr>
        <w:tabs>
          <w:tab w:val="left" w:pos="270"/>
        </w:tabs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13.2.</w:t>
      </w:r>
      <w:r w:rsidR="00C47B92" w:rsidRPr="00C47B92">
        <w:rPr>
          <w:rFonts w:ascii="Times New Roman" w:eastAsia="Tahoma" w:hAnsi="Times New Roman" w:cs="Times New Roman"/>
          <w:lang w:eastAsia="pl-PL"/>
        </w:rPr>
        <w:t>W trakcie otwarcia ofert odczytane zostaną: nazwa (firma) oraz adres Wykonawcy, którego oferta jest otwierana oraz informacje</w:t>
      </w:r>
      <w:r w:rsidR="00C47B92">
        <w:rPr>
          <w:rFonts w:ascii="Times New Roman" w:eastAsia="Tahoma" w:hAnsi="Times New Roman" w:cs="Times New Roman"/>
          <w:lang w:eastAsia="pl-PL"/>
        </w:rPr>
        <w:t xml:space="preserve"> </w:t>
      </w:r>
      <w:r w:rsidR="00C47B92" w:rsidRPr="00C47B92">
        <w:rPr>
          <w:rFonts w:ascii="Times New Roman" w:eastAsia="Tahoma" w:hAnsi="Times New Roman" w:cs="Times New Roman"/>
          <w:lang w:eastAsia="pl-PL"/>
        </w:rPr>
        <w:t>dotyczące ceny oferty, terminu wykonania zamówienia, okresu gwarancji</w:t>
      </w:r>
      <w:r w:rsidR="00C47B92">
        <w:rPr>
          <w:rFonts w:ascii="Times New Roman" w:eastAsia="Tahoma" w:hAnsi="Times New Roman" w:cs="Times New Roman"/>
          <w:lang w:eastAsia="pl-PL"/>
        </w:rPr>
        <w:t xml:space="preserve">               </w:t>
      </w:r>
      <w:r w:rsidR="00C47B92" w:rsidRPr="00C47B92">
        <w:rPr>
          <w:rFonts w:ascii="Times New Roman" w:eastAsia="Tahoma" w:hAnsi="Times New Roman" w:cs="Times New Roman"/>
          <w:lang w:eastAsia="pl-PL"/>
        </w:rPr>
        <w:t xml:space="preserve"> i warunków</w:t>
      </w:r>
      <w:r w:rsidR="00C47B92">
        <w:rPr>
          <w:rFonts w:ascii="Times New Roman" w:eastAsia="Tahoma" w:hAnsi="Times New Roman" w:cs="Times New Roman"/>
          <w:lang w:eastAsia="pl-PL"/>
        </w:rPr>
        <w:t xml:space="preserve"> </w:t>
      </w:r>
      <w:r w:rsidR="00C47B92" w:rsidRPr="00C47B92">
        <w:rPr>
          <w:rFonts w:ascii="Times New Roman" w:eastAsia="Tahoma" w:hAnsi="Times New Roman" w:cs="Times New Roman"/>
          <w:lang w:eastAsia="pl-PL"/>
        </w:rPr>
        <w:t>płatności zawartych w ofercie.</w:t>
      </w:r>
    </w:p>
    <w:p w:rsidR="00C47B92" w:rsidRDefault="006046F7" w:rsidP="00C47B92">
      <w:pPr>
        <w:tabs>
          <w:tab w:val="left" w:pos="2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13.3.</w:t>
      </w:r>
      <w:r w:rsidR="00C47B92" w:rsidRPr="00C47B92">
        <w:rPr>
          <w:rFonts w:ascii="Times New Roman" w:hAnsi="Times New Roman" w:cs="Times New Roman"/>
        </w:rPr>
        <w:t>Ofertę</w:t>
      </w:r>
      <w:r w:rsidR="00C47B92" w:rsidRPr="00C47B92">
        <w:rPr>
          <w:rFonts w:ascii="Times New Roman" w:hAnsi="Times New Roman" w:cs="Times New Roman"/>
          <w:spacing w:val="4"/>
        </w:rPr>
        <w:t xml:space="preserve"> należy złożyć w siedzibie </w:t>
      </w:r>
      <w:r w:rsidR="00C47B92">
        <w:rPr>
          <w:rFonts w:ascii="Times New Roman" w:hAnsi="Times New Roman" w:cs="Times New Roman"/>
          <w:spacing w:val="4"/>
        </w:rPr>
        <w:t>Z</w:t>
      </w:r>
      <w:r w:rsidR="00C47B92" w:rsidRPr="00C47B92">
        <w:rPr>
          <w:rFonts w:ascii="Times New Roman" w:hAnsi="Times New Roman" w:cs="Times New Roman"/>
          <w:spacing w:val="4"/>
        </w:rPr>
        <w:t>amawiającego</w:t>
      </w:r>
      <w:r w:rsidR="00C47B92">
        <w:rPr>
          <w:rFonts w:ascii="Times New Roman" w:hAnsi="Times New Roman" w:cs="Times New Roman"/>
          <w:spacing w:val="4"/>
        </w:rPr>
        <w:t xml:space="preserve">: </w:t>
      </w:r>
      <w:r w:rsidR="00C47B92" w:rsidRPr="00C47B92">
        <w:rPr>
          <w:rFonts w:ascii="Times New Roman" w:hAnsi="Times New Roman" w:cs="Times New Roman"/>
          <w:spacing w:val="4"/>
        </w:rPr>
        <w:t>Urząd Gminy</w:t>
      </w:r>
      <w:r>
        <w:rPr>
          <w:rFonts w:ascii="Times New Roman" w:hAnsi="Times New Roman" w:cs="Times New Roman"/>
          <w:spacing w:val="4"/>
        </w:rPr>
        <w:t xml:space="preserve"> w</w:t>
      </w:r>
      <w:r w:rsidR="00C47B92" w:rsidRPr="00C47B92">
        <w:rPr>
          <w:rFonts w:ascii="Times New Roman" w:hAnsi="Times New Roman" w:cs="Times New Roman"/>
          <w:spacing w:val="4"/>
        </w:rPr>
        <w:t xml:space="preserve"> Kołaczkow</w:t>
      </w:r>
      <w:r>
        <w:rPr>
          <w:rFonts w:ascii="Times New Roman" w:hAnsi="Times New Roman" w:cs="Times New Roman"/>
          <w:spacing w:val="4"/>
        </w:rPr>
        <w:t>ie</w:t>
      </w:r>
      <w:r w:rsidR="00C47B92" w:rsidRPr="00C47B92">
        <w:rPr>
          <w:rFonts w:ascii="Times New Roman" w:hAnsi="Times New Roman" w:cs="Times New Roman"/>
          <w:spacing w:val="4"/>
        </w:rPr>
        <w:t>, p</w:t>
      </w:r>
      <w:r w:rsidR="00C47B92">
        <w:rPr>
          <w:rFonts w:ascii="Times New Roman" w:hAnsi="Times New Roman" w:cs="Times New Roman"/>
          <w:spacing w:val="4"/>
        </w:rPr>
        <w:t>l. Wł.</w:t>
      </w:r>
      <w:r w:rsidR="00C47B92" w:rsidRPr="00C47B92">
        <w:rPr>
          <w:rFonts w:ascii="Times New Roman" w:hAnsi="Times New Roman" w:cs="Times New Roman"/>
          <w:spacing w:val="4"/>
        </w:rPr>
        <w:t xml:space="preserve"> Reymonta 3, 62-306 Kołaczkowo</w:t>
      </w:r>
      <w:r w:rsidR="00C47B92" w:rsidRPr="00C47B92">
        <w:rPr>
          <w:rFonts w:ascii="Times New Roman" w:eastAsia="Times New Roman" w:hAnsi="Times New Roman" w:cs="Times New Roman"/>
          <w:spacing w:val="4"/>
        </w:rPr>
        <w:t xml:space="preserve">, pokój 22 (sekretariat) </w:t>
      </w:r>
      <w:r w:rsidR="00C47B92" w:rsidRPr="00C47B92">
        <w:rPr>
          <w:rFonts w:ascii="Times New Roman" w:hAnsi="Times New Roman" w:cs="Times New Roman"/>
        </w:rPr>
        <w:t>w terminie do</w:t>
      </w:r>
      <w:r w:rsidR="00F96051">
        <w:rPr>
          <w:rFonts w:ascii="Times New Roman" w:hAnsi="Times New Roman" w:cs="Times New Roman"/>
        </w:rPr>
        <w:t xml:space="preserve"> dnia</w:t>
      </w:r>
      <w:r w:rsidR="00C47B92" w:rsidRPr="00C47B92">
        <w:rPr>
          <w:rFonts w:ascii="Times New Roman" w:hAnsi="Times New Roman" w:cs="Times New Roman"/>
        </w:rPr>
        <w:t xml:space="preserve"> </w:t>
      </w:r>
      <w:r w:rsidR="00276F7E">
        <w:rPr>
          <w:rFonts w:ascii="Times New Roman" w:hAnsi="Times New Roman" w:cs="Times New Roman"/>
          <w:b/>
        </w:rPr>
        <w:t>10</w:t>
      </w:r>
      <w:r w:rsidR="00C47B92" w:rsidRPr="00C47B92">
        <w:rPr>
          <w:rFonts w:ascii="Times New Roman" w:hAnsi="Times New Roman" w:cs="Times New Roman"/>
          <w:b/>
        </w:rPr>
        <w:t xml:space="preserve"> </w:t>
      </w:r>
      <w:r w:rsidR="00276F7E">
        <w:rPr>
          <w:rFonts w:ascii="Times New Roman" w:hAnsi="Times New Roman" w:cs="Times New Roman"/>
          <w:b/>
        </w:rPr>
        <w:t>grudnia</w:t>
      </w:r>
      <w:r w:rsidR="00C47B92">
        <w:rPr>
          <w:rFonts w:ascii="Times New Roman" w:hAnsi="Times New Roman" w:cs="Times New Roman"/>
          <w:b/>
        </w:rPr>
        <w:t xml:space="preserve"> </w:t>
      </w:r>
      <w:r w:rsidR="00C47B92" w:rsidRPr="00C47B92">
        <w:rPr>
          <w:rFonts w:ascii="Times New Roman" w:hAnsi="Times New Roman" w:cs="Times New Roman"/>
          <w:b/>
        </w:rPr>
        <w:t>201</w:t>
      </w:r>
      <w:r w:rsidR="00C47B92">
        <w:rPr>
          <w:rFonts w:ascii="Times New Roman" w:hAnsi="Times New Roman" w:cs="Times New Roman"/>
          <w:b/>
        </w:rPr>
        <w:t>8</w:t>
      </w:r>
      <w:r w:rsidR="00C47B92" w:rsidRPr="00C47B92">
        <w:rPr>
          <w:rFonts w:ascii="Times New Roman" w:hAnsi="Times New Roman" w:cs="Times New Roman"/>
          <w:b/>
        </w:rPr>
        <w:t>r. do godz</w:t>
      </w:r>
      <w:r w:rsidR="00F96051">
        <w:rPr>
          <w:rFonts w:ascii="Times New Roman" w:hAnsi="Times New Roman" w:cs="Times New Roman"/>
          <w:b/>
        </w:rPr>
        <w:t>.</w:t>
      </w:r>
      <w:r w:rsidR="00C47B92" w:rsidRPr="00C47B92">
        <w:rPr>
          <w:rFonts w:ascii="Times New Roman" w:hAnsi="Times New Roman" w:cs="Times New Roman"/>
          <w:b/>
        </w:rPr>
        <w:t xml:space="preserve"> 10:</w:t>
      </w:r>
      <w:r w:rsidR="00C47B92">
        <w:rPr>
          <w:rFonts w:ascii="Times New Roman" w:hAnsi="Times New Roman" w:cs="Times New Roman"/>
          <w:b/>
        </w:rPr>
        <w:t>00.</w:t>
      </w:r>
    </w:p>
    <w:p w:rsidR="00C47B92" w:rsidRDefault="006046F7" w:rsidP="00C47B92">
      <w:p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13.4.</w:t>
      </w:r>
      <w:r w:rsidR="00C47B92" w:rsidRPr="00F96051">
        <w:rPr>
          <w:rFonts w:ascii="Times New Roman" w:hAnsi="Times New Roman" w:cs="Times New Roman"/>
        </w:rPr>
        <w:t>O</w:t>
      </w:r>
      <w:r w:rsidR="00C47B92" w:rsidRPr="00F96051">
        <w:rPr>
          <w:rFonts w:ascii="Times New Roman" w:hAnsi="Times New Roman" w:cs="Times New Roman"/>
          <w:spacing w:val="4"/>
        </w:rPr>
        <w:t>twarcie ofert nastąpi w</w:t>
      </w:r>
      <w:r w:rsidR="00C47B92" w:rsidRPr="00F96051">
        <w:rPr>
          <w:rFonts w:ascii="Times New Roman" w:hAnsi="Times New Roman" w:cs="Times New Roman"/>
        </w:rPr>
        <w:t xml:space="preserve"> dniu </w:t>
      </w:r>
      <w:r w:rsidR="00276F7E">
        <w:rPr>
          <w:rFonts w:ascii="Times New Roman" w:hAnsi="Times New Roman" w:cs="Times New Roman"/>
        </w:rPr>
        <w:t>10 grudnia</w:t>
      </w:r>
      <w:r w:rsidR="00F96051" w:rsidRPr="00F96051">
        <w:rPr>
          <w:rFonts w:ascii="Times New Roman" w:hAnsi="Times New Roman" w:cs="Times New Roman"/>
        </w:rPr>
        <w:t xml:space="preserve"> 2018</w:t>
      </w:r>
      <w:r w:rsidR="00C47B92" w:rsidRPr="00F96051">
        <w:rPr>
          <w:rFonts w:ascii="Times New Roman" w:hAnsi="Times New Roman" w:cs="Times New Roman"/>
        </w:rPr>
        <w:t>, o god</w:t>
      </w:r>
      <w:r w:rsidR="00F96051" w:rsidRPr="00F96051">
        <w:rPr>
          <w:rFonts w:ascii="Times New Roman" w:hAnsi="Times New Roman" w:cs="Times New Roman"/>
        </w:rPr>
        <w:t>z.</w:t>
      </w:r>
      <w:r w:rsidR="00C47B92" w:rsidRPr="00F96051">
        <w:rPr>
          <w:rFonts w:ascii="Times New Roman" w:hAnsi="Times New Roman" w:cs="Times New Roman"/>
        </w:rPr>
        <w:t xml:space="preserve"> 1</w:t>
      </w:r>
      <w:r w:rsidR="00F96051" w:rsidRPr="00F96051">
        <w:rPr>
          <w:rFonts w:ascii="Times New Roman" w:hAnsi="Times New Roman" w:cs="Times New Roman"/>
        </w:rPr>
        <w:t>0</w:t>
      </w:r>
      <w:r w:rsidR="00C47B92" w:rsidRPr="00F96051">
        <w:rPr>
          <w:rFonts w:ascii="Times New Roman" w:hAnsi="Times New Roman" w:cs="Times New Roman"/>
        </w:rPr>
        <w:t>:</w:t>
      </w:r>
      <w:r w:rsidR="00F96051" w:rsidRPr="00F96051">
        <w:rPr>
          <w:rFonts w:ascii="Times New Roman" w:hAnsi="Times New Roman" w:cs="Times New Roman"/>
        </w:rPr>
        <w:t>15 na Sali Sesyjnej (parter).</w:t>
      </w:r>
    </w:p>
    <w:p w:rsidR="00902252" w:rsidRDefault="00902252" w:rsidP="00C47B92">
      <w:pPr>
        <w:tabs>
          <w:tab w:val="left" w:pos="270"/>
        </w:tabs>
        <w:jc w:val="both"/>
        <w:rPr>
          <w:rFonts w:ascii="Times New Roman" w:hAnsi="Times New Roman" w:cs="Times New Roman"/>
          <w:spacing w:val="4"/>
        </w:rPr>
      </w:pPr>
    </w:p>
    <w:p w:rsidR="00902252" w:rsidRDefault="006046F7" w:rsidP="00C47B92">
      <w:p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13.5.</w:t>
      </w:r>
      <w:r w:rsidR="00902252" w:rsidRPr="00902252">
        <w:rPr>
          <w:rFonts w:ascii="Times New Roman" w:hAnsi="Times New Roman" w:cs="Times New Roman"/>
        </w:rPr>
        <w:t>Zamawiaj</w:t>
      </w:r>
      <w:r w:rsidR="00902252" w:rsidRPr="00902252">
        <w:rPr>
          <w:rFonts w:ascii="Times New Roman" w:eastAsia="TimesNewRoman,Bold" w:hAnsi="Times New Roman" w:cs="Times New Roman"/>
        </w:rPr>
        <w:t>ą</w:t>
      </w:r>
      <w:r w:rsidR="00902252" w:rsidRPr="00902252">
        <w:rPr>
          <w:rFonts w:ascii="Times New Roman" w:hAnsi="Times New Roman" w:cs="Times New Roman"/>
        </w:rPr>
        <w:t>cy niezwłocznie zwróci Wykonawcy ofert</w:t>
      </w:r>
      <w:r w:rsidR="00902252" w:rsidRPr="00902252">
        <w:rPr>
          <w:rFonts w:ascii="Times New Roman" w:eastAsia="TimesNewRoman,Bold" w:hAnsi="Times New Roman" w:cs="Times New Roman"/>
        </w:rPr>
        <w:t>ę, która została złożona po</w:t>
      </w:r>
      <w:r w:rsidR="00902252" w:rsidRPr="00902252">
        <w:rPr>
          <w:rFonts w:ascii="Times New Roman" w:hAnsi="Times New Roman" w:cs="Times New Roman"/>
        </w:rPr>
        <w:t xml:space="preserve"> terminie.</w:t>
      </w:r>
    </w:p>
    <w:p w:rsidR="00902252" w:rsidRDefault="00902252" w:rsidP="00902252">
      <w:pPr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4"/>
        </w:rPr>
        <w:t xml:space="preserve">14. </w:t>
      </w:r>
      <w:r w:rsidRPr="00902252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OPIS SPOSOBU OBLICZENIA CENY OFERTY</w:t>
      </w:r>
    </w:p>
    <w:p w:rsidR="00902252" w:rsidRDefault="00A36ACA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14.1.</w:t>
      </w:r>
      <w:r w:rsidR="00902252" w:rsidRPr="00902252">
        <w:rPr>
          <w:rFonts w:ascii="Times New Roman" w:eastAsia="Tahoma" w:hAnsi="Times New Roman" w:cs="Times New Roman"/>
          <w:lang w:eastAsia="pl-PL"/>
        </w:rPr>
        <w:t>Cena oferty zostanie wyliczona przez Wykonawcę w oparciu o opis przedmiotu zamówienia.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902252" w:rsidRDefault="00A36ACA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14.2.</w:t>
      </w:r>
      <w:r w:rsidR="00902252" w:rsidRPr="00902252">
        <w:rPr>
          <w:rFonts w:ascii="Times New Roman" w:eastAsia="Tahoma" w:hAnsi="Times New Roman" w:cs="Times New Roman"/>
          <w:lang w:eastAsia="pl-PL"/>
        </w:rPr>
        <w:t>Cena oferty winna obejmować całkowity koszt wykonania przedmiotu zamówienia w tym również wszelkie koszty towarzyszące wykonaniu, o których mowa w niniejszej SIWZ.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902252" w:rsidRDefault="00A36ACA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14.3.</w:t>
      </w:r>
      <w:r w:rsidR="00902252" w:rsidRPr="00902252">
        <w:rPr>
          <w:rFonts w:ascii="Times New Roman" w:eastAsia="Tahoma" w:hAnsi="Times New Roman" w:cs="Times New Roman"/>
          <w:lang w:eastAsia="pl-PL"/>
        </w:rPr>
        <w:t xml:space="preserve">Cena oferty winna być wyrażona w złotych polskich (PLN). 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902252" w:rsidRPr="00902252" w:rsidRDefault="00A36ACA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14.4.</w:t>
      </w:r>
      <w:r w:rsidR="00902252" w:rsidRPr="00902252">
        <w:rPr>
          <w:rFonts w:ascii="Times New Roman" w:eastAsia="Tahoma" w:hAnsi="Times New Roman" w:cs="Times New Roman"/>
          <w:lang w:eastAsia="pl-PL"/>
        </w:rPr>
        <w:t>W toku realizacji przedmiotu zamówienia i nie będą podlegały waloryzacji.</w:t>
      </w:r>
    </w:p>
    <w:p w:rsidR="00902252" w:rsidRDefault="00902252" w:rsidP="00902252">
      <w:pPr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902252" w:rsidRDefault="00A36ACA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14.5.</w:t>
      </w:r>
      <w:r w:rsidR="00902252" w:rsidRPr="00902252">
        <w:rPr>
          <w:rFonts w:ascii="Times New Roman" w:eastAsia="Tahoma" w:hAnsi="Times New Roman" w:cs="Times New Roman"/>
          <w:lang w:eastAsia="pl-PL"/>
        </w:rPr>
        <w:t>Wykonawca składa wypełniony i podpisany formularz oferty (załącznik nr 1 do SIWZ).</w:t>
      </w:r>
    </w:p>
    <w:p w:rsidR="00A36ACA" w:rsidRPr="00902252" w:rsidRDefault="00A36ACA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902252" w:rsidRPr="00902252" w:rsidRDefault="00A36ACA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A36ACA">
        <w:rPr>
          <w:rFonts w:ascii="Times New Roman" w:eastAsia="Tahoma" w:hAnsi="Times New Roman" w:cs="Times New Roman"/>
          <w:b/>
          <w:lang w:eastAsia="pl-PL"/>
        </w:rPr>
        <w:t>14.6.</w:t>
      </w:r>
      <w:r w:rsidR="00902252" w:rsidRPr="00A36ACA">
        <w:rPr>
          <w:rFonts w:ascii="Times New Roman" w:eastAsia="Tahoma" w:hAnsi="Times New Roman" w:cs="Times New Roman"/>
          <w:b/>
          <w:lang w:eastAsia="pl-PL"/>
        </w:rPr>
        <w:t xml:space="preserve">Cena ofertowa </w:t>
      </w:r>
      <w:r w:rsidR="00902252" w:rsidRPr="00902252">
        <w:rPr>
          <w:rFonts w:ascii="Times New Roman" w:eastAsia="Tahoma" w:hAnsi="Times New Roman" w:cs="Times New Roman"/>
          <w:lang w:eastAsia="pl-PL"/>
        </w:rPr>
        <w:t xml:space="preserve">winna zawierać wartość podatku od towarów i usług oraz inne składniki np. marżę lub upust doliczany do ceny producenta, koszty transportu itp. 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902252">
        <w:rPr>
          <w:rFonts w:ascii="Times New Roman" w:eastAsia="Tahoma" w:hAnsi="Times New Roman" w:cs="Times New Roman"/>
          <w:lang w:eastAsia="pl-PL"/>
        </w:rPr>
        <w:t>Cena ofertowa C = (</w:t>
      </w:r>
      <w:proofErr w:type="spellStart"/>
      <w:r w:rsidRPr="00902252">
        <w:rPr>
          <w:rFonts w:ascii="Times New Roman" w:eastAsia="Tahoma" w:hAnsi="Times New Roman" w:cs="Times New Roman"/>
          <w:lang w:eastAsia="pl-PL"/>
        </w:rPr>
        <w:t>C</w:t>
      </w:r>
      <w:r w:rsidRPr="00902252">
        <w:rPr>
          <w:rFonts w:ascii="Times New Roman" w:eastAsia="Tahoma" w:hAnsi="Times New Roman" w:cs="Times New Roman"/>
          <w:vertAlign w:val="subscript"/>
          <w:lang w:eastAsia="pl-PL"/>
        </w:rPr>
        <w:t>p</w:t>
      </w:r>
      <w:proofErr w:type="spellEnd"/>
      <w:r w:rsidRPr="00902252">
        <w:rPr>
          <w:rFonts w:ascii="Times New Roman" w:eastAsia="Tahoma" w:hAnsi="Times New Roman" w:cs="Times New Roman"/>
          <w:lang w:eastAsia="pl-PL"/>
        </w:rPr>
        <w:t xml:space="preserve"> + M) x100 pkt x60% + T</w:t>
      </w:r>
    </w:p>
    <w:p w:rsidR="00902252" w:rsidRPr="00A36ACA" w:rsidRDefault="00902252" w:rsidP="009022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FF0000"/>
          <w:u w:val="single"/>
          <w:lang w:eastAsia="pl-PL"/>
        </w:rPr>
      </w:pPr>
      <w:proofErr w:type="spellStart"/>
      <w:r w:rsidRPr="00902252">
        <w:rPr>
          <w:rFonts w:ascii="Times New Roman" w:eastAsia="Tahoma" w:hAnsi="Times New Roman" w:cs="Times New Roman"/>
          <w:lang w:eastAsia="pl-PL"/>
        </w:rPr>
        <w:t>C</w:t>
      </w:r>
      <w:r w:rsidRPr="00902252">
        <w:rPr>
          <w:rFonts w:ascii="Times New Roman" w:eastAsia="Tahoma" w:hAnsi="Times New Roman" w:cs="Times New Roman"/>
          <w:vertAlign w:val="subscript"/>
          <w:lang w:eastAsia="pl-PL"/>
        </w:rPr>
        <w:t>p</w:t>
      </w:r>
      <w:proofErr w:type="spellEnd"/>
      <w:r w:rsidRPr="00902252">
        <w:rPr>
          <w:rFonts w:ascii="Times New Roman" w:eastAsia="Tahoma" w:hAnsi="Times New Roman" w:cs="Times New Roman"/>
          <w:vertAlign w:val="subscript"/>
          <w:lang w:eastAsia="pl-PL"/>
        </w:rPr>
        <w:t xml:space="preserve"> </w:t>
      </w:r>
      <w:r w:rsidRPr="00902252">
        <w:rPr>
          <w:rFonts w:ascii="Times New Roman" w:eastAsia="Tahoma" w:hAnsi="Times New Roman" w:cs="Times New Roman"/>
          <w:lang w:eastAsia="pl-PL"/>
        </w:rPr>
        <w:t>–</w:t>
      </w:r>
      <w:r w:rsidRPr="00A36ACA">
        <w:rPr>
          <w:rFonts w:ascii="Times New Roman" w:eastAsia="Tahoma" w:hAnsi="Times New Roman" w:cs="Times New Roman"/>
          <w:b/>
          <w:color w:val="FF0000"/>
          <w:u w:val="single"/>
          <w:lang w:eastAsia="pl-PL"/>
        </w:rPr>
        <w:t>cena 1 m</w:t>
      </w:r>
      <w:r w:rsidRPr="00A36ACA">
        <w:rPr>
          <w:rFonts w:ascii="Times New Roman" w:eastAsia="Tahoma" w:hAnsi="Times New Roman" w:cs="Times New Roman"/>
          <w:b/>
          <w:color w:val="FF0000"/>
          <w:u w:val="single"/>
          <w:vertAlign w:val="superscript"/>
          <w:lang w:eastAsia="pl-PL"/>
        </w:rPr>
        <w:t xml:space="preserve">3 </w:t>
      </w:r>
      <w:r w:rsidRPr="00A36ACA">
        <w:rPr>
          <w:rFonts w:ascii="Times New Roman" w:eastAsia="Tahoma" w:hAnsi="Times New Roman" w:cs="Times New Roman"/>
          <w:b/>
          <w:color w:val="FF0000"/>
          <w:u w:val="single"/>
          <w:lang w:eastAsia="pl-PL"/>
        </w:rPr>
        <w:t xml:space="preserve">oleju u producenta z dnia </w:t>
      </w:r>
      <w:r w:rsidR="00276F7E">
        <w:rPr>
          <w:rFonts w:ascii="Times New Roman" w:eastAsia="Tahoma" w:hAnsi="Times New Roman" w:cs="Times New Roman"/>
          <w:b/>
          <w:color w:val="FF0000"/>
          <w:u w:val="single"/>
          <w:lang w:eastAsia="pl-PL"/>
        </w:rPr>
        <w:t>20</w:t>
      </w:r>
      <w:r w:rsidRPr="00A36ACA">
        <w:rPr>
          <w:rFonts w:ascii="Times New Roman" w:eastAsia="Tahoma" w:hAnsi="Times New Roman" w:cs="Times New Roman"/>
          <w:b/>
          <w:color w:val="FF0000"/>
          <w:u w:val="single"/>
          <w:lang w:eastAsia="pl-PL"/>
        </w:rPr>
        <w:t>.</w:t>
      </w:r>
      <w:r w:rsidR="00276F7E">
        <w:rPr>
          <w:rFonts w:ascii="Times New Roman" w:eastAsia="Tahoma" w:hAnsi="Times New Roman" w:cs="Times New Roman"/>
          <w:b/>
          <w:color w:val="FF0000"/>
          <w:u w:val="single"/>
          <w:lang w:eastAsia="pl-PL"/>
        </w:rPr>
        <w:t>11.</w:t>
      </w:r>
      <w:r w:rsidRPr="00A36ACA">
        <w:rPr>
          <w:rFonts w:ascii="Times New Roman" w:eastAsia="Tahoma" w:hAnsi="Times New Roman" w:cs="Times New Roman"/>
          <w:b/>
          <w:color w:val="FF0000"/>
          <w:u w:val="single"/>
          <w:lang w:eastAsia="pl-PL"/>
        </w:rPr>
        <w:t xml:space="preserve">2018r. 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vertAlign w:val="superscript"/>
          <w:lang w:eastAsia="pl-PL"/>
        </w:rPr>
      </w:pPr>
      <w:r w:rsidRPr="00902252">
        <w:rPr>
          <w:rFonts w:ascii="Times New Roman" w:eastAsia="Tahoma" w:hAnsi="Times New Roman" w:cs="Times New Roman"/>
          <w:lang w:eastAsia="pl-PL"/>
        </w:rPr>
        <w:t>M – stała marża lub upust oferenta w zł/m</w:t>
      </w:r>
      <w:r w:rsidRPr="00902252">
        <w:rPr>
          <w:rFonts w:ascii="Times New Roman" w:eastAsia="Tahoma" w:hAnsi="Times New Roman" w:cs="Times New Roman"/>
          <w:vertAlign w:val="superscript"/>
          <w:lang w:eastAsia="pl-PL"/>
        </w:rPr>
        <w:t xml:space="preserve">3 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902252">
        <w:rPr>
          <w:rFonts w:ascii="Times New Roman" w:eastAsia="Tahoma" w:hAnsi="Times New Roman" w:cs="Times New Roman"/>
          <w:lang w:eastAsia="pl-PL"/>
        </w:rPr>
        <w:t>T- ilość punktów w kryterium  termin zapłaty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  <w:r w:rsidRPr="00902252">
        <w:rPr>
          <w:rFonts w:ascii="Times New Roman" w:eastAsia="Tahoma" w:hAnsi="Times New Roman" w:cs="Times New Roman"/>
          <w:b/>
          <w:lang w:eastAsia="pl-PL"/>
        </w:rPr>
        <w:t xml:space="preserve">Uwaga! 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902252">
        <w:rPr>
          <w:rFonts w:ascii="Times New Roman" w:eastAsia="Tahoma" w:hAnsi="Times New Roman" w:cs="Times New Roman"/>
          <w:lang w:eastAsia="pl-PL"/>
        </w:rPr>
        <w:t xml:space="preserve">Cena dostawy będzie każdorazowo określana w następujący sposób: 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902252">
        <w:rPr>
          <w:rFonts w:ascii="Times New Roman" w:eastAsia="Tahoma" w:hAnsi="Times New Roman" w:cs="Times New Roman"/>
          <w:lang w:eastAsia="pl-PL"/>
        </w:rPr>
        <w:t xml:space="preserve">Cena dostawy C = </w:t>
      </w:r>
      <w:proofErr w:type="spellStart"/>
      <w:r w:rsidRPr="00902252">
        <w:rPr>
          <w:rFonts w:ascii="Times New Roman" w:eastAsia="Tahoma" w:hAnsi="Times New Roman" w:cs="Times New Roman"/>
          <w:lang w:eastAsia="pl-PL"/>
        </w:rPr>
        <w:t>C</w:t>
      </w:r>
      <w:r w:rsidRPr="00902252">
        <w:rPr>
          <w:rFonts w:ascii="Times New Roman" w:eastAsia="Tahoma" w:hAnsi="Times New Roman" w:cs="Times New Roman"/>
          <w:vertAlign w:val="subscript"/>
          <w:lang w:eastAsia="pl-PL"/>
        </w:rPr>
        <w:t>pd</w:t>
      </w:r>
      <w:proofErr w:type="spellEnd"/>
      <w:r w:rsidRPr="00902252">
        <w:rPr>
          <w:rFonts w:ascii="Times New Roman" w:eastAsia="Tahoma" w:hAnsi="Times New Roman" w:cs="Times New Roman"/>
          <w:lang w:eastAsia="pl-PL"/>
        </w:rPr>
        <w:t xml:space="preserve"> + M </w:t>
      </w:r>
    </w:p>
    <w:p w:rsidR="00902252" w:rsidRPr="00902252" w:rsidRDefault="00902252" w:rsidP="009022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902252">
        <w:rPr>
          <w:rFonts w:ascii="Times New Roman" w:eastAsia="Tahoma" w:hAnsi="Times New Roman" w:cs="Times New Roman"/>
          <w:lang w:eastAsia="pl-PL"/>
        </w:rPr>
        <w:t xml:space="preserve">gdzie: </w:t>
      </w:r>
    </w:p>
    <w:p w:rsidR="00902252" w:rsidRDefault="00902252" w:rsidP="009022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proofErr w:type="spellStart"/>
      <w:r w:rsidRPr="00902252">
        <w:rPr>
          <w:rFonts w:ascii="Times New Roman" w:eastAsia="Tahoma" w:hAnsi="Times New Roman" w:cs="Times New Roman"/>
          <w:lang w:eastAsia="pl-PL"/>
        </w:rPr>
        <w:t>C</w:t>
      </w:r>
      <w:r w:rsidRPr="00902252">
        <w:rPr>
          <w:rFonts w:ascii="Times New Roman" w:eastAsia="Tahoma" w:hAnsi="Times New Roman" w:cs="Times New Roman"/>
          <w:vertAlign w:val="subscript"/>
          <w:lang w:eastAsia="pl-PL"/>
        </w:rPr>
        <w:t>pd</w:t>
      </w:r>
      <w:proofErr w:type="spellEnd"/>
      <w:r w:rsidRPr="00902252">
        <w:rPr>
          <w:rFonts w:ascii="Times New Roman" w:eastAsia="Tahoma" w:hAnsi="Times New Roman" w:cs="Times New Roman"/>
          <w:vertAlign w:val="subscript"/>
          <w:lang w:eastAsia="pl-PL"/>
        </w:rPr>
        <w:t xml:space="preserve"> </w:t>
      </w:r>
      <w:r w:rsidRPr="00902252">
        <w:rPr>
          <w:rFonts w:ascii="Times New Roman" w:eastAsia="Tahoma" w:hAnsi="Times New Roman" w:cs="Times New Roman"/>
          <w:lang w:eastAsia="pl-PL"/>
        </w:rPr>
        <w:t>–cena 1 m</w:t>
      </w:r>
      <w:r w:rsidRPr="00902252">
        <w:rPr>
          <w:rFonts w:ascii="Times New Roman" w:eastAsia="Tahoma" w:hAnsi="Times New Roman" w:cs="Times New Roman"/>
          <w:vertAlign w:val="superscript"/>
          <w:lang w:eastAsia="pl-PL"/>
        </w:rPr>
        <w:t>3</w:t>
      </w:r>
      <w:r w:rsidRPr="00902252">
        <w:rPr>
          <w:rFonts w:ascii="Times New Roman" w:eastAsia="Tahoma" w:hAnsi="Times New Roman" w:cs="Times New Roman"/>
          <w:lang w:eastAsia="pl-PL"/>
        </w:rPr>
        <w:t xml:space="preserve"> oleju z dnia zamówienia dostawy publikowana na stronie producenta. </w:t>
      </w:r>
    </w:p>
    <w:p w:rsidR="00902252" w:rsidRDefault="00902252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902252">
        <w:rPr>
          <w:rFonts w:ascii="Times New Roman" w:eastAsia="Tahoma" w:hAnsi="Times New Roman" w:cs="Times New Roman"/>
          <w:lang w:eastAsia="pl-PL"/>
        </w:rPr>
        <w:t>M – stała marża lub upust oferenta w zł/ m</w:t>
      </w:r>
      <w:r w:rsidRPr="00902252">
        <w:rPr>
          <w:rFonts w:ascii="Times New Roman" w:eastAsia="Tahoma" w:hAnsi="Times New Roman" w:cs="Times New Roman"/>
          <w:vertAlign w:val="superscript"/>
          <w:lang w:eastAsia="pl-PL"/>
        </w:rPr>
        <w:t>3</w:t>
      </w:r>
      <w:r w:rsidRPr="00902252">
        <w:rPr>
          <w:rFonts w:ascii="Times New Roman" w:eastAsia="Tahoma" w:hAnsi="Times New Roman" w:cs="Times New Roman"/>
          <w:lang w:eastAsia="pl-PL"/>
        </w:rPr>
        <w:t xml:space="preserve"> zgodnie z ofertą złożoną w przetargu.</w:t>
      </w:r>
    </w:p>
    <w:p w:rsidR="00902252" w:rsidRDefault="00902252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902252" w:rsidRDefault="00902252" w:rsidP="0090225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52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15. </w:t>
      </w:r>
      <w:r w:rsidRPr="00902252">
        <w:rPr>
          <w:rFonts w:ascii="Times New Roman" w:hAnsi="Times New Roman" w:cs="Times New Roman"/>
          <w:b/>
          <w:sz w:val="24"/>
          <w:szCs w:val="24"/>
        </w:rPr>
        <w:t>OPIS SPOSOBÓW OCENY OFERT I KRYTERIÓW, KTÓRYMI ZAMAWIAJĄCY</w:t>
      </w:r>
      <w:r w:rsidR="006C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252">
        <w:rPr>
          <w:rFonts w:ascii="Times New Roman" w:hAnsi="Times New Roman" w:cs="Times New Roman"/>
          <w:b/>
          <w:sz w:val="24"/>
          <w:szCs w:val="24"/>
        </w:rPr>
        <w:t xml:space="preserve">BĘDZIE SIĘ KIEROWAŁ PRZY WYBORZE  OFERTY, WRAZ </w:t>
      </w:r>
      <w:r w:rsidR="006C67E6">
        <w:rPr>
          <w:rFonts w:ascii="Times New Roman" w:hAnsi="Times New Roman" w:cs="Times New Roman"/>
          <w:b/>
          <w:sz w:val="24"/>
          <w:szCs w:val="24"/>
        </w:rPr>
        <w:t>Z</w:t>
      </w:r>
      <w:r w:rsidRPr="00902252">
        <w:rPr>
          <w:rFonts w:ascii="Times New Roman" w:hAnsi="Times New Roman" w:cs="Times New Roman"/>
          <w:b/>
          <w:sz w:val="24"/>
          <w:szCs w:val="24"/>
        </w:rPr>
        <w:t xml:space="preserve"> PODANIEM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252">
        <w:rPr>
          <w:rFonts w:ascii="Times New Roman" w:hAnsi="Times New Roman" w:cs="Times New Roman"/>
          <w:b/>
          <w:sz w:val="24"/>
          <w:szCs w:val="24"/>
        </w:rPr>
        <w:t>ZNACZENIA TYCH KRYTERIÓW</w:t>
      </w:r>
    </w:p>
    <w:p w:rsidR="00902252" w:rsidRDefault="00902252" w:rsidP="0090225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6C67E6" w:rsidRPr="006C67E6" w:rsidRDefault="00A36ACA" w:rsidP="006C67E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15.1.</w:t>
      </w:r>
      <w:r w:rsidR="006C67E6" w:rsidRPr="006C67E6">
        <w:rPr>
          <w:rFonts w:ascii="Times New Roman" w:eastAsia="Tahoma" w:hAnsi="Times New Roman" w:cs="Times New Roman"/>
          <w:lang w:eastAsia="pl-PL"/>
        </w:rPr>
        <w:t>Zamawiający d</w:t>
      </w:r>
      <w:r w:rsidR="006C67E6" w:rsidRPr="006C67E6">
        <w:rPr>
          <w:rFonts w:ascii="Times New Roman" w:eastAsia="Tahoma" w:hAnsi="Times New Roman" w:cs="Times New Roman"/>
          <w:spacing w:val="4"/>
          <w:lang w:eastAsia="pl-PL"/>
        </w:rPr>
        <w:t>okona oceny spełniania przez Wykonawców warunków udziału w postępowaniu i wykluczy każdego z Wykonawców, w odniesieniu do którego stwierdzi, że zachodzą przesłanki ustawowe.</w:t>
      </w:r>
    </w:p>
    <w:p w:rsidR="006C67E6" w:rsidRPr="006C67E6" w:rsidRDefault="00A36ACA" w:rsidP="006C67E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spacing w:val="4"/>
          <w:lang w:eastAsia="pl-PL"/>
        </w:rPr>
        <w:t>15.2.</w:t>
      </w:r>
      <w:r w:rsidR="006C67E6" w:rsidRPr="006C67E6">
        <w:rPr>
          <w:rFonts w:ascii="Times New Roman" w:eastAsia="Tahoma" w:hAnsi="Times New Roman" w:cs="Times New Roman"/>
          <w:spacing w:val="4"/>
          <w:lang w:eastAsia="pl-PL"/>
        </w:rPr>
        <w:t>Dokona badania i oceny ofert i odrzuci każdą ofertę w przypadku stwierdzenia, że zachodzą okoliczności określone w art. 89</w:t>
      </w:r>
      <w:r w:rsidR="006C67E6" w:rsidRPr="006C67E6">
        <w:rPr>
          <w:rFonts w:ascii="Times New Roman" w:eastAsia="Tahoma" w:hAnsi="Times New Roman" w:cs="Times New Roman"/>
          <w:lang w:eastAsia="pl-PL"/>
        </w:rPr>
        <w:t xml:space="preserve"> ust. 1 ustawy </w:t>
      </w:r>
      <w:proofErr w:type="spellStart"/>
      <w:r w:rsidR="006C67E6" w:rsidRPr="006C67E6">
        <w:rPr>
          <w:rFonts w:ascii="Times New Roman" w:eastAsia="Tahoma" w:hAnsi="Times New Roman" w:cs="Times New Roman"/>
          <w:lang w:eastAsia="pl-PL"/>
        </w:rPr>
        <w:t>Pzp</w:t>
      </w:r>
      <w:proofErr w:type="spellEnd"/>
      <w:r w:rsidR="006C67E6" w:rsidRPr="006C67E6">
        <w:rPr>
          <w:rFonts w:ascii="Times New Roman" w:eastAsia="Tahoma" w:hAnsi="Times New Roman" w:cs="Times New Roman"/>
          <w:lang w:eastAsia="pl-PL"/>
        </w:rPr>
        <w:t>, t. j.:</w:t>
      </w:r>
    </w:p>
    <w:p w:rsidR="006C67E6" w:rsidRP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jest niezgodna z ustawą; </w:t>
      </w:r>
    </w:p>
    <w:p w:rsidR="006C67E6" w:rsidRP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jej treść nie odpowiada treści specyfikacji istotnych warunków zamówienia,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 xml:space="preserve">   z zastrzeżeniem art. 87 ust. 2 pkt 3;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:rsid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jej złożenie stanowi czyn nieuczciwej konkurencji w rozumieniu przepisów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 xml:space="preserve"> o zwalczaniu nieuczciwej konkurencji; </w:t>
      </w:r>
    </w:p>
    <w:p w:rsidR="006C67E6" w:rsidRP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7E6">
        <w:rPr>
          <w:rFonts w:ascii="Times New Roman" w:eastAsia="Times New Roman" w:hAnsi="Times New Roman" w:cs="Times New Roman"/>
          <w:bCs/>
          <w:color w:val="000000"/>
          <w:lang w:eastAsia="pl-PL"/>
        </w:rPr>
        <w:t>4)</w:t>
      </w:r>
      <w:r w:rsidRPr="006C67E6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 xml:space="preserve">zawiera rażąco niską cenę lub koszt w stosunku do przedmiotu zamówienia; </w:t>
      </w:r>
    </w:p>
    <w:p w:rsid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>5)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została złożona przez </w:t>
      </w:r>
      <w:r w:rsidR="00A36ACA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 xml:space="preserve">ykonawcę wykluczonego z udziału w postępowaniu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 xml:space="preserve">   o udzielenie zamówienia lub niezaproszonego do składania ofert; </w:t>
      </w:r>
    </w:p>
    <w:p w:rsidR="006C67E6" w:rsidRP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7E6">
        <w:rPr>
          <w:rFonts w:ascii="Times New Roman" w:eastAsia="Times New Roman" w:hAnsi="Times New Roman" w:cs="Times New Roman"/>
          <w:bCs/>
          <w:color w:val="000000"/>
          <w:lang w:eastAsia="pl-PL"/>
        </w:rPr>
        <w:t>6)</w:t>
      </w:r>
      <w:r w:rsidRPr="006C67E6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>zawiera błędy w obliczeniu ceny lub kosztu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6C67E6" w:rsidRP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>7)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A36ACA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6C67E6">
        <w:rPr>
          <w:rFonts w:ascii="Times New Roman" w:eastAsia="Times New Roman" w:hAnsi="Times New Roman" w:cs="Times New Roman"/>
          <w:color w:val="000000"/>
          <w:lang w:eastAsia="pl-PL"/>
        </w:rPr>
        <w:t xml:space="preserve">ykonawca w terminie 3 dni od dnia doręczenia zawiadomienia nie zgodził się na poprawienie omyłki, o której mowa w art. 87 ust. 2 pkt 3; </w:t>
      </w:r>
    </w:p>
    <w:p w:rsidR="006C67E6" w:rsidRP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7E6">
        <w:rPr>
          <w:rFonts w:ascii="Times New Roman" w:eastAsia="Times New Roman" w:hAnsi="Times New Roman" w:cs="Times New Roman"/>
          <w:bCs/>
          <w:color w:val="000000"/>
          <w:lang w:eastAsia="pl-PL"/>
        </w:rPr>
        <w:t>7a)</w:t>
      </w:r>
      <w:r w:rsidRPr="006C67E6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="00A36ACA">
        <w:rPr>
          <w:rFonts w:ascii="Times New Roman" w:eastAsia="Times New Roman" w:hAnsi="Times New Roman" w:cs="Times New Roman"/>
          <w:bCs/>
          <w:color w:val="000000"/>
          <w:lang w:eastAsia="pl-PL"/>
        </w:rPr>
        <w:t>W</w:t>
      </w:r>
      <w:r w:rsidRPr="006C67E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ykonawca nie wyraził zgody, o której mowa w art. 85 ust. 2, na przedłużenie terminu związania ofertą;  </w:t>
      </w:r>
    </w:p>
    <w:p w:rsid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7E6">
        <w:rPr>
          <w:rFonts w:ascii="Times New Roman" w:eastAsia="Times New Roman" w:hAnsi="Times New Roman" w:cs="Times New Roman"/>
          <w:bCs/>
          <w:color w:val="000000"/>
          <w:lang w:eastAsia="pl-PL"/>
        </w:rPr>
        <w:t>7b)</w:t>
      </w:r>
      <w:r w:rsidRPr="006C67E6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 xml:space="preserve">jej przyjęcie naruszałoby bezpieczeństwo publiczne lub istotny interes bezpieczeństwa państwa, a tego bezpieczeństwa lub interesu nie można zagwarantować w inny sposób. </w:t>
      </w:r>
    </w:p>
    <w:p w:rsidR="006C67E6" w:rsidRDefault="006C67E6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6C67E6">
        <w:rPr>
          <w:rFonts w:ascii="Times New Roman" w:eastAsia="Tahoma" w:hAnsi="Times New Roman" w:cs="Times New Roman"/>
          <w:lang w:eastAsia="pl-PL"/>
        </w:rPr>
        <w:t>8)</w:t>
      </w:r>
      <w:r w:rsidRPr="006C67E6">
        <w:rPr>
          <w:rFonts w:ascii="Times New Roman" w:eastAsia="Tahoma" w:hAnsi="Times New Roman" w:cs="Times New Roman"/>
          <w:lang w:eastAsia="pl-PL"/>
        </w:rPr>
        <w:tab/>
        <w:t>jest nieważna na podstawie odrębnych przepisów.</w:t>
      </w:r>
    </w:p>
    <w:p w:rsidR="00CE5BEA" w:rsidRDefault="00CE5BEA" w:rsidP="006C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E5BEA" w:rsidRPr="00A36ACA" w:rsidRDefault="00CE5BEA" w:rsidP="00CE5BEA">
      <w:pPr>
        <w:pStyle w:val="Tekstpodstawowy2"/>
        <w:tabs>
          <w:tab w:val="left" w:pos="720"/>
        </w:tabs>
        <w:spacing w:before="0"/>
        <w:rPr>
          <w:b w:val="0"/>
          <w:color w:val="000000" w:themeColor="text1"/>
          <w:sz w:val="22"/>
          <w:szCs w:val="22"/>
        </w:rPr>
      </w:pPr>
      <w:r w:rsidRPr="00CE5BEA">
        <w:rPr>
          <w:rFonts w:eastAsia="Times New Roman"/>
          <w:b w:val="0"/>
          <w:color w:val="000000"/>
          <w:sz w:val="22"/>
          <w:szCs w:val="22"/>
        </w:rPr>
        <w:lastRenderedPageBreak/>
        <w:t>15.</w:t>
      </w:r>
      <w:r w:rsidR="00A36ACA">
        <w:rPr>
          <w:rFonts w:eastAsia="Times New Roman"/>
          <w:b w:val="0"/>
          <w:color w:val="000000"/>
          <w:sz w:val="22"/>
          <w:szCs w:val="22"/>
        </w:rPr>
        <w:t>3</w:t>
      </w:r>
      <w:r w:rsidRPr="00CE5BEA">
        <w:rPr>
          <w:rFonts w:eastAsia="Times New Roman"/>
          <w:b w:val="0"/>
          <w:color w:val="000000"/>
          <w:sz w:val="22"/>
          <w:szCs w:val="22"/>
        </w:rPr>
        <w:t>.</w:t>
      </w:r>
      <w:r w:rsidRPr="00CE5BEA">
        <w:rPr>
          <w:b w:val="0"/>
          <w:color w:val="FF0000"/>
          <w:sz w:val="22"/>
          <w:szCs w:val="22"/>
        </w:rPr>
        <w:t xml:space="preserve"> </w:t>
      </w:r>
      <w:r w:rsidRPr="00CE5BEA">
        <w:rPr>
          <w:b w:val="0"/>
          <w:color w:val="000000" w:themeColor="text1"/>
          <w:sz w:val="22"/>
          <w:szCs w:val="22"/>
        </w:rPr>
        <w:t>W toku dokonywania badania i oceny ofert</w:t>
      </w:r>
      <w:r>
        <w:rPr>
          <w:b w:val="0"/>
          <w:color w:val="000000" w:themeColor="text1"/>
          <w:sz w:val="22"/>
          <w:szCs w:val="22"/>
        </w:rPr>
        <w:t xml:space="preserve"> Zamawiający </w:t>
      </w:r>
      <w:r w:rsidRPr="00CE5BEA">
        <w:rPr>
          <w:b w:val="0"/>
          <w:color w:val="000000" w:themeColor="text1"/>
          <w:sz w:val="22"/>
          <w:szCs w:val="22"/>
        </w:rPr>
        <w:t xml:space="preserve">może żądać udzielenia </w:t>
      </w:r>
      <w:r w:rsidR="00A36ACA">
        <w:rPr>
          <w:b w:val="0"/>
          <w:color w:val="000000" w:themeColor="text1"/>
          <w:sz w:val="22"/>
          <w:szCs w:val="22"/>
        </w:rPr>
        <w:t xml:space="preserve">                                     </w:t>
      </w:r>
      <w:r w:rsidRPr="00CE5BEA">
        <w:rPr>
          <w:b w:val="0"/>
          <w:color w:val="000000" w:themeColor="text1"/>
          <w:sz w:val="22"/>
          <w:szCs w:val="22"/>
        </w:rPr>
        <w:t>przez Wykonawców wyjaśnień dotyczących treści złożonych przez nich ofert. Niedopuszczalne jest prowadzenie między Zamawiającym a Wykonawcą negocjacji dotyczących złożonej oferty, dokonywanie jakiejkolwiek zmiany w jej treści z zastrzeżeniem, że Zamawiający</w:t>
      </w:r>
      <w:r>
        <w:rPr>
          <w:b w:val="0"/>
          <w:color w:val="000000" w:themeColor="text1"/>
          <w:sz w:val="22"/>
          <w:szCs w:val="22"/>
        </w:rPr>
        <w:t xml:space="preserve"> może</w:t>
      </w:r>
      <w:r w:rsidRPr="00CE5BEA">
        <w:rPr>
          <w:b w:val="0"/>
          <w:bCs/>
          <w:sz w:val="22"/>
          <w:szCs w:val="22"/>
        </w:rPr>
        <w:t xml:space="preserve"> </w:t>
      </w:r>
      <w:r w:rsidRPr="00CE5BEA">
        <w:rPr>
          <w:b w:val="0"/>
          <w:sz w:val="22"/>
          <w:szCs w:val="22"/>
        </w:rPr>
        <w:t>poprawi</w:t>
      </w:r>
      <w:r>
        <w:rPr>
          <w:b w:val="0"/>
          <w:sz w:val="22"/>
          <w:szCs w:val="22"/>
        </w:rPr>
        <w:t>ć</w:t>
      </w:r>
      <w:r w:rsidRPr="00CE5BE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</w:t>
      </w:r>
      <w:r w:rsidRPr="00CE5BEA">
        <w:rPr>
          <w:b w:val="0"/>
          <w:sz w:val="22"/>
          <w:szCs w:val="22"/>
        </w:rPr>
        <w:t>w ofercie:</w:t>
      </w:r>
    </w:p>
    <w:p w:rsidR="00CE5BEA" w:rsidRDefault="00CE5BEA" w:rsidP="00CE5BEA">
      <w:pPr>
        <w:pStyle w:val="Tekstpodstawowy2"/>
        <w:tabs>
          <w:tab w:val="left" w:pos="720"/>
        </w:tabs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CE5BEA">
        <w:rPr>
          <w:b w:val="0"/>
          <w:sz w:val="22"/>
          <w:szCs w:val="22"/>
        </w:rPr>
        <w:t>oczywiste omyłki pisarskie,</w:t>
      </w:r>
    </w:p>
    <w:p w:rsidR="00CE5BEA" w:rsidRDefault="00CE5BEA" w:rsidP="00CE5BEA">
      <w:pPr>
        <w:pStyle w:val="Tekstpodstawowy2"/>
        <w:tabs>
          <w:tab w:val="left" w:pos="720"/>
        </w:tabs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CE5BEA">
        <w:rPr>
          <w:b w:val="0"/>
          <w:sz w:val="22"/>
          <w:szCs w:val="22"/>
        </w:rPr>
        <w:t>oczywiste omyłki rachunkowe, z uwzględnieniem konsekwencji rachunkowych dokonanych poprawek,</w:t>
      </w:r>
    </w:p>
    <w:p w:rsidR="00CE5BEA" w:rsidRPr="00CE5BEA" w:rsidRDefault="00CE5BEA" w:rsidP="00CE5BEA">
      <w:pPr>
        <w:pStyle w:val="Tekstpodstawowy2"/>
        <w:tabs>
          <w:tab w:val="left" w:pos="720"/>
        </w:tabs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CE5BEA">
        <w:rPr>
          <w:b w:val="0"/>
          <w:sz w:val="22"/>
          <w:szCs w:val="22"/>
        </w:rPr>
        <w:t>inne omyłki polegające na niezgodności oferty ze SIWZ, niepowodujące istotnych zmian w treści oferty.</w:t>
      </w:r>
    </w:p>
    <w:p w:rsidR="00CE5BEA" w:rsidRDefault="00CE5BEA" w:rsidP="00CE5BEA">
      <w:pPr>
        <w:widowControl w:val="0"/>
        <w:suppressAutoHyphens/>
        <w:spacing w:after="12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E5BEA">
        <w:rPr>
          <w:rFonts w:ascii="Times New Roman" w:eastAsia="Tahoma" w:hAnsi="Times New Roman" w:cs="Times New Roman"/>
          <w:lang w:eastAsia="pl-PL"/>
        </w:rPr>
        <w:t>Zamawiający niezwłocznie zawiadomi o wszystkich dokonanych poprawkach Wykonawcę, którego oferta została poprawiona.</w:t>
      </w:r>
    </w:p>
    <w:p w:rsidR="00566667" w:rsidRDefault="00566667" w:rsidP="00CE5BEA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66667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 xml:space="preserve">16. </w:t>
      </w:r>
      <w:r w:rsidRPr="00566667">
        <w:rPr>
          <w:rFonts w:ascii="Times New Roman" w:hAnsi="Times New Roman" w:cs="Times New Roman"/>
          <w:b/>
          <w:sz w:val="24"/>
          <w:u w:val="single"/>
        </w:rPr>
        <w:t>KRYTERIA WYBORU OFERTY NAJKORZYSTNIEJSZEJ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566667" w:rsidRPr="00CE5BEA" w:rsidRDefault="00A36ACA" w:rsidP="00CE5BEA">
      <w:pPr>
        <w:widowControl w:val="0"/>
        <w:suppressAutoHyphens/>
        <w:spacing w:after="120" w:line="240" w:lineRule="auto"/>
        <w:jc w:val="both"/>
        <w:rPr>
          <w:rFonts w:ascii="Times New Roman" w:eastAsia="Tahoma" w:hAnsi="Times New Roman" w:cs="Times New Roman"/>
          <w:u w:val="single"/>
          <w:lang w:eastAsia="pl-PL"/>
        </w:rPr>
      </w:pPr>
      <w:r>
        <w:rPr>
          <w:rFonts w:ascii="Times New Roman" w:eastAsia="Tahoma" w:hAnsi="Times New Roman" w:cs="Times New Roman"/>
          <w:spacing w:val="4"/>
        </w:rPr>
        <w:t>16.1.</w:t>
      </w:r>
      <w:r w:rsidR="00566667" w:rsidRPr="00566667">
        <w:rPr>
          <w:rFonts w:ascii="Times New Roman" w:eastAsia="Tahoma" w:hAnsi="Times New Roman" w:cs="Times New Roman"/>
          <w:spacing w:val="4"/>
        </w:rPr>
        <w:t>Przy dokonywaniu wyboru najkorzystniejszej oferty Zamawiający stosować będzie niżej przedstawione kryterium:</w:t>
      </w:r>
    </w:p>
    <w:p w:rsidR="00566667" w:rsidRPr="004F298D" w:rsidRDefault="00566667" w:rsidP="00566667">
      <w:pPr>
        <w:pStyle w:val="Tekstpodstawowy21"/>
        <w:numPr>
          <w:ilvl w:val="0"/>
          <w:numId w:val="9"/>
        </w:numPr>
        <w:spacing w:before="0"/>
        <w:rPr>
          <w:rFonts w:eastAsia="Tahoma"/>
          <w:spacing w:val="4"/>
          <w:sz w:val="22"/>
          <w:szCs w:val="22"/>
        </w:rPr>
      </w:pPr>
      <w:r w:rsidRPr="004F298D">
        <w:rPr>
          <w:rFonts w:eastAsia="Tahoma"/>
          <w:spacing w:val="4"/>
          <w:sz w:val="22"/>
          <w:szCs w:val="22"/>
        </w:rPr>
        <w:t xml:space="preserve">cena 60 % </w:t>
      </w:r>
    </w:p>
    <w:p w:rsidR="00566667" w:rsidRPr="00566667" w:rsidRDefault="00566667" w:rsidP="00566667">
      <w:pPr>
        <w:pStyle w:val="Tekstpodstawowy21"/>
        <w:spacing w:before="0"/>
        <w:ind w:left="360"/>
        <w:rPr>
          <w:rFonts w:eastAsia="Tahoma"/>
          <w:spacing w:val="4"/>
          <w:sz w:val="22"/>
          <w:szCs w:val="22"/>
        </w:rPr>
      </w:pPr>
      <w:r w:rsidRPr="00566667">
        <w:rPr>
          <w:rFonts w:eastAsia="Tahoma"/>
          <w:b w:val="0"/>
          <w:spacing w:val="4"/>
          <w:sz w:val="22"/>
          <w:szCs w:val="22"/>
        </w:rPr>
        <w:t>Oceny dokonywać będą członkowie Komisji przetargowej.</w:t>
      </w:r>
    </w:p>
    <w:p w:rsidR="00566667" w:rsidRDefault="00566667" w:rsidP="00566667">
      <w:pPr>
        <w:pStyle w:val="Tekstpodstawowy21"/>
        <w:spacing w:before="0"/>
        <w:ind w:left="360"/>
        <w:rPr>
          <w:b w:val="0"/>
          <w:bCs/>
          <w:sz w:val="22"/>
          <w:szCs w:val="22"/>
        </w:rPr>
      </w:pPr>
      <w:r w:rsidRPr="00566667">
        <w:rPr>
          <w:b w:val="0"/>
          <w:bCs/>
          <w:sz w:val="22"/>
          <w:szCs w:val="22"/>
        </w:rPr>
        <w:t>W kryterium „cena” ocena ofert zostanie dokonana przy zastosowaniu wzoru:</w:t>
      </w:r>
    </w:p>
    <w:p w:rsidR="00A558F6" w:rsidRPr="00566667" w:rsidRDefault="00A558F6" w:rsidP="00566667">
      <w:pPr>
        <w:pStyle w:val="Tekstpodstawowy21"/>
        <w:spacing w:before="0"/>
        <w:ind w:left="360"/>
        <w:rPr>
          <w:rFonts w:eastAsia="Tahoma"/>
          <w:spacing w:val="4"/>
          <w:sz w:val="22"/>
          <w:szCs w:val="22"/>
        </w:rPr>
      </w:pPr>
    </w:p>
    <w:p w:rsidR="00566667" w:rsidRPr="00A558F6" w:rsidRDefault="00566667" w:rsidP="00566667">
      <w:pPr>
        <w:pStyle w:val="Zwykytekst"/>
        <w:ind w:left="720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A558F6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</w:p>
    <w:p w:rsidR="00A558F6" w:rsidRDefault="004F298D" w:rsidP="00A558F6">
      <w:pPr>
        <w:pStyle w:val="Zwykytekst"/>
        <w:ind w:left="720"/>
        <w:jc w:val="both"/>
        <w:rPr>
          <w:rFonts w:ascii="Times New Roman" w:hAnsi="Times New Roman"/>
          <w:bCs/>
          <w:sz w:val="22"/>
          <w:szCs w:val="22"/>
        </w:rPr>
      </w:pPr>
      <m:oMath>
        <m:r>
          <w:rPr>
            <w:rFonts w:ascii="Cambria Math" w:hAnsi="Cambria Math" w:cs="Cambria Math"/>
            <w:sz w:val="22"/>
            <w:szCs w:val="22"/>
          </w:rPr>
          <m:t>Liczba punktów</m:t>
        </m:r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Najniższa cena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x 60% x 100 pkt</m:t>
        </m:r>
      </m:oMath>
      <w:r w:rsidR="00566667">
        <w:rPr>
          <w:rFonts w:ascii="Times New Roman" w:hAnsi="Times New Roman"/>
          <w:bCs/>
          <w:sz w:val="22"/>
          <w:szCs w:val="22"/>
        </w:rPr>
        <w:t xml:space="preserve"> </w:t>
      </w:r>
      <w:r w:rsidR="00A558F6">
        <w:rPr>
          <w:rFonts w:ascii="Times New Roman" w:hAnsi="Times New Roman"/>
          <w:bCs/>
          <w:sz w:val="22"/>
          <w:szCs w:val="22"/>
        </w:rPr>
        <w:tab/>
      </w:r>
    </w:p>
    <w:p w:rsidR="00A558F6" w:rsidRDefault="00A558F6" w:rsidP="00A558F6">
      <w:pPr>
        <w:jc w:val="both"/>
        <w:rPr>
          <w:rFonts w:ascii="Times New Roman" w:hAnsi="Times New Roman" w:cs="Times New Roman"/>
          <w:b/>
        </w:rPr>
      </w:pPr>
    </w:p>
    <w:p w:rsidR="00A558F6" w:rsidRDefault="00A558F6" w:rsidP="00A558F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termin płatności</w:t>
      </w:r>
    </w:p>
    <w:p w:rsidR="00A558F6" w:rsidRPr="00A558F6" w:rsidRDefault="00A558F6" w:rsidP="00A558F6">
      <w:pPr>
        <w:pStyle w:val="Akapitzlist"/>
        <w:jc w:val="both"/>
        <w:rPr>
          <w:rFonts w:ascii="Times New Roman" w:hAnsi="Times New Roman" w:cs="Times New Roman"/>
        </w:rPr>
      </w:pPr>
      <w:r w:rsidRPr="00A558F6">
        <w:rPr>
          <w:rFonts w:ascii="Times New Roman" w:hAnsi="Times New Roman" w:cs="Times New Roman"/>
        </w:rPr>
        <w:t>14 dni – 0 pkt</w:t>
      </w:r>
    </w:p>
    <w:p w:rsidR="00A558F6" w:rsidRPr="00A558F6" w:rsidRDefault="00A558F6" w:rsidP="00A558F6">
      <w:pPr>
        <w:pStyle w:val="Akapitzlist"/>
        <w:jc w:val="both"/>
        <w:rPr>
          <w:rFonts w:ascii="Times New Roman" w:hAnsi="Times New Roman" w:cs="Times New Roman"/>
        </w:rPr>
      </w:pPr>
      <w:r w:rsidRPr="00A558F6">
        <w:rPr>
          <w:rFonts w:ascii="Times New Roman" w:hAnsi="Times New Roman" w:cs="Times New Roman"/>
        </w:rPr>
        <w:t>30 dni – 40 pkt</w:t>
      </w:r>
    </w:p>
    <w:p w:rsidR="00A558F6" w:rsidRPr="00A558F6" w:rsidRDefault="00A558F6" w:rsidP="00A558F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lang w:eastAsia="pl-PL"/>
        </w:rPr>
      </w:pPr>
      <w:r w:rsidRPr="00A558F6">
        <w:rPr>
          <w:rFonts w:ascii="Times New Roman" w:eastAsia="Tahoma" w:hAnsi="Times New Roman" w:cs="Times New Roman"/>
          <w:bCs/>
          <w:lang w:eastAsia="pl-PL"/>
        </w:rPr>
        <w:t xml:space="preserve">Maksymalna ilość punktów to 100. </w:t>
      </w:r>
    </w:p>
    <w:p w:rsidR="00A558F6" w:rsidRPr="00A558F6" w:rsidRDefault="00A558F6" w:rsidP="00A558F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A558F6">
        <w:rPr>
          <w:rFonts w:ascii="Times New Roman" w:eastAsia="Arial Unicode MS" w:hAnsi="Times New Roman" w:cs="Times New Roman"/>
          <w:lang w:eastAsia="pl-PL"/>
        </w:rPr>
        <w:t xml:space="preserve">Całkowita liczba punków, jaką otrzyma dana oferta, obliczona będzie według poniższego wzoru: </w:t>
      </w:r>
    </w:p>
    <w:p w:rsidR="00A558F6" w:rsidRPr="00A558F6" w:rsidRDefault="00A558F6" w:rsidP="00A55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558F6">
        <w:rPr>
          <w:rFonts w:ascii="Times New Roman" w:eastAsia="Arial Unicode MS" w:hAnsi="Times New Roman" w:cs="Times New Roman"/>
          <w:lang w:eastAsia="pl-PL"/>
        </w:rPr>
        <w:t xml:space="preserve">L (100%)  = C (60%) + G </w:t>
      </w:r>
      <w:r w:rsidRPr="00A558F6">
        <w:rPr>
          <w:rFonts w:ascii="Times New Roman" w:eastAsia="Arial Unicode MS" w:hAnsi="Times New Roman" w:cs="Times New Roman"/>
          <w:lang w:eastAsia="pl-PL"/>
        </w:rPr>
        <w:br/>
        <w:t xml:space="preserve">gdzie: </w:t>
      </w:r>
    </w:p>
    <w:p w:rsidR="00A558F6" w:rsidRPr="00A558F6" w:rsidRDefault="00A558F6" w:rsidP="00A558F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A558F6">
        <w:rPr>
          <w:rFonts w:ascii="Times New Roman" w:eastAsia="Arial Unicode MS" w:hAnsi="Times New Roman" w:cs="Times New Roman"/>
          <w:lang w:eastAsia="pl-PL"/>
        </w:rPr>
        <w:t xml:space="preserve">L – całkowita liczba punktów, </w:t>
      </w:r>
    </w:p>
    <w:p w:rsidR="00A558F6" w:rsidRPr="00A558F6" w:rsidRDefault="00A558F6" w:rsidP="00A558F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A558F6">
        <w:rPr>
          <w:rFonts w:ascii="Times New Roman" w:eastAsia="Arial Unicode MS" w:hAnsi="Times New Roman" w:cs="Times New Roman"/>
          <w:lang w:eastAsia="pl-PL"/>
        </w:rPr>
        <w:t xml:space="preserve">C – punkty uzyskane w kryterium „Cena”, </w:t>
      </w:r>
    </w:p>
    <w:p w:rsidR="00A558F6" w:rsidRPr="00A558F6" w:rsidRDefault="00A558F6" w:rsidP="00A558F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color w:val="FF0000"/>
          <w:lang w:eastAsia="pl-PL"/>
        </w:rPr>
      </w:pPr>
      <w:r w:rsidRPr="00A558F6">
        <w:rPr>
          <w:rFonts w:ascii="Times New Roman" w:eastAsia="Arial Unicode MS" w:hAnsi="Times New Roman" w:cs="Times New Roman"/>
          <w:lang w:eastAsia="pl-PL"/>
        </w:rPr>
        <w:t>G – punkty uzyskane w kryterium termin płatności</w:t>
      </w:r>
    </w:p>
    <w:p w:rsidR="00A558F6" w:rsidRDefault="00A558F6" w:rsidP="00A558F6">
      <w:pPr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A558F6">
        <w:rPr>
          <w:rFonts w:ascii="Times New Roman" w:eastAsia="Tahoma" w:hAnsi="Times New Roman" w:cs="Times New Roman"/>
          <w:color w:val="000000"/>
          <w:lang w:eastAsia="pl-PL"/>
        </w:rPr>
        <w:t>Za ofertę najkorzystniejszą będzie uznana oferta, która przy uwzględnieniu powyższych kryteriów i ich wag otrzyma najwyższą punktację.</w:t>
      </w:r>
    </w:p>
    <w:p w:rsidR="00C148B4" w:rsidRDefault="00A558F6" w:rsidP="00C148B4">
      <w:pPr>
        <w:pStyle w:val="Tekstpodstawowy21"/>
        <w:spacing w:before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16.</w:t>
      </w:r>
      <w:r w:rsidR="00A36ACA">
        <w:rPr>
          <w:b w:val="0"/>
          <w:bCs/>
          <w:sz w:val="22"/>
          <w:szCs w:val="22"/>
        </w:rPr>
        <w:t>2.</w:t>
      </w:r>
      <w:r>
        <w:rPr>
          <w:b w:val="0"/>
          <w:bCs/>
          <w:sz w:val="22"/>
          <w:szCs w:val="22"/>
        </w:rPr>
        <w:t xml:space="preserve"> </w:t>
      </w:r>
      <w:r w:rsidRPr="00A558F6">
        <w:rPr>
          <w:b w:val="0"/>
          <w:bCs/>
          <w:sz w:val="22"/>
          <w:szCs w:val="22"/>
        </w:rPr>
        <w:t xml:space="preserve">Jeżeli nie będzie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</w:t>
      </w:r>
      <w:r>
        <w:rPr>
          <w:b w:val="0"/>
          <w:bCs/>
          <w:sz w:val="22"/>
          <w:szCs w:val="22"/>
        </w:rPr>
        <w:t>Z</w:t>
      </w:r>
      <w:r w:rsidRPr="00A558F6">
        <w:rPr>
          <w:b w:val="0"/>
          <w:bCs/>
          <w:sz w:val="22"/>
          <w:szCs w:val="22"/>
        </w:rPr>
        <w:t xml:space="preserve">amawiający wezwie Wykonawców, którzy złożyli te oferty, do złożenia w terminie określonym przez </w:t>
      </w:r>
      <w:r>
        <w:rPr>
          <w:b w:val="0"/>
          <w:bCs/>
          <w:sz w:val="22"/>
          <w:szCs w:val="22"/>
        </w:rPr>
        <w:t>Z</w:t>
      </w:r>
      <w:r w:rsidRPr="00A558F6">
        <w:rPr>
          <w:b w:val="0"/>
          <w:bCs/>
          <w:sz w:val="22"/>
          <w:szCs w:val="22"/>
        </w:rPr>
        <w:t>amawiającego ofert dodatkowych.</w:t>
      </w:r>
    </w:p>
    <w:p w:rsidR="00C148B4" w:rsidRDefault="00C148B4" w:rsidP="004F298D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C148B4" w:rsidRPr="00C148B4" w:rsidRDefault="004F298D" w:rsidP="00C148B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16.</w:t>
      </w:r>
      <w:r w:rsidR="00A36ACA">
        <w:rPr>
          <w:rFonts w:ascii="Times New Roman" w:eastAsia="Tahoma" w:hAnsi="Times New Roman" w:cs="Times New Roman"/>
          <w:lang w:eastAsia="pl-PL"/>
        </w:rPr>
        <w:t>3.1.</w:t>
      </w:r>
      <w:r w:rsidR="00C148B4" w:rsidRPr="00C148B4">
        <w:rPr>
          <w:rFonts w:ascii="Times New Roman" w:eastAsia="Tahoma" w:hAnsi="Times New Roman" w:cs="Times New Roman"/>
          <w:lang w:eastAsia="pl-PL"/>
        </w:rPr>
        <w:t>Zamawiający unieważni postępowanie,</w:t>
      </w:r>
      <w:r w:rsidR="00C148B4" w:rsidRPr="00C148B4">
        <w:rPr>
          <w:rFonts w:ascii="Times New Roman" w:eastAsia="Tahoma" w:hAnsi="Times New Roman" w:cs="Times New Roman"/>
          <w:spacing w:val="4"/>
          <w:lang w:eastAsia="pl-PL"/>
        </w:rPr>
        <w:t xml:space="preserve"> jeżeli wystąpi jedna z okoliczności, o których mowa </w:t>
      </w:r>
      <w:r w:rsidR="00C148B4">
        <w:rPr>
          <w:rFonts w:ascii="Times New Roman" w:eastAsia="Tahoma" w:hAnsi="Times New Roman" w:cs="Times New Roman"/>
          <w:spacing w:val="4"/>
          <w:lang w:eastAsia="pl-PL"/>
        </w:rPr>
        <w:t xml:space="preserve"> </w:t>
      </w:r>
      <w:r w:rsidR="00C148B4" w:rsidRPr="00C148B4">
        <w:rPr>
          <w:rFonts w:ascii="Times New Roman" w:eastAsia="Tahoma" w:hAnsi="Times New Roman" w:cs="Times New Roman"/>
          <w:spacing w:val="4"/>
          <w:lang w:eastAsia="pl-PL"/>
        </w:rPr>
        <w:t>art.</w:t>
      </w:r>
      <w:r w:rsidR="00C148B4">
        <w:rPr>
          <w:rFonts w:ascii="Times New Roman" w:eastAsia="Tahoma" w:hAnsi="Times New Roman" w:cs="Times New Roman"/>
          <w:spacing w:val="4"/>
          <w:lang w:eastAsia="pl-PL"/>
        </w:rPr>
        <w:t xml:space="preserve"> </w:t>
      </w:r>
      <w:r w:rsidR="00C148B4" w:rsidRPr="00C148B4">
        <w:rPr>
          <w:rFonts w:ascii="Times New Roman" w:eastAsia="Tahoma" w:hAnsi="Times New Roman" w:cs="Times New Roman"/>
          <w:lang w:eastAsia="pl-PL"/>
        </w:rPr>
        <w:t xml:space="preserve">93 ust. 1 ustawy </w:t>
      </w:r>
      <w:proofErr w:type="spellStart"/>
      <w:r w:rsidR="00C148B4" w:rsidRPr="00C148B4">
        <w:rPr>
          <w:rFonts w:ascii="Times New Roman" w:eastAsia="Tahoma" w:hAnsi="Times New Roman" w:cs="Times New Roman"/>
          <w:lang w:eastAsia="pl-PL"/>
        </w:rPr>
        <w:t>Pzp</w:t>
      </w:r>
      <w:proofErr w:type="spellEnd"/>
      <w:r w:rsidR="00C148B4" w:rsidRPr="00C148B4">
        <w:rPr>
          <w:rFonts w:ascii="Times New Roman" w:eastAsia="Tahoma" w:hAnsi="Times New Roman" w:cs="Times New Roman"/>
          <w:lang w:eastAsia="pl-PL"/>
        </w:rPr>
        <w:t>, tj.:</w:t>
      </w:r>
    </w:p>
    <w:p w:rsidR="00C148B4" w:rsidRPr="00C148B4" w:rsidRDefault="00C148B4" w:rsidP="00C148B4">
      <w:pPr>
        <w:widowControl w:val="0"/>
        <w:tabs>
          <w:tab w:val="left" w:pos="1069"/>
          <w:tab w:val="left" w:pos="113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1) </w:t>
      </w:r>
      <w:r w:rsidRPr="00C148B4">
        <w:rPr>
          <w:rFonts w:ascii="Times New Roman" w:eastAsia="Tahoma" w:hAnsi="Times New Roman" w:cs="Times New Roman"/>
          <w:lang w:eastAsia="pl-PL"/>
        </w:rPr>
        <w:t>nie zostanie złożona żadna oferta niepodlegająca odrzuceniu,</w:t>
      </w:r>
    </w:p>
    <w:p w:rsidR="00C148B4" w:rsidRPr="00C148B4" w:rsidRDefault="00C148B4" w:rsidP="00C148B4">
      <w:pPr>
        <w:widowControl w:val="0"/>
        <w:tabs>
          <w:tab w:val="left" w:pos="1069"/>
          <w:tab w:val="left" w:pos="113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2) </w:t>
      </w:r>
      <w:r w:rsidRPr="00C148B4">
        <w:rPr>
          <w:rFonts w:ascii="Times New Roman" w:eastAsia="Tahoma" w:hAnsi="Times New Roman" w:cs="Times New Roman"/>
          <w:lang w:eastAsia="pl-PL"/>
        </w:rPr>
        <w:t>cena najkorzystniejszej oferty lub oferta z najniższą ceną przewyższy kwotę, którą Zamawiający zamierza przeznaczyć na sfinansowanie zamówienia, chyba że Zamawiający może zwiększyć tę kwotę do ceny najkorzystniejszej oferty,</w:t>
      </w:r>
    </w:p>
    <w:p w:rsidR="00C148B4" w:rsidRPr="00C148B4" w:rsidRDefault="00C148B4" w:rsidP="00C148B4">
      <w:pPr>
        <w:keepLines/>
        <w:widowControl w:val="0"/>
        <w:tabs>
          <w:tab w:val="left" w:pos="1069"/>
          <w:tab w:val="left" w:pos="113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3) </w:t>
      </w:r>
      <w:r w:rsidRPr="00C148B4">
        <w:rPr>
          <w:rFonts w:ascii="Times New Roman" w:eastAsia="Tahoma" w:hAnsi="Times New Roman" w:cs="Times New Roman"/>
          <w:lang w:eastAsia="pl-PL"/>
        </w:rPr>
        <w:t xml:space="preserve">w przypadku, o którym mowa w pkt. </w:t>
      </w:r>
      <w:r>
        <w:rPr>
          <w:rFonts w:ascii="Times New Roman" w:eastAsia="Tahoma" w:hAnsi="Times New Roman" w:cs="Times New Roman"/>
          <w:lang w:eastAsia="pl-PL"/>
        </w:rPr>
        <w:t>16.1.</w:t>
      </w:r>
      <w:r w:rsidR="00A36ACA">
        <w:rPr>
          <w:rFonts w:ascii="Times New Roman" w:eastAsia="Tahoma" w:hAnsi="Times New Roman" w:cs="Times New Roman"/>
          <w:lang w:eastAsia="pl-PL"/>
        </w:rPr>
        <w:t>2.</w:t>
      </w:r>
      <w:r w:rsidRPr="00C148B4">
        <w:rPr>
          <w:rFonts w:ascii="Times New Roman" w:eastAsia="Tahoma" w:hAnsi="Times New Roman" w:cs="Times New Roman"/>
          <w:lang w:eastAsia="pl-PL"/>
        </w:rPr>
        <w:t xml:space="preserve"> złożone zostaną oferty dodatkowe o takiej samej cenie,</w:t>
      </w:r>
    </w:p>
    <w:p w:rsidR="00C148B4" w:rsidRPr="00C148B4" w:rsidRDefault="00C148B4" w:rsidP="00C148B4">
      <w:pPr>
        <w:widowControl w:val="0"/>
        <w:tabs>
          <w:tab w:val="left" w:pos="1069"/>
          <w:tab w:val="left" w:pos="113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4) </w:t>
      </w:r>
      <w:r w:rsidRPr="00C148B4">
        <w:rPr>
          <w:rFonts w:ascii="Times New Roman" w:eastAsia="Tahoma" w:hAnsi="Times New Roman" w:cs="Times New Roman"/>
          <w:lang w:eastAsia="pl-PL"/>
        </w:rPr>
        <w:t>wystąpi istotna zmiana okoliczności powodująca, że prowadzenie postępowania lub wykonanie zamówienia nie leży w interesie publicznym, czego nie można było wcześniej przewidzieć,</w:t>
      </w:r>
    </w:p>
    <w:p w:rsidR="00C148B4" w:rsidRDefault="006112EE" w:rsidP="00C148B4">
      <w:pPr>
        <w:jc w:val="both"/>
        <w:rPr>
          <w:rFonts w:ascii="Times New Roman" w:eastAsia="Tahoma" w:hAnsi="Times New Roman" w:cs="Times New Roman"/>
          <w:lang w:eastAsia="pl-PL"/>
        </w:rPr>
      </w:pPr>
      <w:r w:rsidRPr="006112EE">
        <w:rPr>
          <w:rFonts w:ascii="Times New Roman" w:eastAsia="Tahoma" w:hAnsi="Times New Roman" w:cs="Times New Roman"/>
          <w:lang w:eastAsia="pl-PL"/>
        </w:rPr>
        <w:lastRenderedPageBreak/>
        <w:t xml:space="preserve">5) </w:t>
      </w:r>
      <w:r w:rsidR="00C148B4" w:rsidRPr="006112EE">
        <w:rPr>
          <w:rFonts w:ascii="Times New Roman" w:eastAsia="Tahoma" w:hAnsi="Times New Roman" w:cs="Times New Roman"/>
          <w:lang w:eastAsia="pl-PL"/>
        </w:rPr>
        <w:t>postępowanie obarczone będzie niemożliwą do usunięcia wadą uniemożliwiającą zawarcie niepodlegającej unieważnieniu umowy w sprawie zamówienia publicznego</w:t>
      </w:r>
      <w:r>
        <w:rPr>
          <w:rFonts w:ascii="Times New Roman" w:eastAsia="Tahoma" w:hAnsi="Times New Roman" w:cs="Times New Roman"/>
          <w:lang w:eastAsia="pl-PL"/>
        </w:rPr>
        <w:t>.</w:t>
      </w:r>
    </w:p>
    <w:p w:rsidR="004F298D" w:rsidRDefault="00A36ACA" w:rsidP="004F298D">
      <w:pPr>
        <w:widowControl w:val="0"/>
        <w:tabs>
          <w:tab w:val="left" w:pos="73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lang w:eastAsia="pl-PL"/>
        </w:rPr>
      </w:pPr>
      <w:r>
        <w:rPr>
          <w:rFonts w:ascii="Times New Roman" w:eastAsia="Tahoma" w:hAnsi="Times New Roman" w:cs="Times New Roman"/>
          <w:color w:val="000000" w:themeColor="text1"/>
          <w:lang w:eastAsia="pl-PL"/>
        </w:rPr>
        <w:t xml:space="preserve">16.3.2. </w:t>
      </w:r>
      <w:r w:rsidR="004F298D" w:rsidRPr="004F298D">
        <w:rPr>
          <w:rFonts w:ascii="Times New Roman" w:eastAsia="Tahoma" w:hAnsi="Times New Roman" w:cs="Times New Roman"/>
          <w:color w:val="000000" w:themeColor="text1"/>
          <w:lang w:eastAsia="pl-PL"/>
        </w:rPr>
        <w:t>O unieważnieniu postępowania Zamawiający zawiadomi równocześnie wszystkich</w:t>
      </w:r>
      <w:r>
        <w:rPr>
          <w:rFonts w:ascii="Times New Roman" w:eastAsia="Tahoma" w:hAnsi="Times New Roman" w:cs="Times New Roman"/>
          <w:color w:val="000000" w:themeColor="text1"/>
          <w:lang w:eastAsia="pl-PL"/>
        </w:rPr>
        <w:t xml:space="preserve"> </w:t>
      </w:r>
      <w:r w:rsidR="004F298D" w:rsidRPr="004F298D">
        <w:rPr>
          <w:rFonts w:ascii="Times New Roman" w:eastAsia="Tahoma" w:hAnsi="Times New Roman" w:cs="Times New Roman"/>
          <w:color w:val="000000" w:themeColor="text1"/>
          <w:lang w:eastAsia="pl-PL"/>
        </w:rPr>
        <w:t>Wykonawców, którzy:</w:t>
      </w:r>
    </w:p>
    <w:p w:rsidR="004F298D" w:rsidRPr="004F298D" w:rsidRDefault="004F298D" w:rsidP="004F298D">
      <w:pPr>
        <w:widowControl w:val="0"/>
        <w:tabs>
          <w:tab w:val="left" w:pos="73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lang w:eastAsia="pl-PL"/>
        </w:rPr>
      </w:pPr>
      <w:r>
        <w:rPr>
          <w:rFonts w:ascii="Times New Roman" w:eastAsia="Tahoma" w:hAnsi="Times New Roman" w:cs="Times New Roman"/>
          <w:color w:val="000000" w:themeColor="text1"/>
          <w:lang w:eastAsia="pl-PL"/>
        </w:rPr>
        <w:t xml:space="preserve">- </w:t>
      </w:r>
      <w:r w:rsidRPr="004F298D">
        <w:rPr>
          <w:rFonts w:ascii="Times New Roman" w:eastAsia="Tahoma" w:hAnsi="Times New Roman" w:cs="Times New Roman"/>
          <w:color w:val="000000" w:themeColor="text1"/>
          <w:lang w:eastAsia="pl-PL"/>
        </w:rPr>
        <w:t>ubiegali się o udzielenie zamówienia</w:t>
      </w:r>
      <w:r>
        <w:rPr>
          <w:rFonts w:ascii="Times New Roman" w:eastAsia="Tahoma" w:hAnsi="Times New Roman" w:cs="Times New Roman"/>
          <w:color w:val="000000" w:themeColor="text1"/>
          <w:lang w:eastAsia="pl-PL"/>
        </w:rPr>
        <w:t xml:space="preserve"> </w:t>
      </w:r>
      <w:r w:rsidRPr="004F298D">
        <w:rPr>
          <w:rFonts w:ascii="Times New Roman" w:eastAsia="Tahoma" w:hAnsi="Times New Roman" w:cs="Times New Roman"/>
          <w:color w:val="000000" w:themeColor="text1"/>
          <w:lang w:eastAsia="pl-PL"/>
        </w:rPr>
        <w:t>- w przypadku unieważnienia postępowania przed upływem terminu składania ofert,</w:t>
      </w:r>
    </w:p>
    <w:p w:rsidR="004F298D" w:rsidRPr="00A36ACA" w:rsidRDefault="004F298D" w:rsidP="004F298D">
      <w:pPr>
        <w:jc w:val="both"/>
        <w:rPr>
          <w:rFonts w:ascii="Times New Roman" w:eastAsia="Tahoma" w:hAnsi="Times New Roman" w:cs="Times New Roman"/>
          <w:color w:val="000000" w:themeColor="text1"/>
          <w:lang w:eastAsia="pl-PL"/>
        </w:rPr>
      </w:pPr>
      <w:r>
        <w:rPr>
          <w:rFonts w:ascii="Times New Roman" w:eastAsia="Tahoma" w:hAnsi="Times New Roman" w:cs="Times New Roman"/>
          <w:color w:val="000000" w:themeColor="text1"/>
          <w:lang w:eastAsia="pl-PL"/>
        </w:rPr>
        <w:t xml:space="preserve">- </w:t>
      </w:r>
      <w:r w:rsidRPr="004F298D">
        <w:rPr>
          <w:rFonts w:ascii="Times New Roman" w:eastAsia="Tahoma" w:hAnsi="Times New Roman" w:cs="Times New Roman"/>
          <w:color w:val="000000" w:themeColor="text1"/>
          <w:lang w:eastAsia="pl-PL"/>
        </w:rPr>
        <w:t>złożyli oferty</w:t>
      </w:r>
      <w:r>
        <w:rPr>
          <w:rFonts w:ascii="Times New Roman" w:eastAsia="Tahoma" w:hAnsi="Times New Roman" w:cs="Times New Roman"/>
          <w:color w:val="000000" w:themeColor="text1"/>
          <w:lang w:eastAsia="pl-PL"/>
        </w:rPr>
        <w:t xml:space="preserve"> </w:t>
      </w:r>
      <w:r w:rsidRPr="004F298D">
        <w:rPr>
          <w:rFonts w:ascii="Times New Roman" w:eastAsia="Tahoma" w:hAnsi="Times New Roman" w:cs="Times New Roman"/>
          <w:color w:val="000000" w:themeColor="text1"/>
          <w:lang w:eastAsia="pl-PL"/>
        </w:rPr>
        <w:t>- w przypadku unieważnienia postępowania po upływie terminu składania ofert</w:t>
      </w:r>
      <w:r>
        <w:rPr>
          <w:rFonts w:ascii="Times New Roman" w:eastAsia="Tahoma" w:hAnsi="Times New Roman" w:cs="Times New Roman"/>
          <w:color w:val="000000" w:themeColor="text1"/>
          <w:lang w:eastAsia="pl-PL"/>
        </w:rPr>
        <w:t xml:space="preserve"> </w:t>
      </w:r>
      <w:r w:rsidRPr="004F298D">
        <w:rPr>
          <w:rFonts w:ascii="Times New Roman" w:eastAsia="Tahoma" w:hAnsi="Times New Roman" w:cs="Times New Roman"/>
          <w:color w:val="000000" w:themeColor="text1"/>
          <w:lang w:eastAsia="pl-PL"/>
        </w:rPr>
        <w:t>- podając uzasadnienie faktyczne i prawne unieważnienia.</w:t>
      </w:r>
    </w:p>
    <w:p w:rsidR="004F298D" w:rsidRDefault="004F298D" w:rsidP="004F298D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16.4.</w:t>
      </w:r>
      <w:r w:rsidRPr="004F298D">
        <w:rPr>
          <w:rFonts w:ascii="Times New Roman" w:hAnsi="Times New Roman"/>
        </w:rPr>
        <w:t xml:space="preserve"> </w:t>
      </w:r>
      <w:r w:rsidRPr="00435C52">
        <w:rPr>
          <w:rFonts w:ascii="Times New Roman" w:hAnsi="Times New Roman"/>
        </w:rPr>
        <w:t>W przypadku unieważnienia postępowania o udzielenie zamówienia publicznego</w:t>
      </w:r>
      <w:r>
        <w:rPr>
          <w:rFonts w:ascii="Times New Roman" w:hAnsi="Times New Roman"/>
        </w:rPr>
        <w:t xml:space="preserve"> </w:t>
      </w:r>
      <w:r w:rsidR="00A36ACA">
        <w:rPr>
          <w:rFonts w:ascii="Times New Roman" w:hAnsi="Times New Roman"/>
        </w:rPr>
        <w:t>Z</w:t>
      </w:r>
      <w:r w:rsidRPr="00435C52">
        <w:rPr>
          <w:rFonts w:ascii="Times New Roman" w:hAnsi="Times New Roman"/>
        </w:rPr>
        <w:t>amawiający</w:t>
      </w:r>
      <w:r>
        <w:rPr>
          <w:rFonts w:ascii="Times New Roman" w:hAnsi="Times New Roman"/>
        </w:rPr>
        <w:t xml:space="preserve"> </w:t>
      </w:r>
      <w:r w:rsidRPr="00435C52">
        <w:rPr>
          <w:rFonts w:ascii="Times New Roman" w:hAnsi="Times New Roman"/>
        </w:rPr>
        <w:t>na wniosek Wykonawcy, który ubiegał się o udzielenie zamówienia,</w:t>
      </w:r>
      <w:r>
        <w:rPr>
          <w:rFonts w:ascii="Times New Roman" w:hAnsi="Times New Roman"/>
        </w:rPr>
        <w:t xml:space="preserve"> </w:t>
      </w:r>
      <w:r w:rsidRPr="00435C52">
        <w:rPr>
          <w:rFonts w:ascii="Times New Roman" w:hAnsi="Times New Roman"/>
        </w:rPr>
        <w:t>zawiadamia o wszczęciu</w:t>
      </w:r>
      <w:r>
        <w:rPr>
          <w:rFonts w:ascii="Times New Roman" w:hAnsi="Times New Roman"/>
        </w:rPr>
        <w:t xml:space="preserve"> </w:t>
      </w:r>
      <w:r w:rsidRPr="00435C52">
        <w:rPr>
          <w:rFonts w:ascii="Times New Roman" w:hAnsi="Times New Roman"/>
        </w:rPr>
        <w:t>kolejnego postępowania</w:t>
      </w:r>
      <w:r w:rsidR="00A36ACA">
        <w:rPr>
          <w:rFonts w:ascii="Times New Roman" w:hAnsi="Times New Roman"/>
        </w:rPr>
        <w:t>,</w:t>
      </w:r>
      <w:r w:rsidRPr="00435C52">
        <w:rPr>
          <w:rFonts w:ascii="Times New Roman" w:hAnsi="Times New Roman"/>
        </w:rPr>
        <w:t xml:space="preserve"> które dotyczy tego samego przedmiotu zamówienia lub obejmuje ten sam przedmiot zamówienia.</w:t>
      </w:r>
    </w:p>
    <w:p w:rsidR="004F298D" w:rsidRPr="004F298D" w:rsidRDefault="00A44C8E" w:rsidP="00A44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17. </w:t>
      </w:r>
      <w:r w:rsidR="004F298D" w:rsidRPr="004F298D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INFORMACJE DOTYCZĄCE WALUT OBCYCH W JAKICH MOGĄ BYĆ</w:t>
      </w:r>
      <w:r w:rsidR="004F298D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298D" w:rsidRPr="004F298D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PROWADZONE ROZLICZENIA MIĘDZY ZAMAWIAJĄCYM A</w:t>
      </w:r>
      <w:r w:rsidR="004F298D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298D" w:rsidRPr="004F298D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WYKONAWCĄ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.</w:t>
      </w:r>
    </w:p>
    <w:p w:rsidR="004F298D" w:rsidRDefault="004F298D" w:rsidP="00A44C8E">
      <w:pPr>
        <w:widowControl w:val="0"/>
        <w:suppressAutoHyphens/>
        <w:spacing w:after="0" w:line="320" w:lineRule="exact"/>
        <w:rPr>
          <w:rFonts w:ascii="Times New Roman" w:eastAsia="Tahoma" w:hAnsi="Times New Roman" w:cs="Times New Roman"/>
          <w:lang w:eastAsia="pl-PL"/>
        </w:rPr>
      </w:pPr>
      <w:r w:rsidRPr="004F298D">
        <w:rPr>
          <w:rFonts w:ascii="Times New Roman" w:eastAsia="Tahoma" w:hAnsi="Times New Roman" w:cs="Times New Roman"/>
          <w:lang w:eastAsia="pl-PL"/>
        </w:rPr>
        <w:t>Nie dopuszcza się możliwości prowadzenia rozliczeń w walutach obcych.</w:t>
      </w:r>
    </w:p>
    <w:p w:rsidR="00A44C8E" w:rsidRDefault="00A44C8E" w:rsidP="00A44C8E">
      <w:pPr>
        <w:widowControl w:val="0"/>
        <w:suppressAutoHyphens/>
        <w:spacing w:after="0" w:line="320" w:lineRule="exact"/>
        <w:rPr>
          <w:rFonts w:ascii="Times New Roman" w:eastAsia="Tahoma" w:hAnsi="Times New Roman" w:cs="Times New Roman"/>
          <w:lang w:eastAsia="pl-PL"/>
        </w:rPr>
      </w:pPr>
    </w:p>
    <w:p w:rsidR="00A44C8E" w:rsidRDefault="00A44C8E" w:rsidP="00A44C8E">
      <w:pPr>
        <w:widowControl w:val="0"/>
        <w:suppressAutoHyphens/>
        <w:spacing w:after="0" w:line="320" w:lineRule="exact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18. </w:t>
      </w:r>
      <w:r w:rsidRPr="00A44C8E">
        <w:rPr>
          <w:rFonts w:ascii="Times New Roman" w:hAnsi="Times New Roman" w:cs="Times New Roman"/>
          <w:b/>
          <w:spacing w:val="4"/>
          <w:sz w:val="24"/>
          <w:szCs w:val="24"/>
        </w:rPr>
        <w:t>INFORMACJE O FORMALNOŚCIACH, KTÓRE POWINNY ZOSTAĆ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44C8E">
        <w:rPr>
          <w:rFonts w:ascii="Times New Roman" w:hAnsi="Times New Roman" w:cs="Times New Roman"/>
          <w:b/>
          <w:spacing w:val="4"/>
          <w:sz w:val="24"/>
          <w:szCs w:val="24"/>
        </w:rPr>
        <w:t>DOPEŁNIONE PO WYBORZE OFERTY W CELU ZAWARCIA UMOWY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44C8E">
        <w:rPr>
          <w:rFonts w:ascii="Times New Roman" w:hAnsi="Times New Roman" w:cs="Times New Roman"/>
          <w:b/>
          <w:spacing w:val="4"/>
          <w:sz w:val="24"/>
          <w:szCs w:val="24"/>
        </w:rPr>
        <w:t>W SPRAWIE ZAMÓWIENIA PUBLICZNEGO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:rsidR="00A36ACA" w:rsidRDefault="00A36ACA" w:rsidP="00A44C8E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pacing w:val="4"/>
          <w:lang w:eastAsia="pl-PL"/>
        </w:rPr>
      </w:pPr>
      <w:r>
        <w:rPr>
          <w:rFonts w:ascii="Times New Roman" w:eastAsia="Tahoma" w:hAnsi="Times New Roman" w:cs="Times New Roman"/>
          <w:spacing w:val="4"/>
          <w:lang w:eastAsia="pl-PL"/>
        </w:rPr>
        <w:t>18.1.</w:t>
      </w:r>
      <w:r w:rsidR="00A44C8E" w:rsidRPr="00A44C8E">
        <w:rPr>
          <w:rFonts w:ascii="Times New Roman" w:eastAsia="Tahoma" w:hAnsi="Times New Roman" w:cs="Times New Roman"/>
          <w:spacing w:val="4"/>
          <w:lang w:eastAsia="pl-PL"/>
        </w:rPr>
        <w:t xml:space="preserve">Zamawiający udzieli zamówienia Wykonawcy, którego oferta zostanie uznana </w:t>
      </w:r>
      <w:r>
        <w:rPr>
          <w:rFonts w:ascii="Times New Roman" w:eastAsia="Tahoma" w:hAnsi="Times New Roman" w:cs="Times New Roman"/>
          <w:spacing w:val="4"/>
          <w:lang w:eastAsia="pl-PL"/>
        </w:rPr>
        <w:t xml:space="preserve">                                       </w:t>
      </w:r>
      <w:r w:rsidR="00A44C8E" w:rsidRPr="00A44C8E">
        <w:rPr>
          <w:rFonts w:ascii="Times New Roman" w:eastAsia="Tahoma" w:hAnsi="Times New Roman" w:cs="Times New Roman"/>
          <w:spacing w:val="4"/>
          <w:lang w:eastAsia="pl-PL"/>
        </w:rPr>
        <w:t>za najkorzystniejszą.</w:t>
      </w:r>
    </w:p>
    <w:p w:rsidR="00A44C8E" w:rsidRPr="00A44C8E" w:rsidRDefault="00A36ACA" w:rsidP="00A44C8E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spacing w:val="4"/>
          <w:lang w:eastAsia="pl-PL"/>
        </w:rPr>
        <w:t>18.2.</w:t>
      </w:r>
      <w:r w:rsidR="00A44C8E" w:rsidRPr="00A44C8E">
        <w:rPr>
          <w:rFonts w:ascii="Times New Roman" w:eastAsia="Tahoma" w:hAnsi="Times New Roman" w:cs="Times New Roman"/>
          <w:spacing w:val="4"/>
          <w:lang w:eastAsia="pl-PL"/>
        </w:rPr>
        <w:t xml:space="preserve">Niezwłocznie zawiadomi go o wyborze jego oferty oraz określi termin zawarcia umowy. Wybrany </w:t>
      </w:r>
      <w:r w:rsidR="00A44C8E">
        <w:rPr>
          <w:rFonts w:ascii="Times New Roman" w:eastAsia="Tahoma" w:hAnsi="Times New Roman" w:cs="Times New Roman"/>
          <w:spacing w:val="4"/>
          <w:lang w:eastAsia="pl-PL"/>
        </w:rPr>
        <w:t>W</w:t>
      </w:r>
      <w:r w:rsidR="00A44C8E" w:rsidRPr="00A44C8E">
        <w:rPr>
          <w:rFonts w:ascii="Times New Roman" w:eastAsia="Tahoma" w:hAnsi="Times New Roman" w:cs="Times New Roman"/>
          <w:spacing w:val="4"/>
          <w:lang w:eastAsia="pl-PL"/>
        </w:rPr>
        <w:t xml:space="preserve">ykonawca powinien po otrzymaniu tego zawiadomienia skontaktować się </w:t>
      </w:r>
      <w:r>
        <w:rPr>
          <w:rFonts w:ascii="Times New Roman" w:eastAsia="Tahoma" w:hAnsi="Times New Roman" w:cs="Times New Roman"/>
          <w:spacing w:val="4"/>
          <w:lang w:eastAsia="pl-PL"/>
        </w:rPr>
        <w:t xml:space="preserve">                                     </w:t>
      </w:r>
      <w:r w:rsidR="00A44C8E" w:rsidRPr="00A44C8E">
        <w:rPr>
          <w:rFonts w:ascii="Times New Roman" w:eastAsia="Tahoma" w:hAnsi="Times New Roman" w:cs="Times New Roman"/>
          <w:spacing w:val="4"/>
          <w:lang w:eastAsia="pl-PL"/>
        </w:rPr>
        <w:t xml:space="preserve">z </w:t>
      </w:r>
      <w:r w:rsidR="00A44C8E">
        <w:rPr>
          <w:rFonts w:ascii="Times New Roman" w:eastAsia="Tahoma" w:hAnsi="Times New Roman" w:cs="Times New Roman"/>
          <w:spacing w:val="4"/>
          <w:lang w:eastAsia="pl-PL"/>
        </w:rPr>
        <w:t>Z</w:t>
      </w:r>
      <w:r w:rsidR="00A44C8E" w:rsidRPr="00A44C8E">
        <w:rPr>
          <w:rFonts w:ascii="Times New Roman" w:eastAsia="Tahoma" w:hAnsi="Times New Roman" w:cs="Times New Roman"/>
          <w:spacing w:val="4"/>
          <w:lang w:eastAsia="pl-PL"/>
        </w:rPr>
        <w:t>amawiającym</w:t>
      </w:r>
      <w:r>
        <w:rPr>
          <w:rFonts w:ascii="Times New Roman" w:eastAsia="Tahoma" w:hAnsi="Times New Roman" w:cs="Times New Roman"/>
          <w:spacing w:val="4"/>
          <w:lang w:eastAsia="pl-PL"/>
        </w:rPr>
        <w:t xml:space="preserve"> </w:t>
      </w:r>
      <w:r w:rsidR="00A44C8E" w:rsidRPr="00A44C8E">
        <w:rPr>
          <w:rFonts w:ascii="Times New Roman" w:eastAsia="Tahoma" w:hAnsi="Times New Roman" w:cs="Times New Roman"/>
          <w:spacing w:val="4"/>
          <w:lang w:eastAsia="pl-PL"/>
        </w:rPr>
        <w:t>w celu uzgodnienia terminu podpisania umowy.</w:t>
      </w:r>
      <w:r w:rsidR="00A44C8E" w:rsidRPr="00A44C8E">
        <w:rPr>
          <w:rFonts w:ascii="Times New Roman" w:eastAsia="Tahoma" w:hAnsi="Times New Roman" w:cs="Times New Roman"/>
          <w:lang w:eastAsia="pl-PL"/>
        </w:rPr>
        <w:t xml:space="preserve"> Termin ten może ulec zmianie </w:t>
      </w:r>
      <w:r>
        <w:rPr>
          <w:rFonts w:ascii="Times New Roman" w:eastAsia="Tahoma" w:hAnsi="Times New Roman" w:cs="Times New Roman"/>
          <w:lang w:eastAsia="pl-PL"/>
        </w:rPr>
        <w:t xml:space="preserve">                      </w:t>
      </w:r>
      <w:r w:rsidR="00A44C8E" w:rsidRPr="00A44C8E">
        <w:rPr>
          <w:rFonts w:ascii="Times New Roman" w:eastAsia="Tahoma" w:hAnsi="Times New Roman" w:cs="Times New Roman"/>
          <w:lang w:eastAsia="pl-PL"/>
        </w:rPr>
        <w:t>w przypadku złożenia przez któregoś z Wykonawców odwołania. O nowym terminie zawarcia umowy Wykonawca zostanie poinformowany po zakończeniu postępowania odwoławczego.</w:t>
      </w:r>
    </w:p>
    <w:p w:rsidR="00A44C8E" w:rsidRDefault="00A44C8E" w:rsidP="00A44C8E">
      <w:pPr>
        <w:widowControl w:val="0"/>
        <w:suppressAutoHyphens/>
        <w:spacing w:after="0" w:line="320" w:lineRule="exact"/>
        <w:jc w:val="both"/>
        <w:rPr>
          <w:rFonts w:ascii="Times New Roman" w:eastAsia="Tahoma" w:hAnsi="Times New Roman" w:cs="Times New Roman"/>
          <w:lang w:eastAsia="pl-PL"/>
        </w:rPr>
      </w:pPr>
      <w:r w:rsidRPr="00A44C8E">
        <w:rPr>
          <w:rFonts w:ascii="Times New Roman" w:eastAsia="Tahoma" w:hAnsi="Times New Roman" w:cs="Times New Roman"/>
          <w:lang w:eastAsia="pl-PL"/>
        </w:rPr>
        <w:t xml:space="preserve">Zamawiający wymaga zawarcia umowy na warunkach określonych we wzorze umowy stanowiącej </w:t>
      </w:r>
      <w:r w:rsidRPr="00CA7B6D">
        <w:rPr>
          <w:rFonts w:ascii="Times New Roman" w:eastAsia="Tahoma" w:hAnsi="Times New Roman" w:cs="Times New Roman"/>
          <w:u w:val="single"/>
          <w:lang w:eastAsia="pl-PL"/>
        </w:rPr>
        <w:t>załącznik</w:t>
      </w:r>
      <w:r w:rsidR="00CA7B6D" w:rsidRPr="00CA7B6D">
        <w:rPr>
          <w:rFonts w:ascii="Times New Roman" w:eastAsia="Tahoma" w:hAnsi="Times New Roman" w:cs="Times New Roman"/>
          <w:u w:val="single"/>
          <w:lang w:eastAsia="pl-PL"/>
        </w:rPr>
        <w:t xml:space="preserve"> nr 3</w:t>
      </w:r>
      <w:r w:rsidRPr="00CA7B6D">
        <w:rPr>
          <w:rFonts w:ascii="Times New Roman" w:eastAsia="Tahoma" w:hAnsi="Times New Roman" w:cs="Times New Roman"/>
          <w:u w:val="single"/>
          <w:lang w:eastAsia="pl-PL"/>
        </w:rPr>
        <w:t xml:space="preserve"> do SIWZ</w:t>
      </w:r>
      <w:r w:rsidRPr="00A44C8E">
        <w:rPr>
          <w:rFonts w:ascii="Times New Roman" w:eastAsia="Tahoma" w:hAnsi="Times New Roman" w:cs="Times New Roman"/>
          <w:lang w:eastAsia="pl-PL"/>
        </w:rPr>
        <w:t>.</w:t>
      </w:r>
    </w:p>
    <w:p w:rsidR="00A44C8E" w:rsidRDefault="00A44C8E" w:rsidP="00A44C8E">
      <w:pPr>
        <w:widowControl w:val="0"/>
        <w:suppressAutoHyphens/>
        <w:spacing w:after="0" w:line="320" w:lineRule="exact"/>
        <w:jc w:val="both"/>
        <w:rPr>
          <w:rFonts w:ascii="Times New Roman" w:eastAsia="Tahoma" w:hAnsi="Times New Roman" w:cs="Times New Roman"/>
          <w:b/>
          <w:lang w:eastAsia="pl-PL"/>
        </w:rPr>
      </w:pPr>
    </w:p>
    <w:p w:rsidR="00A44C8E" w:rsidRPr="00A44C8E" w:rsidRDefault="00A44C8E" w:rsidP="00A44C8E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/>
          <w:spacing w:val="4"/>
          <w:sz w:val="24"/>
          <w:szCs w:val="24"/>
          <w:lang w:eastAsia="pl-PL"/>
        </w:rPr>
        <w:t xml:space="preserve">19. </w:t>
      </w:r>
      <w:r w:rsidRPr="00A44C8E">
        <w:rPr>
          <w:rFonts w:ascii="Times New Roman" w:eastAsia="Tahoma" w:hAnsi="Times New Roman" w:cs="Times New Roman"/>
          <w:b/>
          <w:spacing w:val="4"/>
          <w:sz w:val="24"/>
          <w:szCs w:val="24"/>
          <w:lang w:eastAsia="pl-PL"/>
        </w:rPr>
        <w:t>POUCZENIE O ŚRODKACH OCHRONY PRAWNEJ</w:t>
      </w:r>
      <w:r>
        <w:rPr>
          <w:rFonts w:ascii="Times New Roman" w:eastAsia="Tahoma" w:hAnsi="Times New Roman" w:cs="Times New Roman"/>
          <w:b/>
          <w:spacing w:val="4"/>
          <w:sz w:val="24"/>
          <w:szCs w:val="24"/>
          <w:lang w:eastAsia="pl-PL"/>
        </w:rPr>
        <w:t>.</w:t>
      </w:r>
    </w:p>
    <w:p w:rsidR="00A44C8E" w:rsidRPr="004F298D" w:rsidRDefault="00A44C8E" w:rsidP="00A44C8E">
      <w:pPr>
        <w:widowControl w:val="0"/>
        <w:suppressAutoHyphens/>
        <w:spacing w:after="0" w:line="320" w:lineRule="exact"/>
        <w:jc w:val="both"/>
        <w:rPr>
          <w:rFonts w:ascii="Times New Roman" w:eastAsia="Tahoma" w:hAnsi="Times New Roman" w:cs="Times New Roman"/>
          <w:b/>
          <w:lang w:eastAsia="pl-PL"/>
        </w:rPr>
      </w:pPr>
      <w:r w:rsidRPr="00A44C8E">
        <w:rPr>
          <w:rFonts w:ascii="Times New Roman" w:eastAsia="Tahoma" w:hAnsi="Times New Roman" w:cs="Times New Roman"/>
          <w:lang w:eastAsia="pl-PL"/>
        </w:rPr>
        <w:t xml:space="preserve">Wykonawcom i innym osobom, jeżeli ich interes prawny w uzyskaniu zamówienia doznał lub może doznać uszczerbku w wyniku naruszenia przez Zamawiającego przepisów ustawy </w:t>
      </w:r>
      <w:proofErr w:type="spellStart"/>
      <w:r w:rsidRPr="00A44C8E">
        <w:rPr>
          <w:rFonts w:ascii="Times New Roman" w:eastAsia="Tahoma" w:hAnsi="Times New Roman" w:cs="Times New Roman"/>
          <w:lang w:eastAsia="pl-PL"/>
        </w:rPr>
        <w:t>Pzp</w:t>
      </w:r>
      <w:proofErr w:type="spellEnd"/>
      <w:r w:rsidRPr="00A44C8E">
        <w:rPr>
          <w:rFonts w:ascii="Times New Roman" w:eastAsia="Tahoma" w:hAnsi="Times New Roman" w:cs="Times New Roman"/>
          <w:lang w:eastAsia="pl-PL"/>
        </w:rPr>
        <w:t xml:space="preserve">, przysługują środki ochrony prawnej przewidziane w Dziale VI ustawy </w:t>
      </w:r>
      <w:proofErr w:type="spellStart"/>
      <w:r w:rsidRPr="00A44C8E">
        <w:rPr>
          <w:rFonts w:ascii="Times New Roman" w:eastAsia="Tahoma" w:hAnsi="Times New Roman" w:cs="Times New Roman"/>
          <w:lang w:eastAsia="pl-PL"/>
        </w:rPr>
        <w:t>Pzp</w:t>
      </w:r>
      <w:proofErr w:type="spellEnd"/>
      <w:r w:rsidRPr="00A44C8E">
        <w:rPr>
          <w:rFonts w:ascii="Times New Roman" w:eastAsia="Tahoma" w:hAnsi="Times New Roman" w:cs="Times New Roman"/>
          <w:lang w:eastAsia="pl-PL"/>
        </w:rPr>
        <w:t>.</w:t>
      </w:r>
    </w:p>
    <w:p w:rsidR="004F298D" w:rsidRDefault="004F298D" w:rsidP="004F298D">
      <w:pPr>
        <w:jc w:val="both"/>
        <w:rPr>
          <w:rFonts w:ascii="Times New Roman" w:hAnsi="Times New Roman"/>
        </w:rPr>
      </w:pPr>
    </w:p>
    <w:p w:rsidR="00A44C8E" w:rsidRDefault="00A44C8E" w:rsidP="004F298D">
      <w:pPr>
        <w:jc w:val="both"/>
        <w:rPr>
          <w:rFonts w:ascii="Times New Roman" w:hAnsi="Times New Roman"/>
        </w:rPr>
      </w:pPr>
    </w:p>
    <w:p w:rsidR="009C1264" w:rsidRDefault="009C1264" w:rsidP="004F298D">
      <w:pPr>
        <w:jc w:val="both"/>
        <w:rPr>
          <w:rFonts w:ascii="Times New Roman" w:hAnsi="Times New Roman"/>
        </w:rPr>
      </w:pPr>
    </w:p>
    <w:p w:rsidR="009C1264" w:rsidRDefault="009C1264" w:rsidP="004F298D">
      <w:pPr>
        <w:jc w:val="both"/>
        <w:rPr>
          <w:rFonts w:ascii="Times New Roman" w:hAnsi="Times New Roman"/>
        </w:rPr>
      </w:pPr>
    </w:p>
    <w:p w:rsidR="009C1264" w:rsidRDefault="009C1264" w:rsidP="004F298D">
      <w:pPr>
        <w:jc w:val="both"/>
        <w:rPr>
          <w:rFonts w:ascii="Times New Roman" w:hAnsi="Times New Roman"/>
        </w:rPr>
      </w:pPr>
    </w:p>
    <w:p w:rsidR="009C1264" w:rsidRDefault="009C1264" w:rsidP="004F298D">
      <w:pPr>
        <w:jc w:val="both"/>
        <w:rPr>
          <w:rFonts w:ascii="Times New Roman" w:hAnsi="Times New Roman"/>
        </w:rPr>
      </w:pPr>
    </w:p>
    <w:p w:rsidR="009C1264" w:rsidRDefault="009C1264" w:rsidP="004F298D">
      <w:pPr>
        <w:jc w:val="both"/>
        <w:rPr>
          <w:rFonts w:ascii="Times New Roman" w:hAnsi="Times New Roman"/>
        </w:rPr>
      </w:pPr>
    </w:p>
    <w:p w:rsidR="009C1264" w:rsidRDefault="009C1264" w:rsidP="004F298D">
      <w:pPr>
        <w:jc w:val="both"/>
        <w:rPr>
          <w:rFonts w:ascii="Times New Roman" w:hAnsi="Times New Roman"/>
        </w:rPr>
      </w:pPr>
    </w:p>
    <w:p w:rsidR="009C1264" w:rsidRDefault="009C1264" w:rsidP="004F298D">
      <w:pPr>
        <w:jc w:val="both"/>
        <w:rPr>
          <w:rFonts w:ascii="Times New Roman" w:hAnsi="Times New Roman"/>
        </w:rPr>
      </w:pPr>
    </w:p>
    <w:p w:rsidR="009C1264" w:rsidRDefault="009C1264" w:rsidP="004F298D">
      <w:pPr>
        <w:jc w:val="both"/>
        <w:rPr>
          <w:rFonts w:ascii="Times New Roman" w:hAnsi="Times New Roman"/>
        </w:rPr>
      </w:pPr>
    </w:p>
    <w:p w:rsidR="009C1264" w:rsidRPr="00A56DA0" w:rsidRDefault="009C1264" w:rsidP="00A56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6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Załącznik nr 1 do </w:t>
      </w:r>
      <w:r w:rsidR="00A56DA0" w:rsidRPr="00A56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SIWZ</w:t>
      </w:r>
      <w:r w:rsidRPr="00A56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C1264" w:rsidRPr="000B5186" w:rsidRDefault="009C1264" w:rsidP="009C1264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</w:rPr>
      </w:pPr>
    </w:p>
    <w:p w:rsidR="009C1264" w:rsidRDefault="009C1264" w:rsidP="009C1264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</w:p>
    <w:p w:rsidR="009C1264" w:rsidRPr="00BD7B5F" w:rsidRDefault="009C1264" w:rsidP="009C1264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t>OFERTA</w:t>
      </w: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br/>
      </w:r>
    </w:p>
    <w:p w:rsidR="009C1264" w:rsidRPr="00D7673A" w:rsidRDefault="009C1264" w:rsidP="009C126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pl-PL"/>
        </w:rPr>
      </w:pPr>
      <w:bookmarkStart w:id="1" w:name="_Hlk526834944"/>
      <w:r w:rsidRPr="00D7673A">
        <w:rPr>
          <w:rFonts w:ascii="Times New Roman" w:eastAsia="Tahoma" w:hAnsi="Times New Roman" w:cs="Times New Roman"/>
          <w:b/>
          <w:lang w:eastAsia="pl-PL"/>
        </w:rPr>
        <w:t>„</w:t>
      </w:r>
      <w:r w:rsidRPr="00D7673A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2019</w:t>
      </w:r>
    </w:p>
    <w:p w:rsidR="009C1264" w:rsidRPr="00D7673A" w:rsidRDefault="009C1264" w:rsidP="009C1264">
      <w:pPr>
        <w:jc w:val="center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>dla jednostek podległych Gminie Kołaczkowo</w:t>
      </w:r>
      <w:r w:rsidRPr="00D7673A">
        <w:rPr>
          <w:rFonts w:ascii="Times New Roman" w:eastAsia="Tahoma" w:hAnsi="Times New Roman" w:cs="Times New Roman"/>
          <w:b/>
          <w:lang w:eastAsia="pl-PL"/>
        </w:rPr>
        <w:t>”</w:t>
      </w:r>
      <w:bookmarkEnd w:id="1"/>
    </w:p>
    <w:p w:rsidR="009C1264" w:rsidRPr="00D7673A" w:rsidRDefault="009C1264" w:rsidP="009C1264">
      <w:pPr>
        <w:spacing w:after="0" w:line="240" w:lineRule="auto"/>
        <w:jc w:val="center"/>
        <w:rPr>
          <w:rStyle w:val="FontStyle83"/>
          <w:rFonts w:ascii="Times New Roman" w:hAnsi="Times New Roman" w:cs="Times New Roman"/>
          <w:bCs w:val="0"/>
          <w:sz w:val="22"/>
          <w:szCs w:val="22"/>
        </w:rPr>
      </w:pPr>
    </w:p>
    <w:p w:rsidR="009C1264" w:rsidRPr="00D7673A" w:rsidRDefault="009C1264" w:rsidP="009C1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73A">
        <w:rPr>
          <w:rFonts w:ascii="Times New Roman" w:hAnsi="Times New Roman" w:cs="Times New Roman"/>
          <w:b/>
        </w:rPr>
        <w:t xml:space="preserve"> </w:t>
      </w:r>
    </w:p>
    <w:p w:rsidR="009C1264" w:rsidRPr="00D7673A" w:rsidRDefault="009C1264" w:rsidP="00D7673A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  <w:sz w:val="22"/>
          <w:szCs w:val="22"/>
        </w:rPr>
      </w:pPr>
      <w:r w:rsidRPr="00D7673A">
        <w:rPr>
          <w:rStyle w:val="FontStyle83"/>
          <w:rFonts w:ascii="Times New Roman" w:hAnsi="Times New Roman" w:cs="Times New Roman"/>
          <w:sz w:val="22"/>
          <w:szCs w:val="22"/>
        </w:rPr>
        <w:br/>
      </w:r>
    </w:p>
    <w:p w:rsidR="009C1264" w:rsidRPr="00D7673A" w:rsidRDefault="009C1264" w:rsidP="00D7673A">
      <w:pPr>
        <w:pStyle w:val="Style28"/>
        <w:widowControl/>
        <w:tabs>
          <w:tab w:val="left" w:pos="192"/>
        </w:tabs>
        <w:spacing w:line="240" w:lineRule="auto"/>
        <w:ind w:firstLine="0"/>
        <w:rPr>
          <w:rStyle w:val="FontStyle75"/>
          <w:rFonts w:ascii="Times New Roman" w:hAnsi="Times New Roman" w:cs="Times New Roman"/>
          <w:sz w:val="22"/>
          <w:szCs w:val="22"/>
          <w:u w:val="single"/>
        </w:rPr>
      </w:pPr>
      <w:r w:rsidRPr="00D7673A">
        <w:rPr>
          <w:rStyle w:val="FontStyle75"/>
          <w:rFonts w:ascii="Times New Roman" w:hAnsi="Times New Roman" w:cs="Times New Roman"/>
          <w:sz w:val="22"/>
          <w:szCs w:val="22"/>
          <w:u w:val="single"/>
        </w:rPr>
        <w:t>ZAMAWIAJĄCY:</w:t>
      </w:r>
      <w:r w:rsidR="00BD5A6F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="00BD5A6F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>GMINA KOŁACZKOWO</w:t>
      </w:r>
    </w:p>
    <w:p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  <w:t>PLAC REYMONTA 3</w:t>
      </w:r>
    </w:p>
    <w:p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b/>
          <w:sz w:val="22"/>
          <w:szCs w:val="22"/>
        </w:rPr>
        <w:tab/>
        <w:t>62-306 KOŁACZKOWO</w:t>
      </w:r>
    </w:p>
    <w:p w:rsidR="009C1264" w:rsidRPr="00D7673A" w:rsidRDefault="009C1264" w:rsidP="009C1264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2"/>
          <w:szCs w:val="22"/>
          <w:lang w:val="de-DE"/>
        </w:rPr>
      </w:pP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</w:rPr>
        <w:tab/>
        <w:t xml:space="preserve">tel.  </w:t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>(61) 4385 - 324</w:t>
      </w:r>
    </w:p>
    <w:p w:rsidR="009C1264" w:rsidRPr="00D7673A" w:rsidRDefault="009C1264" w:rsidP="009C1264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2"/>
          <w:szCs w:val="22"/>
          <w:lang w:val="de-DE"/>
        </w:rPr>
      </w:pP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</w:r>
      <w:r w:rsidRPr="00D7673A">
        <w:rPr>
          <w:rStyle w:val="FontStyle81"/>
          <w:rFonts w:ascii="Times New Roman" w:hAnsi="Times New Roman" w:cs="Times New Roman"/>
          <w:sz w:val="22"/>
          <w:szCs w:val="22"/>
          <w:lang w:val="de-DE"/>
        </w:rPr>
        <w:tab/>
        <w:t>fax. (61) 4385 - 321</w:t>
      </w:r>
    </w:p>
    <w:p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  <w:t>REGON 631258112</w:t>
      </w:r>
    </w:p>
    <w:p w:rsidR="009C1264" w:rsidRPr="00D7673A" w:rsidRDefault="009C1264" w:rsidP="009C1264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2"/>
          <w:szCs w:val="22"/>
        </w:rPr>
      </w:pP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</w:r>
      <w:r w:rsidRPr="00D7673A">
        <w:rPr>
          <w:rStyle w:val="FontStyle75"/>
          <w:rFonts w:ascii="Times New Roman" w:hAnsi="Times New Roman" w:cs="Times New Roman"/>
          <w:sz w:val="22"/>
          <w:szCs w:val="22"/>
        </w:rPr>
        <w:tab/>
        <w:t>NIP 789-170-73-30</w:t>
      </w:r>
    </w:p>
    <w:p w:rsidR="009C1264" w:rsidRPr="000B5186" w:rsidRDefault="009C1264" w:rsidP="009C1264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9C1264" w:rsidRPr="000B5186" w:rsidRDefault="009C1264" w:rsidP="009C1264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D7673A" w:rsidRPr="00D7673A" w:rsidRDefault="00D7673A" w:rsidP="00D7673A">
      <w:pPr>
        <w:widowControl w:val="0"/>
        <w:suppressAutoHyphens/>
        <w:spacing w:after="0" w:line="240" w:lineRule="auto"/>
        <w:ind w:left="3780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D7673A" w:rsidRPr="00D7673A" w:rsidTr="00A56DA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NAZWA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Wykonawcy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70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ADRES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708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Adres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doręczeń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br/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korespondencji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</w:t>
            </w:r>
          </w:p>
          <w:p w:rsidR="00D7673A" w:rsidRPr="00D7673A" w:rsidRDefault="00D7673A" w:rsidP="00D7673A">
            <w:pPr>
              <w:spacing w:after="0" w:line="240" w:lineRule="auto"/>
              <w:ind w:left="192" w:firstLine="1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(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jeżeli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inny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niż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podano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wyżej</w:t>
            </w:r>
            <w:proofErr w:type="spellEnd"/>
            <w:r w:rsidRPr="00D7673A">
              <w:rPr>
                <w:rFonts w:ascii="Times New Roman" w:eastAsia="Batang" w:hAnsi="Times New Roman" w:cs="Times New Roman"/>
                <w:i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Nr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ewidencji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podatkowej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NIP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REGON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widowControl w:val="0"/>
              <w:numPr>
                <w:ilvl w:val="0"/>
                <w:numId w:val="19"/>
              </w:numPr>
              <w:tabs>
                <w:tab w:val="num" w:pos="300"/>
              </w:tabs>
              <w:suppressAutoHyphens/>
              <w:spacing w:after="0" w:line="240" w:lineRule="auto"/>
              <w:ind w:left="300" w:hanging="300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NR TELEFONU</w:t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>Wykonawcy</w:t>
            </w:r>
            <w:proofErr w:type="spellEnd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>kontaktu</w:t>
            </w:r>
            <w:proofErr w:type="spellEnd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 xml:space="preserve"> z </w:t>
            </w:r>
            <w:proofErr w:type="spellStart"/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t>Zamawiającym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7673A" w:rsidRPr="00D7673A" w:rsidRDefault="00D7673A" w:rsidP="00D767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D7673A" w:rsidRPr="00D7673A" w:rsidTr="00A56DA0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7.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Rodzaj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przedsiębiorstwa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78247D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r>
            <w:r w:rsidR="0078247D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separate"/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fldChar w:fldCharType="end"/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Małe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(do 50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)</w:t>
            </w:r>
          </w:p>
          <w:p w:rsidR="00D7673A" w:rsidRPr="00D7673A" w:rsidRDefault="00D7673A" w:rsidP="00D7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en-US" w:eastAsia="ar-SA"/>
              </w:rPr>
            </w:pPr>
          </w:p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78247D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r>
            <w:r w:rsidR="0078247D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separate"/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fldChar w:fldCharType="end"/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Średnie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(od 51 do 250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)</w:t>
            </w:r>
          </w:p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</w:p>
          <w:p w:rsidR="00D7673A" w:rsidRPr="00D7673A" w:rsidRDefault="00D7673A" w:rsidP="00D767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78247D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</w:r>
            <w:r w:rsidR="0078247D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fldChar w:fldCharType="separate"/>
            </w:r>
            <w:r w:rsidRPr="00D7673A">
              <w:rPr>
                <w:rFonts w:ascii="Times New Roman" w:eastAsia="Batang" w:hAnsi="Times New Roman" w:cs="Times New Roman"/>
                <w:sz w:val="18"/>
                <w:szCs w:val="18"/>
                <w:lang w:val="en-US" w:eastAsia="ja-JP"/>
              </w:rPr>
              <w:fldChar w:fldCharType="end"/>
            </w:r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Duże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(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powyżej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 250 </w:t>
            </w:r>
            <w:proofErr w:type="spellStart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 w:rsidRPr="00D7673A">
              <w:rPr>
                <w:rFonts w:ascii="Times New Roman" w:eastAsia="Batang" w:hAnsi="Times New Roman" w:cs="Times New Roman"/>
                <w:b/>
                <w:sz w:val="18"/>
                <w:szCs w:val="18"/>
                <w:lang w:val="en-US" w:eastAsia="ja-JP"/>
              </w:rPr>
              <w:t xml:space="preserve">)    </w:t>
            </w:r>
          </w:p>
        </w:tc>
      </w:tr>
    </w:tbl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Nawiązując do ogłoszenia o przetargu nieograniczonym pn.: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„</w:t>
      </w:r>
      <w:r w:rsidRPr="00D7673A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D7673A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2019 dla jednostek podległych Gminie Kołaczkowo</w:t>
      </w:r>
      <w:r w:rsidRPr="00D7673A">
        <w:rPr>
          <w:rFonts w:ascii="Times New Roman" w:eastAsia="Tahoma" w:hAnsi="Times New Roman" w:cs="Times New Roman"/>
          <w:b/>
          <w:lang w:eastAsia="pl-PL"/>
        </w:rPr>
        <w:t>”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MY NIŻEJ PODPISANI</w:t>
      </w: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56DA0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A56DA0" w:rsidRP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>działając w imieniu i na rzecz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7673A" w:rsidRDefault="00D7673A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7673A" w:rsidRP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D7673A"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8"/>
          <w:szCs w:val="18"/>
          <w:lang w:eastAsia="pl-PL"/>
        </w:rPr>
      </w:pPr>
      <w:r w:rsidRPr="00D7673A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 xml:space="preserve"> (nazwa (firma) dokładny adres Wykonawcy/Wykonawców)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>(w przypadku składania oferty przez podmioty występujące wspólnie podać nazwy(firmy) i dokładne adresy wszystkich wspólników spółki cywilnej lub członków</w:t>
      </w:r>
      <w:r w:rsidRPr="00D7673A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 xml:space="preserve"> konsorcjum)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</w:p>
    <w:p w:rsidR="00D7673A" w:rsidRPr="00D7673A" w:rsidRDefault="00D7673A" w:rsidP="00D7673A">
      <w:pPr>
        <w:widowControl w:val="0"/>
        <w:numPr>
          <w:ilvl w:val="0"/>
          <w:numId w:val="18"/>
        </w:numPr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SKŁADAMY OFERTĘ</w:t>
      </w:r>
      <w:r w:rsidRPr="00D7673A">
        <w:rPr>
          <w:rFonts w:ascii="Times New Roman" w:eastAsia="Tahoma" w:hAnsi="Times New Roman" w:cs="Times New Roman"/>
          <w:lang w:eastAsia="pl-PL"/>
        </w:rPr>
        <w:t xml:space="preserve"> na wykonanie przedmiotu zamówienia w zakresie określonym w Specyfikacji Istotnych Warunków Zamówienia. </w:t>
      </w:r>
    </w:p>
    <w:p w:rsidR="00D7673A" w:rsidRPr="00D7673A" w:rsidRDefault="00D7673A" w:rsidP="00D7673A">
      <w:pPr>
        <w:widowControl w:val="0"/>
        <w:numPr>
          <w:ilvl w:val="0"/>
          <w:numId w:val="18"/>
        </w:numPr>
        <w:suppressAutoHyphens/>
        <w:spacing w:after="240" w:line="360" w:lineRule="auto"/>
        <w:ind w:left="425" w:hanging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OŚWIADCZAMY,</w:t>
      </w:r>
      <w:r w:rsidRPr="00D7673A">
        <w:rPr>
          <w:rFonts w:ascii="Times New Roman" w:eastAsia="Tahoma" w:hAnsi="Times New Roman" w:cs="Times New Roman"/>
          <w:lang w:eastAsia="pl-PL"/>
        </w:rPr>
        <w:t xml:space="preserve"> że zapoznaliśmy się ze Specyfikacją Istotnych Warunków Zamówienia i uznajemy się za związanych określonymi w niej postanowieniami i zasadami postępowania.</w:t>
      </w:r>
    </w:p>
    <w:p w:rsidR="00D7673A" w:rsidRPr="00D7673A" w:rsidRDefault="00D7673A" w:rsidP="00D7673A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before="240" w:after="0" w:line="360" w:lineRule="auto"/>
        <w:ind w:left="425" w:hanging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OFERUJEMY</w:t>
      </w:r>
      <w:r w:rsidRPr="00D7673A">
        <w:rPr>
          <w:rFonts w:ascii="Times New Roman" w:eastAsia="Tahoma" w:hAnsi="Times New Roman" w:cs="Times New Roman"/>
          <w:lang w:eastAsia="pl-PL"/>
        </w:rPr>
        <w:t xml:space="preserve"> wykonanie przedmiotu zamówienia za cenę:</w:t>
      </w:r>
    </w:p>
    <w:p w:rsidR="00D7673A" w:rsidRPr="00D7673A" w:rsidRDefault="00D7673A" w:rsidP="00D7673A">
      <w:pPr>
        <w:widowControl w:val="0"/>
        <w:tabs>
          <w:tab w:val="left" w:pos="0"/>
        </w:tabs>
        <w:suppressAutoHyphens/>
        <w:spacing w:before="240" w:after="0" w:line="360" w:lineRule="auto"/>
        <w:ind w:left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netto</w:t>
      </w:r>
      <w:r w:rsidRPr="00D7673A">
        <w:rPr>
          <w:rFonts w:ascii="Times New Roman" w:eastAsia="Tahoma" w:hAnsi="Times New Roman" w:cs="Times New Roman"/>
          <w:lang w:eastAsia="pl-PL"/>
        </w:rPr>
        <w:t xml:space="preserve"> </w:t>
      </w:r>
      <w:r w:rsidR="00A56DA0">
        <w:rPr>
          <w:rFonts w:ascii="Times New Roman" w:eastAsia="Tahoma" w:hAnsi="Times New Roman" w:cs="Times New Roman"/>
          <w:lang w:eastAsia="pl-PL"/>
        </w:rPr>
        <w:t>………………………….</w:t>
      </w:r>
      <w:r w:rsidRPr="00D7673A">
        <w:rPr>
          <w:rFonts w:ascii="Times New Roman" w:eastAsia="Tahoma" w:hAnsi="Times New Roman" w:cs="Times New Roman"/>
          <w:lang w:eastAsia="pl-PL"/>
        </w:rPr>
        <w:t xml:space="preserve"> PLN (słownie: </w:t>
      </w:r>
      <w:r w:rsidR="00A56DA0">
        <w:rPr>
          <w:rFonts w:ascii="Times New Roman" w:eastAsia="Tahoma" w:hAnsi="Times New Roman" w:cs="Times New Roman"/>
          <w:lang w:eastAsia="pl-PL"/>
        </w:rPr>
        <w:t xml:space="preserve"> ………………………………………..……..</w:t>
      </w:r>
      <w:r w:rsidRPr="00D7673A">
        <w:rPr>
          <w:rFonts w:ascii="Times New Roman" w:eastAsia="Tahoma" w:hAnsi="Times New Roman" w:cs="Times New Roman"/>
          <w:lang w:eastAsia="pl-PL"/>
        </w:rPr>
        <w:t>)</w:t>
      </w:r>
    </w:p>
    <w:p w:rsidR="00D7673A" w:rsidRPr="00D7673A" w:rsidRDefault="00D7673A" w:rsidP="00D7673A">
      <w:pPr>
        <w:widowControl w:val="0"/>
        <w:suppressAutoHyphens/>
        <w:spacing w:after="0" w:line="480" w:lineRule="auto"/>
        <w:ind w:left="425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brutto</w:t>
      </w:r>
      <w:r w:rsidRPr="00D7673A">
        <w:rPr>
          <w:rFonts w:ascii="Times New Roman" w:eastAsia="Tahoma" w:hAnsi="Times New Roman" w:cs="Times New Roman"/>
          <w:lang w:eastAsia="pl-PL"/>
        </w:rPr>
        <w:t xml:space="preserve"> </w:t>
      </w:r>
      <w:r w:rsidR="00A56DA0">
        <w:rPr>
          <w:rFonts w:ascii="Times New Roman" w:eastAsia="Tahoma" w:hAnsi="Times New Roman" w:cs="Times New Roman"/>
          <w:lang w:eastAsia="pl-PL"/>
        </w:rPr>
        <w:t>………………………..</w:t>
      </w:r>
      <w:r w:rsidRPr="00D7673A">
        <w:rPr>
          <w:rFonts w:ascii="Times New Roman" w:eastAsia="Tahoma" w:hAnsi="Times New Roman" w:cs="Times New Roman"/>
          <w:lang w:eastAsia="pl-PL"/>
        </w:rPr>
        <w:t xml:space="preserve">  PLN  (słownie : </w:t>
      </w:r>
      <w:r w:rsidR="00A56DA0">
        <w:rPr>
          <w:rFonts w:ascii="Times New Roman" w:eastAsia="Tahoma" w:hAnsi="Times New Roman" w:cs="Times New Roman"/>
          <w:lang w:eastAsia="pl-PL"/>
        </w:rPr>
        <w:t>………………………………………………</w:t>
      </w:r>
      <w:r w:rsidRPr="00D7673A">
        <w:rPr>
          <w:rFonts w:ascii="Times New Roman" w:eastAsia="Tahoma" w:hAnsi="Times New Roman" w:cs="Times New Roman"/>
          <w:lang w:eastAsia="pl-PL"/>
        </w:rPr>
        <w:t xml:space="preserve">)    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</w:p>
    <w:p w:rsidR="00D7673A" w:rsidRPr="00D7673A" w:rsidRDefault="00D7673A" w:rsidP="00BD5A6F">
      <w:pPr>
        <w:widowControl w:val="0"/>
        <w:suppressAutoHyphens/>
        <w:spacing w:after="0" w:line="240" w:lineRule="auto"/>
        <w:ind w:firstLine="425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 xml:space="preserve">Termin płatności …………………………….. dni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</w:p>
    <w:p w:rsidR="00BD5A6F" w:rsidRDefault="00BD5A6F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</w:p>
    <w:p w:rsidR="00D7673A" w:rsidRPr="00D7673A" w:rsidRDefault="00D7673A" w:rsidP="00BD5A6F">
      <w:pPr>
        <w:widowControl w:val="0"/>
        <w:suppressAutoHyphens/>
        <w:spacing w:after="0" w:line="240" w:lineRule="auto"/>
        <w:ind w:firstLine="425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Obliczenie ceny: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tbl>
      <w:tblPr>
        <w:tblW w:w="9463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417"/>
        <w:gridCol w:w="1134"/>
        <w:gridCol w:w="1418"/>
        <w:gridCol w:w="1842"/>
      </w:tblGrid>
      <w:tr w:rsidR="00D7673A" w:rsidRPr="00D7673A" w:rsidTr="00A56DA0">
        <w:tc>
          <w:tcPr>
            <w:tcW w:w="1384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netto za 1 m 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417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brutto  za 1 m 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134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Marża/ upust</w:t>
            </w:r>
          </w:p>
        </w:tc>
        <w:tc>
          <w:tcPr>
            <w:tcW w:w="1418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brutto z marżą /upustem za1 m 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(zł) </w:t>
            </w:r>
          </w:p>
        </w:tc>
        <w:tc>
          <w:tcPr>
            <w:tcW w:w="1842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  <w:lang w:eastAsia="pl-PL"/>
              </w:rPr>
              <w:t>x90 Wartość brutto ogółem</w:t>
            </w:r>
          </w:p>
        </w:tc>
      </w:tr>
      <w:tr w:rsidR="00D7673A" w:rsidRPr="00D7673A" w:rsidTr="00A56DA0">
        <w:tc>
          <w:tcPr>
            <w:tcW w:w="1384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D7673A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 w:rsidRPr="00D7673A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7673A">
              <w:rPr>
                <w:rFonts w:ascii="Times New Roman" w:eastAsia="Tahoma" w:hAnsi="Times New Roman" w:cs="Times New Roman"/>
                <w:sz w:val="16"/>
                <w:szCs w:val="16"/>
                <w:lang w:eastAsia="pl-PL"/>
              </w:rPr>
              <w:t>(z dokładnością do dwóch miejsc po przecinku)</w:t>
            </w:r>
          </w:p>
        </w:tc>
        <w:tc>
          <w:tcPr>
            <w:tcW w:w="1276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D7673A" w:rsidRPr="00D7673A" w:rsidRDefault="00D7673A" w:rsidP="00D767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D7673A" w:rsidRPr="00D7673A" w:rsidRDefault="00D7673A" w:rsidP="00BD5A6F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 xml:space="preserve">w tym: </w:t>
      </w:r>
    </w:p>
    <w:p w:rsidR="00D7673A" w:rsidRPr="00D7673A" w:rsidRDefault="00D7673A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  <w:proofErr w:type="spellStart"/>
      <w:r w:rsidRPr="00D7673A">
        <w:rPr>
          <w:rFonts w:ascii="Times New Roman" w:eastAsia="Tahoma" w:hAnsi="Times New Roman" w:cs="Times New Roman"/>
          <w:lang w:eastAsia="pl-PL"/>
        </w:rPr>
        <w:t>Cp</w:t>
      </w:r>
      <w:proofErr w:type="spellEnd"/>
      <w:r w:rsidRPr="00D7673A">
        <w:rPr>
          <w:rFonts w:ascii="Times New Roman" w:eastAsia="Tahoma" w:hAnsi="Times New Roman" w:cs="Times New Roman"/>
          <w:lang w:eastAsia="pl-PL"/>
        </w:rPr>
        <w:t xml:space="preserve"> = ....................................................</w:t>
      </w:r>
      <w:r w:rsidR="00A56DA0">
        <w:rPr>
          <w:rFonts w:ascii="Times New Roman" w:eastAsia="Tahoma" w:hAnsi="Times New Roman" w:cs="Times New Roman"/>
          <w:lang w:eastAsia="pl-PL"/>
        </w:rPr>
        <w:t xml:space="preserve"> </w:t>
      </w:r>
      <w:r w:rsidRPr="00D7673A">
        <w:rPr>
          <w:rFonts w:ascii="Times New Roman" w:eastAsia="Tahoma" w:hAnsi="Times New Roman" w:cs="Times New Roman"/>
          <w:lang w:eastAsia="pl-PL"/>
        </w:rPr>
        <w:t xml:space="preserve">zł netto, </w:t>
      </w:r>
      <w:r w:rsidR="00A56DA0">
        <w:rPr>
          <w:rFonts w:ascii="Times New Roman" w:eastAsia="Tahoma" w:hAnsi="Times New Roman" w:cs="Times New Roman"/>
          <w:lang w:eastAsia="pl-PL"/>
        </w:rPr>
        <w:t xml:space="preserve">       </w:t>
      </w:r>
      <w:proofErr w:type="spellStart"/>
      <w:r w:rsidRPr="00D7673A">
        <w:rPr>
          <w:rFonts w:ascii="Times New Roman" w:eastAsia="Tahoma" w:hAnsi="Times New Roman" w:cs="Times New Roman"/>
          <w:lang w:eastAsia="pl-PL"/>
        </w:rPr>
        <w:t>Cp</w:t>
      </w:r>
      <w:proofErr w:type="spellEnd"/>
      <w:r w:rsidRPr="00D7673A">
        <w:rPr>
          <w:rFonts w:ascii="Times New Roman" w:eastAsia="Tahoma" w:hAnsi="Times New Roman" w:cs="Times New Roman"/>
          <w:lang w:eastAsia="pl-PL"/>
        </w:rPr>
        <w:t xml:space="preserve"> = ..............................................zł brutto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A56DA0" w:rsidRDefault="00D7673A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 xml:space="preserve">M = ........................................................zł netto, </w:t>
      </w:r>
      <w:r w:rsidR="00A56DA0">
        <w:rPr>
          <w:rFonts w:ascii="Times New Roman" w:eastAsia="Tahoma" w:hAnsi="Times New Roman" w:cs="Times New Roman"/>
          <w:lang w:eastAsia="pl-PL"/>
        </w:rPr>
        <w:t xml:space="preserve">      </w:t>
      </w:r>
      <w:r w:rsidRPr="00D7673A">
        <w:rPr>
          <w:rFonts w:ascii="Times New Roman" w:eastAsia="Tahoma" w:hAnsi="Times New Roman" w:cs="Times New Roman"/>
          <w:lang w:eastAsia="pl-PL"/>
        </w:rPr>
        <w:t xml:space="preserve">M = ...............................................zł brutto </w:t>
      </w:r>
    </w:p>
    <w:p w:rsidR="00A56DA0" w:rsidRDefault="00A56DA0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D7673A" w:rsidRDefault="00D7673A" w:rsidP="00A56DA0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 xml:space="preserve">gdzie: </w:t>
      </w:r>
    </w:p>
    <w:p w:rsidR="00BD5A6F" w:rsidRPr="00D7673A" w:rsidRDefault="00BD5A6F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D7673A" w:rsidRPr="00A36AC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</w:pPr>
      <w:proofErr w:type="spellStart"/>
      <w:r w:rsidRPr="00A36ACA">
        <w:rPr>
          <w:rFonts w:ascii="Times New Roman" w:eastAsia="Tahoma" w:hAnsi="Times New Roman" w:cs="Times New Roman"/>
          <w:sz w:val="20"/>
          <w:szCs w:val="20"/>
          <w:lang w:eastAsia="pl-PL"/>
        </w:rPr>
        <w:t>Cp</w:t>
      </w:r>
      <w:proofErr w:type="spellEnd"/>
      <w:r w:rsidRPr="00A36AC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</w:t>
      </w:r>
      <w:r w:rsidRPr="00A36ACA"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cena producenta z dnia </w:t>
      </w:r>
      <w:r w:rsidR="00276F7E" w:rsidRPr="00276F7E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20</w:t>
      </w:r>
      <w:r w:rsidRPr="00276F7E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.1</w:t>
      </w:r>
      <w:r w:rsidR="00276F7E" w:rsidRPr="00276F7E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1</w:t>
      </w:r>
      <w:r w:rsidRPr="00A36ACA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.2018r</w:t>
      </w:r>
      <w:r w:rsidRPr="00A36ACA">
        <w:rPr>
          <w:rFonts w:ascii="Times New Roman" w:eastAsia="Tahoma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. ustalona zgodnie z SIWZ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D7673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M – stała marża lub upust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D7673A" w:rsidRPr="00D7673A" w:rsidRDefault="00D7673A" w:rsidP="00BD5A6F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 xml:space="preserve">Wartość zamówienia ogółem </w:t>
      </w:r>
      <w:r w:rsidRPr="00D7673A">
        <w:rPr>
          <w:rFonts w:ascii="Times New Roman" w:eastAsia="Tahoma" w:hAnsi="Times New Roman" w:cs="Times New Roman"/>
          <w:lang w:eastAsia="pl-PL"/>
        </w:rPr>
        <w:t>: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lang w:eastAsia="pl-PL"/>
        </w:rPr>
      </w:pP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b/>
          <w:lang w:eastAsia="pl-PL"/>
        </w:rPr>
        <w:t>Cena brutto za 1 m</w:t>
      </w:r>
      <w:r w:rsidRPr="00D7673A">
        <w:rPr>
          <w:rFonts w:ascii="Times New Roman" w:eastAsia="Tahoma" w:hAnsi="Times New Roman" w:cs="Times New Roman"/>
          <w:b/>
          <w:vertAlign w:val="superscript"/>
          <w:lang w:eastAsia="pl-PL"/>
        </w:rPr>
        <w:t>3</w:t>
      </w:r>
      <w:r w:rsidRPr="00D7673A">
        <w:rPr>
          <w:rFonts w:ascii="Times New Roman" w:eastAsia="Tahoma" w:hAnsi="Times New Roman" w:cs="Times New Roman"/>
          <w:b/>
          <w:lang w:eastAsia="pl-PL"/>
        </w:rPr>
        <w:t xml:space="preserve"> ................... zł * 90 m</w:t>
      </w:r>
      <w:r w:rsidRPr="00D7673A">
        <w:rPr>
          <w:rFonts w:ascii="Times New Roman" w:eastAsia="Tahoma" w:hAnsi="Times New Roman" w:cs="Times New Roman"/>
          <w:b/>
          <w:vertAlign w:val="superscript"/>
          <w:lang w:eastAsia="pl-PL"/>
        </w:rPr>
        <w:t>3</w:t>
      </w:r>
      <w:r w:rsidRPr="00D7673A">
        <w:rPr>
          <w:rFonts w:ascii="Times New Roman" w:eastAsia="Tahoma" w:hAnsi="Times New Roman" w:cs="Times New Roman"/>
          <w:b/>
          <w:lang w:eastAsia="pl-PL"/>
        </w:rPr>
        <w:t xml:space="preserve"> =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7673A" w:rsidRPr="00D7673A" w:rsidRDefault="00D7673A" w:rsidP="00D7673A">
      <w:pPr>
        <w:widowControl w:val="0"/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Wysokość marży lub upustu ma charakter stały i nie ulegnie zmianie w okresie realizacji zamówienia. Cena producenta ma charakter zmienny i będzie ustalana na dzień zamówienia dostawy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7673A" w:rsidRPr="00D7673A" w:rsidRDefault="00D7673A" w:rsidP="00A56DA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lastRenderedPageBreak/>
        <w:t>4.</w:t>
      </w:r>
      <w:r w:rsidRPr="00D7673A">
        <w:rPr>
          <w:rFonts w:ascii="Times New Roman" w:eastAsia="Tahoma" w:hAnsi="Times New Roman" w:cs="Times New Roman"/>
          <w:b/>
          <w:lang w:eastAsia="pl-PL"/>
        </w:rPr>
        <w:t xml:space="preserve">    ZOBOWIĄZUJEMY SIĘ</w:t>
      </w:r>
      <w:r w:rsidRPr="00D7673A">
        <w:rPr>
          <w:rFonts w:ascii="Times New Roman" w:eastAsia="Tahoma" w:hAnsi="Times New Roman" w:cs="Times New Roman"/>
          <w:lang w:eastAsia="pl-PL"/>
        </w:rPr>
        <w:t xml:space="preserve"> do wykonywania zamówienia i dostaw po zaoferowanych cenach</w:t>
      </w:r>
      <w:r w:rsidR="00A56DA0">
        <w:rPr>
          <w:rFonts w:ascii="Times New Roman" w:eastAsia="Tahoma" w:hAnsi="Times New Roman" w:cs="Times New Roman"/>
          <w:lang w:eastAsia="pl-PL"/>
        </w:rPr>
        <w:t xml:space="preserve">                 </w:t>
      </w:r>
      <w:r w:rsidR="008108F1">
        <w:rPr>
          <w:rFonts w:ascii="Times New Roman" w:eastAsia="Tahoma" w:hAnsi="Times New Roman" w:cs="Times New Roman"/>
          <w:lang w:eastAsia="pl-PL"/>
        </w:rPr>
        <w:t>od 01.01.</w:t>
      </w:r>
      <w:r w:rsidRPr="00D7673A">
        <w:rPr>
          <w:rFonts w:ascii="Times New Roman" w:eastAsia="Tahoma" w:hAnsi="Times New Roman" w:cs="Times New Roman"/>
          <w:lang w:eastAsia="pl-PL"/>
        </w:rPr>
        <w:t xml:space="preserve"> 201</w:t>
      </w:r>
      <w:r w:rsidR="00BD5A6F">
        <w:rPr>
          <w:rFonts w:ascii="Times New Roman" w:eastAsia="Tahoma" w:hAnsi="Times New Roman" w:cs="Times New Roman"/>
          <w:lang w:eastAsia="pl-PL"/>
        </w:rPr>
        <w:t>9</w:t>
      </w:r>
      <w:r w:rsidRPr="00D7673A">
        <w:rPr>
          <w:rFonts w:ascii="Times New Roman" w:eastAsia="Tahoma" w:hAnsi="Times New Roman" w:cs="Times New Roman"/>
          <w:lang w:eastAsia="pl-PL"/>
        </w:rPr>
        <w:t xml:space="preserve"> – do 31.</w:t>
      </w:r>
      <w:r w:rsidR="00A36ACA">
        <w:rPr>
          <w:rFonts w:ascii="Times New Roman" w:eastAsia="Tahoma" w:hAnsi="Times New Roman" w:cs="Times New Roman"/>
          <w:lang w:eastAsia="pl-PL"/>
        </w:rPr>
        <w:t>12</w:t>
      </w:r>
      <w:r w:rsidRPr="00D7673A">
        <w:rPr>
          <w:rFonts w:ascii="Times New Roman" w:eastAsia="Tahoma" w:hAnsi="Times New Roman" w:cs="Times New Roman"/>
          <w:lang w:eastAsia="pl-PL"/>
        </w:rPr>
        <w:t>.201</w:t>
      </w:r>
      <w:r w:rsidR="00BD5A6F">
        <w:rPr>
          <w:rFonts w:ascii="Times New Roman" w:eastAsia="Tahoma" w:hAnsi="Times New Roman" w:cs="Times New Roman"/>
          <w:lang w:eastAsia="pl-PL"/>
        </w:rPr>
        <w:t>9</w:t>
      </w:r>
      <w:r w:rsidRPr="00D7673A">
        <w:rPr>
          <w:rFonts w:ascii="Times New Roman" w:eastAsia="Tahoma" w:hAnsi="Times New Roman" w:cs="Times New Roman"/>
          <w:lang w:eastAsia="pl-PL"/>
        </w:rPr>
        <w:t xml:space="preserve">r. 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BD5A6F" w:rsidRDefault="00D7673A" w:rsidP="00BD5A6F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D7673A">
        <w:rPr>
          <w:rFonts w:ascii="Times New Roman" w:eastAsia="Tahoma" w:hAnsi="Times New Roman" w:cs="Courier New"/>
          <w:lang w:eastAsia="ar-SA"/>
        </w:rPr>
        <w:t>5</w:t>
      </w:r>
      <w:r w:rsidRPr="00D7673A">
        <w:rPr>
          <w:rFonts w:ascii="Times New Roman" w:eastAsia="Tahoma" w:hAnsi="Times New Roman" w:cs="Courier New"/>
          <w:sz w:val="24"/>
          <w:szCs w:val="24"/>
          <w:lang w:eastAsia="ar-SA"/>
        </w:rPr>
        <w:t>.</w:t>
      </w:r>
      <w:r w:rsidRPr="00D7673A">
        <w:rPr>
          <w:rFonts w:ascii="Times New Roman" w:eastAsia="Tahoma" w:hAnsi="Times New Roman" w:cs="Courier New"/>
          <w:b/>
          <w:sz w:val="24"/>
          <w:szCs w:val="24"/>
          <w:lang w:eastAsia="ar-SA"/>
        </w:rPr>
        <w:tab/>
      </w:r>
      <w:r w:rsidRPr="00D7673A">
        <w:rPr>
          <w:rFonts w:ascii="Times New Roman" w:eastAsia="Tahoma" w:hAnsi="Times New Roman" w:cs="Times New Roman"/>
          <w:b/>
          <w:lang w:eastAsia="ar-SA"/>
        </w:rPr>
        <w:t>ZOBOWIĄZUJEMY SIĘ</w:t>
      </w:r>
      <w:r w:rsidRPr="00D7673A">
        <w:rPr>
          <w:rFonts w:ascii="Times New Roman" w:eastAsia="Tahoma" w:hAnsi="Times New Roman" w:cs="Times New Roman"/>
          <w:lang w:eastAsia="ar-SA"/>
        </w:rPr>
        <w:t xml:space="preserve"> do wykonania przedmiotu zamówienia w sposób zgodny               </w:t>
      </w:r>
      <w:r w:rsidR="00BD5A6F">
        <w:rPr>
          <w:rFonts w:ascii="Times New Roman" w:eastAsia="Tahoma" w:hAnsi="Times New Roman" w:cs="Times New Roman"/>
          <w:lang w:eastAsia="ar-SA"/>
        </w:rPr>
        <w:t xml:space="preserve">                  </w:t>
      </w:r>
      <w:r w:rsidRPr="00D7673A">
        <w:rPr>
          <w:rFonts w:ascii="Times New Roman" w:eastAsia="Tahoma" w:hAnsi="Times New Roman" w:cs="Times New Roman"/>
          <w:lang w:eastAsia="ar-SA"/>
        </w:rPr>
        <w:t xml:space="preserve">      z wymaganiami zakreślonymi przez Zamawiającego oraz w sposób zgodny z obowiązującymi przepisami</w:t>
      </w:r>
      <w:r w:rsidRPr="00D7673A">
        <w:rPr>
          <w:rFonts w:ascii="Times New Roman" w:eastAsia="Tahoma" w:hAnsi="Times New Roman" w:cs="Times New Roman"/>
          <w:sz w:val="24"/>
          <w:szCs w:val="24"/>
          <w:lang w:eastAsia="ar-SA"/>
        </w:rPr>
        <w:t>.</w:t>
      </w:r>
    </w:p>
    <w:p w:rsidR="00D7673A" w:rsidRPr="00D7673A" w:rsidRDefault="00BD5A6F" w:rsidP="008108F1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Courier New"/>
          <w:lang w:eastAsia="ar-SA"/>
        </w:rPr>
        <w:t>6</w:t>
      </w:r>
      <w:r w:rsidRPr="00BD5A6F">
        <w:rPr>
          <w:rFonts w:ascii="Times New Roman" w:eastAsia="Tahoma" w:hAnsi="Times New Roman" w:cs="Times New Roman"/>
          <w:b/>
          <w:lang w:eastAsia="pl-PL"/>
        </w:rPr>
        <w:t>.</w:t>
      </w:r>
      <w:r>
        <w:rPr>
          <w:rFonts w:ascii="Times New Roman" w:eastAsia="Tahoma" w:hAnsi="Times New Roman" w:cs="Times New Roman"/>
          <w:b/>
          <w:lang w:eastAsia="pl-PL"/>
        </w:rPr>
        <w:t xml:space="preserve"> 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 xml:space="preserve">AKCEPTUJEMY </w:t>
      </w:r>
      <w:r w:rsidR="00D7673A" w:rsidRPr="00D7673A">
        <w:rPr>
          <w:rFonts w:ascii="Times New Roman" w:eastAsia="Tahoma" w:hAnsi="Times New Roman" w:cs="Times New Roman"/>
          <w:lang w:eastAsia="pl-PL"/>
        </w:rPr>
        <w:t>warunki płatności określone przez Zamawiającego w Specyfikacji Istotnych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Warunków Zamówienia. </w:t>
      </w:r>
    </w:p>
    <w:p w:rsidR="00D7673A" w:rsidRPr="00D7673A" w:rsidRDefault="00BD5A6F" w:rsidP="00BD5A6F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7. 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>UWAŻAMY SIĘ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za związanych niniejszą ofertą przez czas wskazany w Specyfikacji Istotnych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Warunków Zamówienia, t. j. przez okres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>30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dni od upływu terminu składania ofert. </w:t>
      </w:r>
    </w:p>
    <w:p w:rsidR="00D7673A" w:rsidRPr="00BD5A6F" w:rsidRDefault="00BD5A6F" w:rsidP="00BD5A6F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8. 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ZAMÓWIENIE ZREALIZUJEMY:</w:t>
      </w:r>
    </w:p>
    <w:p w:rsidR="00D7673A" w:rsidRPr="00D7673A" w:rsidRDefault="00D7673A" w:rsidP="00D7673A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>a)*</w:t>
      </w:r>
      <w:r w:rsidRPr="00D7673A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sami*/ wspólnie * z:</w:t>
      </w:r>
    </w:p>
    <w:p w:rsidR="00A56DA0" w:rsidRPr="00D7673A" w:rsidRDefault="00A56DA0" w:rsidP="00D7673A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7673A" w:rsidRPr="00D7673A" w:rsidRDefault="00D7673A" w:rsidP="00D7673A">
      <w:pPr>
        <w:widowControl w:val="0"/>
        <w:tabs>
          <w:tab w:val="left" w:leader="dot" w:pos="774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D7673A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>(nazwa / firma, dokładny adres)</w:t>
      </w:r>
    </w:p>
    <w:p w:rsidR="00BD5A6F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BD5A6F">
        <w:rPr>
          <w:rFonts w:ascii="Times New Roman" w:eastAsia="Tahoma" w:hAnsi="Times New Roman" w:cs="Times New Roman"/>
          <w:b/>
          <w:lang w:eastAsia="pl-PL"/>
        </w:rPr>
        <w:t>9.</w:t>
      </w:r>
      <w:r w:rsidR="00A56DA0">
        <w:rPr>
          <w:rFonts w:ascii="Times New Roman" w:eastAsia="Tahoma" w:hAnsi="Times New Roman" w:cs="Times New Roman"/>
          <w:b/>
          <w:lang w:eastAsia="pl-PL"/>
        </w:rPr>
        <w:t xml:space="preserve">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OŚWIADCZAMY</w:t>
      </w:r>
      <w:r w:rsidR="00D7673A" w:rsidRPr="00BD5A6F">
        <w:rPr>
          <w:rFonts w:ascii="Times New Roman" w:eastAsia="Tahoma" w:hAnsi="Times New Roman" w:cs="Times New Roman"/>
          <w:lang w:eastAsia="pl-PL"/>
        </w:rPr>
        <w:t xml:space="preserve">, że sposób reprezentacji spółki/konsorcjum* dla potrzeb niniejszego zamówienia jest </w:t>
      </w:r>
      <w:r>
        <w:rPr>
          <w:rFonts w:ascii="Times New Roman" w:eastAsia="Tahoma" w:hAnsi="Times New Roman" w:cs="Times New Roman"/>
          <w:lang w:eastAsia="pl-PL"/>
        </w:rPr>
        <w:t>n</w:t>
      </w:r>
      <w:r w:rsidR="00D7673A" w:rsidRPr="00BD5A6F">
        <w:rPr>
          <w:rFonts w:ascii="Times New Roman" w:eastAsia="Tahoma" w:hAnsi="Times New Roman" w:cs="Times New Roman"/>
          <w:lang w:eastAsia="pl-PL"/>
        </w:rPr>
        <w:t>astępujący:</w:t>
      </w:r>
      <w:r>
        <w:rPr>
          <w:rFonts w:ascii="Times New Roman" w:eastAsia="Tahoma" w:hAnsi="Times New Roman" w:cs="Times New Roman"/>
          <w:lang w:eastAsia="pl-PL"/>
        </w:rPr>
        <w:t xml:space="preserve">    </w:t>
      </w:r>
    </w:p>
    <w:p w:rsidR="00D7673A" w:rsidRPr="00D7673A" w:rsidRDefault="00A56DA0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7673A" w:rsidRDefault="00D7673A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lang w:eastAsia="pl-PL"/>
        </w:rPr>
      </w:pPr>
      <w:r w:rsidRPr="00D7673A">
        <w:rPr>
          <w:rFonts w:ascii="Times New Roman" w:eastAsia="Tahoma" w:hAnsi="Times New Roman" w:cs="Times New Roman"/>
          <w:i/>
          <w:lang w:eastAsia="pl-PL"/>
        </w:rPr>
        <w:t>(Wypełniają jedynie przedsiębiorcy składający wspólną ofertę - spółki cywilne lub konsorcja)</w:t>
      </w:r>
    </w:p>
    <w:p w:rsidR="00A56DA0" w:rsidRPr="00D7673A" w:rsidRDefault="00A56DA0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lang w:eastAsia="pl-PL"/>
        </w:rPr>
      </w:pPr>
    </w:p>
    <w:p w:rsidR="00D7673A" w:rsidRPr="00D7673A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10. </w:t>
      </w:r>
      <w:r w:rsidR="00D7673A" w:rsidRPr="00D7673A">
        <w:rPr>
          <w:rFonts w:ascii="Times New Roman" w:eastAsia="Tahoma" w:hAnsi="Times New Roman" w:cs="Times New Roman"/>
          <w:b/>
          <w:lang w:eastAsia="pl-PL"/>
        </w:rPr>
        <w:t>OŚWIADCZAMY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, iż - za wyjątkiem informacji i dokumentów zawartych w ofercie na stronach </w:t>
      </w:r>
      <w:r>
        <w:rPr>
          <w:rFonts w:ascii="Times New Roman" w:eastAsia="Tahoma" w:hAnsi="Times New Roman" w:cs="Times New Roman"/>
          <w:lang w:eastAsia="pl-PL"/>
        </w:rPr>
        <w:t xml:space="preserve">       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nr od </w:t>
      </w:r>
      <w:r w:rsidR="00A56DA0">
        <w:rPr>
          <w:rFonts w:ascii="Times New Roman" w:eastAsia="Tahoma" w:hAnsi="Times New Roman" w:cs="Times New Roman"/>
          <w:lang w:eastAsia="pl-PL"/>
        </w:rPr>
        <w:t>…….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do </w:t>
      </w:r>
      <w:r w:rsidR="00A56DA0">
        <w:rPr>
          <w:rFonts w:ascii="Times New Roman" w:eastAsia="Tahoma" w:hAnsi="Times New Roman" w:cs="Times New Roman"/>
          <w:lang w:eastAsia="pl-PL"/>
        </w:rPr>
        <w:t>……</w:t>
      </w:r>
      <w:r w:rsidR="00D7673A" w:rsidRPr="00D7673A">
        <w:rPr>
          <w:rFonts w:ascii="Times New Roman" w:eastAsia="Tahoma" w:hAnsi="Times New Roman" w:cs="Times New Roman"/>
          <w:lang w:eastAsia="pl-PL"/>
        </w:rPr>
        <w:t xml:space="preserve"> - 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D7673A" w:rsidRPr="00D7673A">
        <w:rPr>
          <w:rFonts w:ascii="Times New Roman" w:eastAsia="Tahoma" w:hAnsi="Times New Roman" w:cs="Times New Roman"/>
          <w:lang w:eastAsia="pl-PL"/>
        </w:rPr>
        <w:t>niniejsza oferta oraz wszelkie załączniki do niej są jawne i nie zawierają informacji stanowiących tajemnicę przedsiębiorstwa w rozumieniu przepisów o zwalczaniu nieuczciwej konkurencji.</w:t>
      </w:r>
    </w:p>
    <w:p w:rsidR="00D7673A" w:rsidRPr="00BD5A6F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11.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OŚWIADCZAMY,</w:t>
      </w:r>
      <w:r w:rsidR="00D7673A" w:rsidRPr="00BD5A6F">
        <w:rPr>
          <w:rFonts w:ascii="Times New Roman" w:eastAsia="Tahoma" w:hAnsi="Times New Roman" w:cs="Times New Roman"/>
          <w:lang w:eastAsia="pl-PL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7673A" w:rsidRPr="00BD5A6F" w:rsidRDefault="00BD5A6F" w:rsidP="00BD5A6F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b/>
          <w:lang w:eastAsia="pl-PL"/>
        </w:rPr>
        <w:t xml:space="preserve">12. </w:t>
      </w:r>
      <w:r w:rsidR="00D7673A" w:rsidRPr="00BD5A6F">
        <w:rPr>
          <w:rFonts w:ascii="Times New Roman" w:eastAsia="Tahoma" w:hAnsi="Times New Roman" w:cs="Times New Roman"/>
          <w:b/>
          <w:lang w:eastAsia="pl-PL"/>
        </w:rPr>
        <w:t>WSZELKĄ KORESPONDENCJĘ</w:t>
      </w:r>
      <w:r w:rsidR="00D7673A" w:rsidRPr="00BD5A6F">
        <w:rPr>
          <w:rFonts w:ascii="Times New Roman" w:eastAsia="Tahoma" w:hAnsi="Times New Roman" w:cs="Times New Roman"/>
          <w:lang w:eastAsia="pl-PL"/>
        </w:rPr>
        <w:t xml:space="preserve"> w sprawie niniejszego postępowania należy kierować na poniższy adres:</w:t>
      </w:r>
    </w:p>
    <w:p w:rsidR="00D7673A" w:rsidRPr="00D7673A" w:rsidRDefault="00A56DA0" w:rsidP="00A56DA0">
      <w:pPr>
        <w:widowControl w:val="0"/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…..</w:t>
      </w:r>
      <w:r w:rsidR="00D7673A" w:rsidRPr="00D7673A">
        <w:rPr>
          <w:rFonts w:ascii="Times New Roman" w:eastAsia="Tahoma" w:hAnsi="Times New Roman" w:cs="Times New Roman"/>
          <w:lang w:eastAsia="pl-PL"/>
        </w:rPr>
        <w:t>……………………………</w:t>
      </w:r>
      <w:r>
        <w:rPr>
          <w:rFonts w:ascii="Times New Roman" w:eastAsia="Tahoma" w:hAnsi="Times New Roman" w:cs="Times New Roman"/>
          <w:lang w:eastAsia="pl-PL"/>
        </w:rPr>
        <w:t>..</w:t>
      </w:r>
      <w:r w:rsidR="00D7673A" w:rsidRPr="00D7673A">
        <w:rPr>
          <w:rFonts w:ascii="Times New Roman" w:eastAsia="Tahoma" w:hAnsi="Times New Roman" w:cs="Times New Roman"/>
          <w:lang w:eastAsia="pl-PL"/>
        </w:rPr>
        <w:t>…….</w:t>
      </w:r>
    </w:p>
    <w:p w:rsidR="00A56DA0" w:rsidRDefault="00D7673A" w:rsidP="00A56DA0">
      <w:pPr>
        <w:widowControl w:val="0"/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………</w:t>
      </w:r>
      <w:r w:rsidR="00A56DA0">
        <w:rPr>
          <w:rFonts w:ascii="Times New Roman" w:eastAsia="Tahoma" w:hAnsi="Times New Roman" w:cs="Times New Roman"/>
          <w:lang w:eastAsia="pl-PL"/>
        </w:rPr>
        <w:t>……</w:t>
      </w:r>
      <w:r w:rsidRPr="00D7673A">
        <w:rPr>
          <w:rFonts w:ascii="Times New Roman" w:eastAsia="Tahoma" w:hAnsi="Times New Roman" w:cs="Times New Roman"/>
          <w:lang w:eastAsia="pl-PL"/>
        </w:rPr>
        <w:t>………………………….</w:t>
      </w:r>
    </w:p>
    <w:p w:rsidR="00A56DA0" w:rsidRPr="00D7673A" w:rsidRDefault="00D7673A" w:rsidP="00A56DA0">
      <w:pPr>
        <w:widowControl w:val="0"/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proofErr w:type="spellStart"/>
      <w:r w:rsidRPr="00D7673A">
        <w:rPr>
          <w:rFonts w:ascii="Times New Roman" w:eastAsia="Tahoma" w:hAnsi="Times New Roman" w:cs="Times New Roman"/>
          <w:lang w:val="de-DE" w:eastAsia="pl-PL"/>
        </w:rPr>
        <w:t>e-mail</w:t>
      </w:r>
      <w:proofErr w:type="spellEnd"/>
      <w:r w:rsidRPr="00D7673A">
        <w:rPr>
          <w:rFonts w:ascii="Times New Roman" w:eastAsia="Tahoma" w:hAnsi="Times New Roman" w:cs="Times New Roman"/>
          <w:lang w:val="de-DE" w:eastAsia="pl-PL"/>
        </w:rPr>
        <w:t>: ……………………</w:t>
      </w:r>
      <w:r w:rsidR="00BD5A6F" w:rsidRPr="00A56DA0">
        <w:rPr>
          <w:rFonts w:ascii="Times New Roman" w:eastAsia="Tahoma" w:hAnsi="Times New Roman" w:cs="Times New Roman"/>
          <w:lang w:val="de-DE" w:eastAsia="pl-PL"/>
        </w:rPr>
        <w:t>…</w:t>
      </w:r>
      <w:r w:rsidR="00A56DA0">
        <w:rPr>
          <w:rFonts w:ascii="Times New Roman" w:eastAsia="Tahoma" w:hAnsi="Times New Roman" w:cs="Times New Roman"/>
          <w:lang w:val="de-DE" w:eastAsia="pl-PL"/>
        </w:rPr>
        <w:t>.</w:t>
      </w:r>
      <w:r w:rsidR="00BD5A6F" w:rsidRPr="00A56DA0">
        <w:rPr>
          <w:rFonts w:ascii="Times New Roman" w:eastAsia="Tahoma" w:hAnsi="Times New Roman" w:cs="Times New Roman"/>
          <w:lang w:val="de-DE" w:eastAsia="pl-PL"/>
        </w:rPr>
        <w:t>………</w:t>
      </w:r>
    </w:p>
    <w:p w:rsidR="00A56DA0" w:rsidRDefault="00A56DA0" w:rsidP="00A56DA0">
      <w:pPr>
        <w:widowControl w:val="0"/>
        <w:tabs>
          <w:tab w:val="left" w:leader="dot" w:pos="9072"/>
        </w:tabs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val="de-DE" w:eastAsia="pl-PL"/>
        </w:rPr>
      </w:pPr>
    </w:p>
    <w:p w:rsidR="00D7673A" w:rsidRPr="00D7673A" w:rsidRDefault="00D7673A" w:rsidP="00A56DA0">
      <w:pPr>
        <w:widowControl w:val="0"/>
        <w:tabs>
          <w:tab w:val="left" w:leader="dot" w:pos="9072"/>
        </w:tabs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proofErr w:type="spellStart"/>
      <w:r w:rsidRPr="00D7673A">
        <w:rPr>
          <w:rFonts w:ascii="Times New Roman" w:eastAsia="Tahoma" w:hAnsi="Times New Roman" w:cs="Times New Roman"/>
          <w:lang w:val="de-DE" w:eastAsia="pl-PL"/>
        </w:rPr>
        <w:t>telefon</w:t>
      </w:r>
      <w:proofErr w:type="spellEnd"/>
      <w:r w:rsidRPr="00D7673A">
        <w:rPr>
          <w:rFonts w:ascii="Times New Roman" w:eastAsia="Tahoma" w:hAnsi="Times New Roman" w:cs="Times New Roman"/>
          <w:lang w:val="de-DE" w:eastAsia="pl-PL"/>
        </w:rPr>
        <w:t>:</w:t>
      </w:r>
      <w:r w:rsidRPr="00D7673A">
        <w:rPr>
          <w:rFonts w:ascii="Times New Roman" w:eastAsia="Tahoma" w:hAnsi="Times New Roman" w:cs="Times New Roman"/>
          <w:lang w:eastAsia="pl-PL"/>
        </w:rPr>
        <w:t xml:space="preserve"> …………………</w:t>
      </w:r>
      <w:r w:rsidR="00A56DA0">
        <w:rPr>
          <w:rFonts w:ascii="Times New Roman" w:eastAsia="Tahoma" w:hAnsi="Times New Roman" w:cs="Times New Roman"/>
          <w:lang w:eastAsia="pl-PL"/>
        </w:rPr>
        <w:t>..</w:t>
      </w:r>
      <w:r w:rsidRPr="00D7673A">
        <w:rPr>
          <w:rFonts w:ascii="Times New Roman" w:eastAsia="Tahoma" w:hAnsi="Times New Roman" w:cs="Times New Roman"/>
          <w:lang w:eastAsia="pl-PL"/>
        </w:rPr>
        <w:t>…………</w:t>
      </w:r>
      <w:r w:rsidR="00A56DA0">
        <w:rPr>
          <w:rFonts w:ascii="Times New Roman" w:eastAsia="Tahoma" w:hAnsi="Times New Roman" w:cs="Times New Roman"/>
          <w:lang w:eastAsia="pl-PL"/>
        </w:rPr>
        <w:t>.</w:t>
      </w:r>
    </w:p>
    <w:p w:rsidR="00A56DA0" w:rsidRDefault="00A56DA0" w:rsidP="00A56DA0">
      <w:pPr>
        <w:widowControl w:val="0"/>
        <w:tabs>
          <w:tab w:val="left" w:leader="dot" w:pos="9072"/>
        </w:tabs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D7673A" w:rsidRPr="00D7673A" w:rsidRDefault="00D7673A" w:rsidP="00A56DA0">
      <w:pPr>
        <w:widowControl w:val="0"/>
        <w:tabs>
          <w:tab w:val="left" w:leader="dot" w:pos="9072"/>
        </w:tabs>
        <w:suppressAutoHyphens/>
        <w:spacing w:before="120" w:after="0" w:line="36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fax: ……………………………………</w:t>
      </w:r>
    </w:p>
    <w:p w:rsidR="00D7673A" w:rsidRPr="00D7673A" w:rsidRDefault="00D7673A" w:rsidP="00D7673A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A56DA0" w:rsidRDefault="00A56DA0" w:rsidP="00A56DA0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bCs/>
          <w:lang w:eastAsia="pl-PL"/>
        </w:rPr>
      </w:pPr>
    </w:p>
    <w:p w:rsidR="00D7673A" w:rsidRPr="00D7673A" w:rsidRDefault="00D7673A" w:rsidP="00D7673A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bCs/>
          <w:lang w:eastAsia="pl-PL"/>
        </w:rPr>
        <w:lastRenderedPageBreak/>
        <w:t>13.</w:t>
      </w:r>
      <w:r w:rsidRPr="00D7673A">
        <w:rPr>
          <w:rFonts w:ascii="Times New Roman" w:eastAsia="Tahoma" w:hAnsi="Times New Roman" w:cs="Times New Roman"/>
          <w:b/>
          <w:bCs/>
          <w:lang w:eastAsia="pl-PL"/>
        </w:rPr>
        <w:tab/>
      </w:r>
      <w:r w:rsidRPr="00D7673A">
        <w:rPr>
          <w:rFonts w:ascii="Times New Roman" w:eastAsia="Tahoma" w:hAnsi="Times New Roman" w:cs="Times New Roman"/>
          <w:b/>
          <w:lang w:eastAsia="pl-PL"/>
        </w:rPr>
        <w:t>WRAZ Z OFERTĄ</w:t>
      </w:r>
      <w:r w:rsidRPr="00D7673A">
        <w:rPr>
          <w:rFonts w:ascii="Times New Roman" w:eastAsia="Tahoma" w:hAnsi="Times New Roman" w:cs="Times New Roman"/>
          <w:lang w:eastAsia="pl-PL"/>
        </w:rPr>
        <w:t xml:space="preserve"> składamy następujące oświadczenia i dokumenty na </w:t>
      </w:r>
      <w:r w:rsidR="00E206BA">
        <w:rPr>
          <w:rFonts w:ascii="Times New Roman" w:eastAsia="Tahoma" w:hAnsi="Times New Roman" w:cs="Times New Roman"/>
          <w:lang w:eastAsia="pl-PL"/>
        </w:rPr>
        <w:t xml:space="preserve">………... </w:t>
      </w:r>
      <w:r w:rsidRPr="00D7673A">
        <w:rPr>
          <w:rFonts w:ascii="Times New Roman" w:eastAsia="Tahoma" w:hAnsi="Times New Roman" w:cs="Times New Roman"/>
          <w:lang w:eastAsia="pl-PL"/>
        </w:rPr>
        <w:t xml:space="preserve"> kartkach:</w:t>
      </w:r>
    </w:p>
    <w:p w:rsidR="00D7673A" w:rsidRDefault="00D7673A" w:rsidP="00BD5A6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Oświadczenie Wykonawcy  dotyczące braku podstaw do wykluczenia</w:t>
      </w:r>
      <w:r w:rsidR="00E206BA">
        <w:rPr>
          <w:rFonts w:ascii="Times New Roman" w:eastAsia="Tahoma" w:hAnsi="Times New Roman" w:cs="Times New Roman"/>
          <w:lang w:eastAsia="pl-PL"/>
        </w:rPr>
        <w:t>.</w:t>
      </w:r>
    </w:p>
    <w:p w:rsidR="00E206BA" w:rsidRDefault="00E206BA" w:rsidP="00BD5A6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E206BA" w:rsidRPr="00D7673A" w:rsidRDefault="00E206BA" w:rsidP="00BD5A6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D7673A" w:rsidRPr="00D7673A" w:rsidRDefault="00E206BA" w:rsidP="00D7673A">
      <w:pPr>
        <w:widowControl w:val="0"/>
        <w:tabs>
          <w:tab w:val="left" w:pos="366"/>
        </w:tabs>
        <w:suppressAutoHyphens/>
        <w:spacing w:before="120" w:after="0" w:line="240" w:lineRule="auto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………………………, dn. ……………… roku</w:t>
      </w:r>
    </w:p>
    <w:p w:rsidR="00D7673A" w:rsidRPr="00D7673A" w:rsidRDefault="00D7673A" w:rsidP="00D7673A">
      <w:pPr>
        <w:widowControl w:val="0"/>
        <w:tabs>
          <w:tab w:val="left" w:pos="366"/>
        </w:tabs>
        <w:suppressAutoHyphens/>
        <w:spacing w:before="120" w:after="0" w:line="240" w:lineRule="auto"/>
        <w:rPr>
          <w:rFonts w:ascii="Times New Roman" w:eastAsia="Tahoma" w:hAnsi="Times New Roman" w:cs="Times New Roman"/>
          <w:lang w:eastAsia="pl-PL"/>
        </w:rPr>
      </w:pPr>
    </w:p>
    <w:p w:rsidR="00E206BA" w:rsidRDefault="00D7673A" w:rsidP="00D7673A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D7673A">
        <w:rPr>
          <w:rFonts w:ascii="Times New Roman" w:eastAsia="Tahoma" w:hAnsi="Times New Roman" w:cs="Times New Roman"/>
          <w:lang w:eastAsia="pl-PL"/>
        </w:rPr>
        <w:t>* niepotrzebne skreślić</w:t>
      </w:r>
      <w:r w:rsidRPr="00D7673A">
        <w:rPr>
          <w:rFonts w:ascii="Times New Roman" w:eastAsia="Tahoma" w:hAnsi="Times New Roman" w:cs="Times New Roman"/>
          <w:lang w:eastAsia="pl-PL"/>
        </w:rPr>
        <w:tab/>
      </w:r>
      <w:r w:rsidRPr="00D7673A">
        <w:rPr>
          <w:rFonts w:ascii="Times New Roman" w:eastAsia="Tahoma" w:hAnsi="Times New Roman" w:cs="Times New Roman"/>
          <w:lang w:eastAsia="pl-PL"/>
        </w:rPr>
        <w:tab/>
      </w:r>
      <w:r w:rsidRPr="00D7673A">
        <w:rPr>
          <w:rFonts w:ascii="Times New Roman" w:eastAsia="Tahoma" w:hAnsi="Times New Roman" w:cs="Times New Roman"/>
          <w:lang w:eastAsia="pl-PL"/>
        </w:rPr>
        <w:tab/>
      </w:r>
      <w:r w:rsidR="00E206BA">
        <w:rPr>
          <w:rFonts w:ascii="Times New Roman" w:eastAsia="Tahoma" w:hAnsi="Times New Roman" w:cs="Times New Roman"/>
          <w:lang w:eastAsia="pl-PL"/>
        </w:rPr>
        <w:tab/>
      </w:r>
    </w:p>
    <w:p w:rsidR="00E206BA" w:rsidRDefault="00E206BA" w:rsidP="00D7673A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i/>
          <w:lang w:eastAsia="pl-PL"/>
        </w:rPr>
      </w:pPr>
    </w:p>
    <w:p w:rsidR="00D7673A" w:rsidRPr="00D7673A" w:rsidRDefault="00E206BA" w:rsidP="00E206BA">
      <w:pPr>
        <w:widowControl w:val="0"/>
        <w:suppressAutoHyphens/>
        <w:spacing w:before="120"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E206BA">
        <w:rPr>
          <w:rFonts w:ascii="Times New Roman" w:eastAsia="Tahoma" w:hAnsi="Times New Roman" w:cs="Times New Roman"/>
          <w:lang w:eastAsia="pl-PL"/>
        </w:rPr>
        <w:t>……………………………………………………</w:t>
      </w:r>
    </w:p>
    <w:p w:rsidR="00D7673A" w:rsidRPr="00D7673A" w:rsidRDefault="00D7673A" w:rsidP="00D7673A">
      <w:pPr>
        <w:widowControl w:val="0"/>
        <w:suppressAutoHyphens/>
        <w:spacing w:before="120" w:after="0" w:line="240" w:lineRule="auto"/>
        <w:ind w:firstLine="3960"/>
        <w:jc w:val="center"/>
        <w:rPr>
          <w:rFonts w:ascii="Times New Roman" w:eastAsia="Tahoma" w:hAnsi="Times New Roman" w:cs="Times New Roman"/>
          <w:b/>
          <w:i/>
          <w:lang w:eastAsia="pl-PL"/>
        </w:rPr>
      </w:pPr>
      <w:r w:rsidRPr="00D7673A">
        <w:rPr>
          <w:rFonts w:ascii="Times New Roman" w:eastAsia="Tahoma" w:hAnsi="Times New Roman" w:cs="Times New Roman"/>
          <w:b/>
          <w:i/>
          <w:lang w:eastAsia="pl-PL"/>
        </w:rPr>
        <w:t>czytelny podpis</w:t>
      </w:r>
    </w:p>
    <w:p w:rsidR="00D7673A" w:rsidRPr="00D7673A" w:rsidRDefault="00D7673A" w:rsidP="00D7673A">
      <w:pPr>
        <w:widowControl w:val="0"/>
        <w:suppressAutoHyphens/>
        <w:spacing w:before="120" w:after="0" w:line="240" w:lineRule="auto"/>
        <w:ind w:firstLine="3960"/>
        <w:jc w:val="center"/>
        <w:rPr>
          <w:rFonts w:ascii="Courier New" w:eastAsia="Tahoma" w:hAnsi="Courier New" w:cs="Times New Roman"/>
          <w:lang w:eastAsia="pl-PL"/>
        </w:rPr>
      </w:pPr>
      <w:r w:rsidRPr="00D7673A">
        <w:rPr>
          <w:rFonts w:ascii="Times New Roman" w:eastAsia="Tahoma" w:hAnsi="Times New Roman" w:cs="Times New Roman"/>
          <w:b/>
          <w:i/>
          <w:lang w:eastAsia="pl-PL"/>
        </w:rPr>
        <w:t>( Wykonawcy/Wykonawców)</w:t>
      </w:r>
    </w:p>
    <w:p w:rsidR="00D7673A" w:rsidRPr="00D7673A" w:rsidRDefault="00D7673A" w:rsidP="00D7673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/>
        </w:rPr>
      </w:pPr>
    </w:p>
    <w:p w:rsidR="00D7673A" w:rsidRPr="00D7673A" w:rsidRDefault="00D7673A" w:rsidP="00D7673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/>
        </w:rPr>
      </w:pPr>
    </w:p>
    <w:p w:rsidR="009C1264" w:rsidRDefault="009C1264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E206BA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Fonts w:ascii="Times New Roman" w:hAnsi="Times New Roman"/>
        </w:rPr>
      </w:pPr>
    </w:p>
    <w:p w:rsidR="00A56DA0" w:rsidRDefault="00A56DA0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 do SIWZ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 w:val="24"/>
          <w:szCs w:val="18"/>
        </w:rPr>
        <w:t>WYKONAWCA: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18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br/>
        <w:t>………………………………………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A56DA0" w:rsidRPr="00F47DB8" w:rsidRDefault="00A56DA0" w:rsidP="00A56DA0">
      <w:pPr>
        <w:autoSpaceDE w:val="0"/>
        <w:autoSpaceDN w:val="0"/>
        <w:adjustRightInd w:val="0"/>
        <w:spacing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(pełna nazwa/firma, adres, w zależności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 od podmiotu: NIP/PESEL, KRS/</w:t>
      </w:r>
      <w:proofErr w:type="spellStart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CEiDG</w:t>
      </w:r>
      <w:proofErr w:type="spellEnd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)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18"/>
          <w:u w:val="single"/>
        </w:rPr>
      </w:pPr>
      <w:r w:rsidRPr="00F47DB8">
        <w:rPr>
          <w:rFonts w:ascii="Times New Roman" w:eastAsia="Batang" w:hAnsi="Times New Roman" w:cs="Times New Roman"/>
          <w:szCs w:val="18"/>
          <w:u w:val="single"/>
        </w:rPr>
        <w:t>reprezentowany przez: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(imię, nazwisko, stanowisko/podstawa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>do reprezentacji)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20"/>
          <w:szCs w:val="18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85F76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</w:rPr>
      </w:pPr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na podstawie art. 24 ust. 1 ustawy z dnia 29 stycznia 2004 r. 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</w:rPr>
      </w:pPr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 Prawo zamówień publicznych (dalej jako: ustawa </w:t>
      </w:r>
      <w:proofErr w:type="spellStart"/>
      <w:r w:rsidRPr="00F47DB8">
        <w:rPr>
          <w:rFonts w:ascii="Times New Roman" w:eastAsia="Batang" w:hAnsi="Times New Roman" w:cs="Times New Roman"/>
          <w:b/>
          <w:bCs/>
          <w:szCs w:val="20"/>
        </w:rPr>
        <w:t>Pzp</w:t>
      </w:r>
      <w:proofErr w:type="spellEnd"/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), </w:t>
      </w: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56DA0" w:rsidRPr="00A56DA0" w:rsidRDefault="00A56DA0" w:rsidP="00A56DA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</w:pPr>
      <w:r w:rsidRPr="00F47DB8">
        <w:rPr>
          <w:rFonts w:ascii="Times New Roman" w:eastAsia="Batang" w:hAnsi="Times New Roman" w:cs="Times New Roman"/>
          <w:szCs w:val="18"/>
        </w:rPr>
        <w:t>Na potrzeby postępowania o udzielenie zamówienia publicznego pn.</w:t>
      </w:r>
      <w:r w:rsidRPr="00F47DB8">
        <w:rPr>
          <w:rFonts w:ascii="Times New Roman" w:eastAsia="Batang" w:hAnsi="Times New Roman" w:cs="Times New Roman"/>
          <w:b/>
          <w:sz w:val="32"/>
          <w:szCs w:val="24"/>
        </w:rPr>
        <w:t xml:space="preserve"> </w:t>
      </w:r>
      <w:bookmarkStart w:id="2" w:name="_Hlk503946289"/>
      <w:r w:rsidRPr="00F47DB8">
        <w:rPr>
          <w:rFonts w:ascii="Times New Roman" w:eastAsia="Batang" w:hAnsi="Times New Roman" w:cs="Times New Roman"/>
          <w:b/>
          <w:sz w:val="28"/>
          <w:szCs w:val="24"/>
        </w:rPr>
        <w:br/>
      </w:r>
      <w:r w:rsidRPr="00A56DA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„</w:t>
      </w:r>
      <w:r w:rsidRPr="00A56DA0">
        <w:rPr>
          <w:rFonts w:ascii="Times New Roman" w:eastAsia="Tahoma" w:hAnsi="Times New Roman" w:cs="Times New Roman"/>
          <w:b/>
          <w:color w:val="000000"/>
          <w:sz w:val="24"/>
          <w:szCs w:val="24"/>
          <w:highlight w:val="white"/>
          <w:lang w:eastAsia="pl-PL"/>
        </w:rPr>
        <w:t xml:space="preserve">Dostawa </w:t>
      </w:r>
      <w:r w:rsidRPr="00A56DA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  <w:t>oleju opałowego na rok 2019</w:t>
      </w:r>
    </w:p>
    <w:p w:rsidR="00A56DA0" w:rsidRPr="00A56DA0" w:rsidRDefault="00A56DA0" w:rsidP="00A56DA0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56DA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  <w:t>dla jednostek podległych Gminie Kołaczkowo</w:t>
      </w:r>
      <w:r w:rsidRPr="00A56DA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”</w:t>
      </w:r>
    </w:p>
    <w:p w:rsidR="00A56DA0" w:rsidRPr="00F47DB8" w:rsidRDefault="00A56DA0" w:rsidP="00A56DA0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</w:rPr>
      </w:pPr>
    </w:p>
    <w:p w:rsidR="00A56DA0" w:rsidRPr="00F47DB8" w:rsidRDefault="00A56DA0" w:rsidP="00A56DA0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sz w:val="32"/>
          <w:szCs w:val="24"/>
        </w:rPr>
      </w:pPr>
      <w:r w:rsidRPr="00F47DB8">
        <w:rPr>
          <w:rFonts w:ascii="Times New Roman" w:eastAsia="Batang" w:hAnsi="Times New Roman" w:cs="Times New Roman"/>
          <w:szCs w:val="18"/>
        </w:rPr>
        <w:t>prowadzonego przez Gminę Kołaczkowo</w:t>
      </w:r>
      <w:bookmarkEnd w:id="2"/>
      <w:r w:rsidRPr="00F47DB8">
        <w:rPr>
          <w:rFonts w:ascii="Times New Roman" w:eastAsia="Batang" w:hAnsi="Times New Roman" w:cs="Times New Roman"/>
          <w:szCs w:val="18"/>
        </w:rPr>
        <w:t xml:space="preserve">, </w:t>
      </w:r>
      <w:r w:rsidRPr="00F47DB8">
        <w:rPr>
          <w:rFonts w:ascii="Times New Roman" w:eastAsia="Batang" w:hAnsi="Times New Roman" w:cs="Times New Roman"/>
          <w:b/>
          <w:szCs w:val="18"/>
        </w:rPr>
        <w:t>oświadczam,</w:t>
      </w:r>
      <w:r w:rsidRPr="00F47DB8">
        <w:rPr>
          <w:rFonts w:ascii="Times New Roman" w:eastAsia="Batang" w:hAnsi="Times New Roman" w:cs="Times New Roman"/>
          <w:szCs w:val="18"/>
        </w:rPr>
        <w:t xml:space="preserve"> co następuje: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szCs w:val="18"/>
          <w:lang w:val="pl"/>
        </w:rPr>
      </w:pPr>
      <w:r w:rsidRPr="00E85F76">
        <w:rPr>
          <w:rFonts w:ascii="Times New Roman" w:eastAsia="Batang" w:hAnsi="Times New Roman" w:cs="Times New Roman"/>
          <w:b/>
          <w:lang w:val="pl"/>
        </w:rPr>
        <w:t xml:space="preserve">Nie podlegam wykluczeniu na podstawie art. 24 ust.1 ustawy </w:t>
      </w:r>
      <w:proofErr w:type="spellStart"/>
      <w:r w:rsidRPr="00E85F76">
        <w:rPr>
          <w:rFonts w:ascii="Times New Roman" w:eastAsia="Batang" w:hAnsi="Times New Roman" w:cs="Times New Roman"/>
          <w:b/>
          <w:lang w:val="pl"/>
        </w:rPr>
        <w:t>Pzp</w:t>
      </w:r>
      <w:proofErr w:type="spellEnd"/>
      <w:r w:rsidRPr="00E85F76">
        <w:rPr>
          <w:rFonts w:ascii="Times New Roman" w:eastAsia="Batang" w:hAnsi="Times New Roman" w:cs="Times New Roman"/>
          <w:sz w:val="18"/>
          <w:szCs w:val="18"/>
          <w:lang w:val="pl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  <w:lang w:val="pl"/>
        </w:rPr>
        <w:t xml:space="preserve">oraz spełniam warunki udziału </w:t>
      </w:r>
      <w:r w:rsidRPr="00F47DB8">
        <w:rPr>
          <w:rFonts w:ascii="Times New Roman" w:eastAsia="Batang" w:hAnsi="Times New Roman" w:cs="Times New Roman"/>
          <w:szCs w:val="18"/>
          <w:lang w:val="pl"/>
        </w:rPr>
        <w:br/>
        <w:t>w niniejszym postępowaniu.</w:t>
      </w: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  <w:lang w:val="pl"/>
        </w:rPr>
        <w:t xml:space="preserve">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(miejscowość),</w:t>
      </w:r>
      <w:r w:rsidRPr="00F47DB8">
        <w:rPr>
          <w:rFonts w:ascii="Times New Roman" w:eastAsia="Batang" w:hAnsi="Times New Roman" w:cs="Times New Roman"/>
          <w:i/>
          <w:iCs/>
          <w:sz w:val="20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dnia ………….……. r. </w:t>
      </w:r>
      <w:r>
        <w:rPr>
          <w:rFonts w:ascii="Times New Roman" w:eastAsia="Batang" w:hAnsi="Times New Roman" w:cs="Times New Roman"/>
          <w:sz w:val="20"/>
          <w:szCs w:val="18"/>
        </w:rPr>
        <w:tab/>
      </w:r>
      <w:r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…………………………………………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18"/>
          <w:szCs w:val="16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Podpis osoby upoważnionej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Batang" w:hAnsi="Times New Roman" w:cs="Times New Roman"/>
          <w:i/>
          <w:iCs/>
          <w:sz w:val="18"/>
          <w:szCs w:val="16"/>
        </w:rPr>
      </w:pPr>
    </w:p>
    <w:p w:rsidR="00A56DA0" w:rsidRDefault="00A56DA0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  <w:r w:rsidRPr="00CA7B6D">
        <w:rPr>
          <w:rFonts w:ascii="Times New Roman" w:hAnsi="Times New Roman"/>
          <w:sz w:val="22"/>
          <w:szCs w:val="22"/>
        </w:rPr>
        <w:lastRenderedPageBreak/>
        <w:t>Załącznik nr 3 do SIWZ</w:t>
      </w:r>
    </w:p>
    <w:p w:rsidR="00CA7B6D" w:rsidRDefault="00CA7B6D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A7B6D" w:rsidRPr="00CA7B6D" w:rsidRDefault="00CA7B6D" w:rsidP="00CA7B6D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7B6D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Umowa  Nr ……. 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zawarta w dniu...................................... w Kołaczkowie , pomiędzy </w:t>
      </w:r>
    </w:p>
    <w:p w:rsid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>Gminą  Kołaczkowo</w:t>
      </w:r>
      <w:r w:rsidRPr="00CA7B6D">
        <w:rPr>
          <w:rFonts w:ascii="Times New Roman" w:eastAsia="Tahoma" w:hAnsi="Times New Roman" w:cs="Times New Roman"/>
          <w:lang w:eastAsia="pl-PL"/>
        </w:rPr>
        <w:t>,  z siedzibą: plac Wł. Reymonta 3, 62- 306 Kołaczkowo,</w:t>
      </w:r>
    </w:p>
    <w:p w:rsid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reprezentowaną przez </w:t>
      </w:r>
      <w:r>
        <w:rPr>
          <w:rFonts w:ascii="Times New Roman" w:eastAsia="Tahoma" w:hAnsi="Times New Roman" w:cs="Times New Roman"/>
          <w:lang w:eastAsia="pl-PL"/>
        </w:rPr>
        <w:t>: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b/>
          <w:lang w:eastAsia="pl-PL"/>
        </w:rPr>
        <w:t xml:space="preserve">Teresę Waszak-   Wójta  Gminy Kołaczkowo 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  <w:r w:rsidRPr="00CA7B6D">
        <w:rPr>
          <w:rFonts w:ascii="Times New Roman" w:eastAsia="Tahoma" w:hAnsi="Times New Roman" w:cs="Times New Roman"/>
          <w:b/>
          <w:lang w:eastAsia="pl-PL"/>
        </w:rPr>
        <w:t>przy kontrasygnacie Skarbnika Gminy- Danuty Olejniczak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zwanym dalej Zamawiającym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a  …</w:t>
      </w:r>
      <w:r>
        <w:rPr>
          <w:rFonts w:ascii="Times New Roman" w:eastAsia="Tahoma" w:hAnsi="Times New Roman" w:cs="Times New Roman"/>
          <w:lang w:eastAsia="pl-PL"/>
        </w:rPr>
        <w:t>…………………</w:t>
      </w:r>
      <w:r w:rsidRPr="00CA7B6D">
        <w:rPr>
          <w:rFonts w:ascii="Times New Roman" w:eastAsia="Tahoma" w:hAnsi="Times New Roman" w:cs="Times New Roman"/>
          <w:lang w:eastAsia="pl-PL"/>
        </w:rPr>
        <w:t>…………………………………………………………………………………….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zwanym dalej Wykonawcą  reprezentowaną przez :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………………………………</w:t>
      </w:r>
      <w:r>
        <w:rPr>
          <w:rFonts w:ascii="Times New Roman" w:eastAsia="Tahoma" w:hAnsi="Times New Roman" w:cs="Times New Roman"/>
          <w:lang w:eastAsia="pl-PL"/>
        </w:rPr>
        <w:t xml:space="preserve"> - </w:t>
      </w:r>
      <w:r w:rsidRPr="00CA7B6D">
        <w:rPr>
          <w:rFonts w:ascii="Times New Roman" w:eastAsia="Tahoma" w:hAnsi="Times New Roman" w:cs="Times New Roman"/>
          <w:lang w:eastAsia="pl-PL"/>
        </w:rPr>
        <w:t>……………………………………………………………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1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1.Na podstawie niniejszej umowy,  zawartej w wyniku przeprowadzonego postepowania o udzielenie zamówienia pn. </w:t>
      </w:r>
      <w:r>
        <w:rPr>
          <w:rFonts w:ascii="Times New Roman" w:eastAsia="Tahoma" w:hAnsi="Times New Roman" w:cs="Times New Roman"/>
          <w:lang w:eastAsia="pl-PL"/>
        </w:rPr>
        <w:t>„</w:t>
      </w:r>
      <w:r w:rsidRPr="00CA7B6D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CA7B6D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2019 dla jednostek podległych Gminie Kołaczkowo</w:t>
      </w:r>
      <w:r>
        <w:rPr>
          <w:rFonts w:ascii="Times New Roman" w:eastAsia="Tahoma" w:hAnsi="Times New Roman" w:cs="Times New Roman"/>
          <w:b/>
          <w:color w:val="000000"/>
          <w:lang w:eastAsia="pl-PL"/>
        </w:rPr>
        <w:t>”</w:t>
      </w:r>
      <w:r w:rsidRPr="00CA7B6D">
        <w:rPr>
          <w:rFonts w:ascii="Times New Roman" w:eastAsia="Tahoma" w:hAnsi="Times New Roman" w:cs="Times New Roman"/>
          <w:lang w:eastAsia="pl-PL"/>
        </w:rPr>
        <w:t xml:space="preserve"> Wykonawca zobowiązuje się, że będzie dostarczał Zamawiającemu sukcesywnie partiami wg potrzeb </w:t>
      </w:r>
      <w:r>
        <w:rPr>
          <w:rFonts w:ascii="Times New Roman" w:eastAsia="Tahoma" w:hAnsi="Times New Roman" w:cs="Times New Roman"/>
          <w:lang w:eastAsia="pl-PL"/>
        </w:rPr>
        <w:t>Z</w:t>
      </w:r>
      <w:r w:rsidRPr="00CA7B6D">
        <w:rPr>
          <w:rFonts w:ascii="Times New Roman" w:eastAsia="Tahoma" w:hAnsi="Times New Roman" w:cs="Times New Roman"/>
          <w:lang w:eastAsia="pl-PL"/>
        </w:rPr>
        <w:t>amawiającego olej opałowy w ilości 90 000 l</w:t>
      </w:r>
      <w:r>
        <w:rPr>
          <w:rFonts w:ascii="Times New Roman" w:eastAsia="Tahoma" w:hAnsi="Times New Roman" w:cs="Times New Roman"/>
          <w:lang w:eastAsia="pl-PL"/>
        </w:rPr>
        <w:t>itrów.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Dostawy będą realizowane  transportem Wykonawcy  i na jego  koszt. 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23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          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2.</w:t>
      </w:r>
      <w:r w:rsidRPr="00CA7B6D">
        <w:rPr>
          <w:rFonts w:ascii="Times New Roman" w:eastAsia="Tahoma" w:hAnsi="Times New Roman" w:cs="Times New Roman"/>
          <w:lang w:eastAsia="pl-PL"/>
        </w:rPr>
        <w:t>Dostawa poszczególnych partii  do punktów  odbioru będzie  każdorazowo  zlecana przez Zamawiającego min. z 48 h wyprzedzeniem.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Dostawa  opału nastąpi  w ciągu  2 dni (roboczych) od daty  zlecenia.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Do  prowadzenia  uzgodnień w sprawie  realizacji  zamówienia wyznacza  się: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- ze strony  Zamawiającego   ……………………………….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- ze strony  Wykonawcy   ……………………………………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9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Pr="00CA7B6D">
        <w:rPr>
          <w:rFonts w:ascii="Times New Roman" w:eastAsia="Tahoma" w:hAnsi="Times New Roman" w:cs="Times New Roman"/>
          <w:lang w:eastAsia="pl-PL"/>
        </w:rPr>
        <w:t xml:space="preserve">Zamawiający może zmniejszyć zamówioną ilość opału i wówczas wynagrodzenie z </w:t>
      </w:r>
      <w:r w:rsidRPr="00CA7B6D">
        <w:rPr>
          <w:rFonts w:ascii="Times New Roman" w:eastAsia="Tahoma" w:hAnsi="Times New Roman" w:cs="Times New Roman"/>
          <w:bCs/>
          <w:color w:val="000000"/>
          <w:lang w:eastAsia="pl-PL"/>
        </w:rPr>
        <w:t>§2 ulega odpowiedniemu</w:t>
      </w:r>
      <w:r>
        <w:rPr>
          <w:rFonts w:ascii="Times New Roman" w:eastAsia="Tahoma" w:hAnsi="Times New Roman" w:cs="Times New Roman"/>
          <w:bCs/>
          <w:color w:val="000000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bCs/>
          <w:color w:val="000000"/>
          <w:lang w:eastAsia="pl-PL"/>
        </w:rPr>
        <w:t>zmniejszeniu</w:t>
      </w:r>
      <w:r w:rsidRPr="00CA7B6D">
        <w:rPr>
          <w:rFonts w:ascii="Times New Roman" w:eastAsia="Tahoma" w:hAnsi="Times New Roman" w:cs="Times New Roman"/>
          <w:lang w:eastAsia="pl-PL"/>
        </w:rPr>
        <w:t xml:space="preserve">. Z tego tytułu Wykonawcy nie przysługują żadne roszczenia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    </w:t>
      </w:r>
      <w:r w:rsidRPr="00CA7B6D">
        <w:rPr>
          <w:rFonts w:ascii="Times New Roman" w:eastAsia="Tahoma" w:hAnsi="Times New Roman" w:cs="Times New Roman"/>
          <w:lang w:eastAsia="pl-PL"/>
        </w:rPr>
        <w:t>do Zamawiającego.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4. </w:t>
      </w:r>
      <w:r w:rsidRPr="00CA7B6D">
        <w:rPr>
          <w:rFonts w:ascii="Times New Roman" w:eastAsia="Tahoma" w:hAnsi="Times New Roman" w:cs="Times New Roman"/>
          <w:lang w:eastAsia="pl-PL"/>
        </w:rPr>
        <w:t>Opał dostarczany będzie w dni robocze od poniedziałku do piątku w godzinach od 8 do 14.</w:t>
      </w:r>
    </w:p>
    <w:p w:rsidR="005E36A7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5. </w:t>
      </w:r>
      <w:r w:rsidR="00CA7B6D" w:rsidRPr="005E36A7">
        <w:rPr>
          <w:rFonts w:ascii="Times New Roman" w:eastAsia="Tahoma" w:hAnsi="Times New Roman" w:cs="Times New Roman"/>
          <w:lang w:eastAsia="pl-PL"/>
        </w:rPr>
        <w:t>O każdej dostawie Wykonawca będzie  informował placówkę o</w:t>
      </w:r>
      <w:r w:rsidR="00276F7E">
        <w:rPr>
          <w:rFonts w:ascii="Times New Roman" w:eastAsia="Tahoma" w:hAnsi="Times New Roman" w:cs="Times New Roman"/>
          <w:lang w:eastAsia="pl-PL"/>
        </w:rPr>
        <w:t>d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bierającą opał </w:t>
      </w:r>
      <w:r w:rsidR="00276F7E">
        <w:rPr>
          <w:rFonts w:ascii="Times New Roman" w:eastAsia="Tahoma" w:hAnsi="Times New Roman" w:cs="Times New Roman"/>
          <w:lang w:eastAsia="pl-PL"/>
        </w:rPr>
        <w:t>(</w:t>
      </w:r>
      <w:r w:rsidR="00CA7B6D" w:rsidRPr="005E36A7">
        <w:rPr>
          <w:rFonts w:ascii="Times New Roman" w:eastAsia="Tahoma" w:hAnsi="Times New Roman" w:cs="Times New Roman"/>
          <w:lang w:eastAsia="pl-PL"/>
        </w:rPr>
        <w:t>dzień i godzin</w:t>
      </w:r>
      <w:r w:rsidR="00276F7E">
        <w:rPr>
          <w:rFonts w:ascii="Times New Roman" w:eastAsia="Tahoma" w:hAnsi="Times New Roman" w:cs="Times New Roman"/>
          <w:lang w:eastAsia="pl-PL"/>
        </w:rPr>
        <w:t>a)</w:t>
      </w:r>
      <w:r w:rsidR="00CA7B6D" w:rsidRPr="005E36A7"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6.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Wykonawca dostarczony opał rozładuje we wskazanym miejscu w obecności osoby uprawnionej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do</w:t>
      </w:r>
      <w:r>
        <w:rPr>
          <w:rFonts w:ascii="Times New Roman" w:eastAsia="Tahoma" w:hAnsi="Times New Roman" w:cs="Times New Roman"/>
          <w:lang w:eastAsia="pl-PL"/>
        </w:rPr>
        <w:t xml:space="preserve"> o</w:t>
      </w:r>
      <w:r w:rsidR="00CA7B6D" w:rsidRPr="00CA7B6D">
        <w:rPr>
          <w:rFonts w:ascii="Times New Roman" w:eastAsia="Tahoma" w:hAnsi="Times New Roman" w:cs="Times New Roman"/>
          <w:lang w:eastAsia="pl-PL"/>
        </w:rPr>
        <w:t>dbioru .</w:t>
      </w:r>
    </w:p>
    <w:p w:rsidR="00CA7B6D" w:rsidRPr="005E36A7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7. 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Dokumentem stwierdzającym dostarczenie każdej partii opału będzie dowód dostawy wystawiony  </w:t>
      </w:r>
      <w:r>
        <w:rPr>
          <w:rFonts w:ascii="Times New Roman" w:eastAsia="Tahoma" w:hAnsi="Times New Roman" w:cs="Times New Roman"/>
          <w:lang w:eastAsia="pl-PL"/>
        </w:rPr>
        <w:t xml:space="preserve">                  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w 3 egz. podpisany przez przedstawicieli Wykonawcy i Zamawiającego 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8. </w:t>
      </w:r>
      <w:r w:rsidR="00CA7B6D" w:rsidRPr="00CA7B6D">
        <w:rPr>
          <w:rFonts w:ascii="Times New Roman" w:eastAsia="Tahoma" w:hAnsi="Times New Roman" w:cs="Times New Roman"/>
          <w:lang w:eastAsia="pl-PL"/>
        </w:rPr>
        <w:t>Termin realizacji zamówienia – sukcesywnie  partiami wg potrzeb zamawiającego w roku 201</w:t>
      </w:r>
      <w:r>
        <w:rPr>
          <w:rFonts w:ascii="Times New Roman" w:eastAsia="Tahoma" w:hAnsi="Times New Roman" w:cs="Times New Roman"/>
          <w:lang w:eastAsia="pl-PL"/>
        </w:rPr>
        <w:t xml:space="preserve">9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(</w:t>
      </w:r>
      <w:r w:rsidR="008108F1">
        <w:rPr>
          <w:rFonts w:ascii="Times New Roman" w:eastAsia="Tahoma" w:hAnsi="Times New Roman" w:cs="Times New Roman"/>
          <w:lang w:eastAsia="pl-PL"/>
        </w:rPr>
        <w:t xml:space="preserve">01.01.2019 </w:t>
      </w:r>
      <w:r w:rsidR="00CA7B6D" w:rsidRPr="00CA7B6D">
        <w:rPr>
          <w:rFonts w:ascii="Times New Roman" w:eastAsia="Tahoma" w:hAnsi="Times New Roman" w:cs="Times New Roman"/>
          <w:lang w:eastAsia="pl-PL"/>
        </w:rPr>
        <w:t>do 3</w:t>
      </w:r>
      <w:r w:rsidR="008108F1">
        <w:rPr>
          <w:rFonts w:ascii="Times New Roman" w:eastAsia="Tahoma" w:hAnsi="Times New Roman" w:cs="Times New Roman"/>
          <w:lang w:eastAsia="pl-PL"/>
        </w:rPr>
        <w:t>1.12.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201</w:t>
      </w:r>
      <w:r>
        <w:rPr>
          <w:rFonts w:ascii="Times New Roman" w:eastAsia="Tahoma" w:hAnsi="Times New Roman" w:cs="Times New Roman"/>
          <w:lang w:eastAsia="pl-PL"/>
        </w:rPr>
        <w:t xml:space="preserve">9 </w:t>
      </w:r>
      <w:r w:rsidR="00CA7B6D" w:rsidRPr="00CA7B6D">
        <w:rPr>
          <w:rFonts w:ascii="Times New Roman" w:eastAsia="Tahoma" w:hAnsi="Times New Roman" w:cs="Times New Roman"/>
          <w:lang w:eastAsia="pl-PL"/>
        </w:rPr>
        <w:t>r</w:t>
      </w:r>
      <w:r>
        <w:rPr>
          <w:rFonts w:ascii="Times New Roman" w:eastAsia="Tahoma" w:hAnsi="Times New Roman" w:cs="Times New Roman"/>
          <w:lang w:eastAsia="pl-PL"/>
        </w:rPr>
        <w:t>.</w:t>
      </w:r>
      <w:r w:rsidR="00CA7B6D" w:rsidRPr="00CA7B6D">
        <w:rPr>
          <w:rFonts w:ascii="Times New Roman" w:eastAsia="Tahoma" w:hAnsi="Times New Roman" w:cs="Times New Roman"/>
          <w:lang w:eastAsia="pl-PL"/>
        </w:rPr>
        <w:t>)</w:t>
      </w:r>
      <w:r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CA7B6D" w:rsidP="00CA7B6D">
      <w:pPr>
        <w:keepNext/>
        <w:widowControl w:val="0"/>
        <w:tabs>
          <w:tab w:val="left" w:pos="3969"/>
        </w:tabs>
        <w:suppressAutoHyphens/>
        <w:spacing w:after="0" w:line="240" w:lineRule="auto"/>
        <w:ind w:left="3540" w:firstLine="708"/>
        <w:outlineLvl w:val="2"/>
        <w:rPr>
          <w:rFonts w:ascii="Times New Roman" w:eastAsia="Tahoma" w:hAnsi="Times New Roman" w:cs="Times New Roman"/>
          <w:bCs/>
          <w:lang w:eastAsia="pl-PL"/>
        </w:rPr>
      </w:pPr>
      <w:r w:rsidRPr="00CA7B6D">
        <w:rPr>
          <w:rFonts w:ascii="Times New Roman" w:eastAsia="Tahoma" w:hAnsi="Times New Roman" w:cs="Times New Roman"/>
          <w:bCs/>
          <w:lang w:eastAsia="pl-PL"/>
        </w:rPr>
        <w:t>§ 2</w:t>
      </w:r>
    </w:p>
    <w:p w:rsidR="005E36A7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Cenę  za całość zamówionego opału strony  ustalają na podstawie złożonej oferty w przetargu nieograniczonym:</w:t>
      </w:r>
    </w:p>
    <w:p w:rsidR="005E36A7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 xml:space="preserve">Brutto  </w:t>
      </w:r>
      <w:r w:rsidRPr="00CA7B6D">
        <w:rPr>
          <w:rFonts w:ascii="Times New Roman" w:eastAsia="Tahoma" w:hAnsi="Times New Roman" w:cs="Times New Roman"/>
          <w:bCs/>
          <w:lang w:eastAsia="pl-PL"/>
        </w:rPr>
        <w:t>……………………………………………………………………..</w:t>
      </w:r>
      <w:r w:rsidRPr="00CA7B6D">
        <w:rPr>
          <w:rFonts w:ascii="Times New Roman" w:eastAsia="Tahoma" w:hAnsi="Times New Roman" w:cs="Times New Roman"/>
          <w:b/>
          <w:bCs/>
          <w:lang w:eastAsia="pl-PL"/>
        </w:rPr>
        <w:t>zł</w:t>
      </w:r>
      <w:r w:rsidRPr="00CA7B6D">
        <w:rPr>
          <w:rFonts w:ascii="Times New Roman" w:eastAsia="Tahoma" w:hAnsi="Times New Roman" w:cs="Times New Roman"/>
          <w:lang w:eastAsia="pl-PL"/>
        </w:rPr>
        <w:t xml:space="preserve"> 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słownie. …………………………………………………………………….     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>w tym podatek VAT ….. % tj. …………………………………………  zł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 xml:space="preserve">netto </w:t>
      </w:r>
      <w:r w:rsidRPr="00CA7B6D">
        <w:rPr>
          <w:rFonts w:ascii="Times New Roman" w:eastAsia="Tahoma" w:hAnsi="Times New Roman" w:cs="Times New Roman"/>
          <w:bCs/>
          <w:lang w:eastAsia="pl-PL"/>
        </w:rPr>
        <w:t>………………………………………………………………………   zł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słownie: …………………………..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50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Każdorazowe rozliczenia z wykonawcą nastąpią w oparciu o cenę jednostkową za 1 m</w:t>
      </w:r>
      <w:r w:rsidRPr="00CA7B6D">
        <w:rPr>
          <w:rFonts w:ascii="Times New Roman" w:eastAsia="Tahoma" w:hAnsi="Times New Roman" w:cs="Times New Roman"/>
          <w:vertAlign w:val="superscript"/>
          <w:lang w:eastAsia="pl-PL"/>
        </w:rPr>
        <w:t xml:space="preserve">3 </w:t>
      </w:r>
      <w:r w:rsidRPr="00CA7B6D">
        <w:rPr>
          <w:rFonts w:ascii="Times New Roman" w:eastAsia="Tahoma" w:hAnsi="Times New Roman" w:cs="Times New Roman"/>
          <w:lang w:eastAsia="pl-PL"/>
        </w:rPr>
        <w:t xml:space="preserve"> obliczaną każdorazowo dodając do ceny producenta </w:t>
      </w:r>
      <w:r w:rsidRPr="00CA7B6D">
        <w:rPr>
          <w:rFonts w:ascii="Times New Roman" w:eastAsia="Tahoma" w:hAnsi="Times New Roman" w:cs="Times New Roman"/>
          <w:b/>
          <w:lang w:eastAsia="pl-PL"/>
        </w:rPr>
        <w:t>marżę/upust w kwocie</w:t>
      </w:r>
      <w:r w:rsidRPr="00CA7B6D">
        <w:rPr>
          <w:rFonts w:ascii="Times New Roman" w:eastAsia="Tahoma" w:hAnsi="Times New Roman" w:cs="Times New Roman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b/>
          <w:bCs/>
          <w:lang w:eastAsia="pl-PL"/>
        </w:rPr>
        <w:t>……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320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3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Podstawę do dokonania zapłaty stanowi prawidłowo wystawiona faktura VAT przez </w:t>
      </w:r>
      <w:r w:rsidR="00276F7E">
        <w:rPr>
          <w:rFonts w:ascii="Times New Roman" w:eastAsia="Tahoma" w:hAnsi="Times New Roman" w:cs="Times New Roman"/>
          <w:lang w:eastAsia="pl-PL"/>
        </w:rPr>
        <w:t>W</w:t>
      </w:r>
      <w:bookmarkStart w:id="3" w:name="_GoBack"/>
      <w:bookmarkEnd w:id="3"/>
      <w:r w:rsidR="00CA7B6D" w:rsidRPr="00CA7B6D">
        <w:rPr>
          <w:rFonts w:ascii="Times New Roman" w:eastAsia="Tahoma" w:hAnsi="Times New Roman" w:cs="Times New Roman"/>
          <w:lang w:eastAsia="pl-PL"/>
        </w:rPr>
        <w:t xml:space="preserve">ykonawcę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na Zamawiającego opału określonego  w §1 ust. 2.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lastRenderedPageBreak/>
        <w:t xml:space="preserve">2.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Należność za każdą dostawę do Zamawiającego zostanie uregulowane przelewem na konto Wykonawcy w terminie </w:t>
      </w:r>
      <w:r w:rsidR="00CA7B6D" w:rsidRPr="00CA7B6D">
        <w:rPr>
          <w:rFonts w:ascii="Times New Roman" w:eastAsia="Tahoma" w:hAnsi="Times New Roman" w:cs="Times New Roman"/>
          <w:b/>
          <w:lang w:eastAsia="pl-PL"/>
        </w:rPr>
        <w:t>……….</w:t>
      </w:r>
      <w:r w:rsidR="00B03E55">
        <w:rPr>
          <w:rFonts w:ascii="Times New Roman" w:eastAsia="Tahoma" w:hAnsi="Times New Roman" w:cs="Times New Roman"/>
          <w:b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dni</w:t>
      </w:r>
      <w:r w:rsidR="00CA7B6D" w:rsidRPr="00CA7B6D">
        <w:rPr>
          <w:rFonts w:ascii="Times New Roman" w:eastAsia="Tahoma" w:hAnsi="Times New Roman" w:cs="Times New Roman"/>
          <w:b/>
          <w:lang w:eastAsia="pl-PL"/>
        </w:rPr>
        <w:t>,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po otrzymaniu kompletnych dokumentów rozliczeniowych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tj. faktury wraz podpisanym dowodem dostawy.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 datę  dokonania płatności strony będą uważały datę złożenia przez Zamawiającego </w:t>
      </w:r>
      <w:r w:rsidR="00CA7B6D" w:rsidRPr="00CA7B6D">
        <w:rPr>
          <w:rFonts w:ascii="Times New Roman" w:eastAsia="Tahoma" w:hAnsi="Times New Roman" w:cs="Times New Roman"/>
          <w:lang w:eastAsia="pl-PL"/>
        </w:rPr>
        <w:br/>
        <w:t>w banku polecenia przelewu na rachunek Wykonawcy.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 nieterminową zapłatę należności za dostarczony opał, Wykonawca naliczy ustawowe odsetki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za opóźnienie.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5. </w:t>
      </w:r>
      <w:r w:rsidR="00CA7B6D" w:rsidRPr="00CA7B6D">
        <w:rPr>
          <w:rFonts w:ascii="Times New Roman" w:eastAsia="Tahoma" w:hAnsi="Times New Roman" w:cs="Times New Roman"/>
          <w:lang w:eastAsia="pl-PL"/>
        </w:rPr>
        <w:t>Ryzyko przypadkowej utraty lub uszkodzenia ładunku opału od chwili nadania do  chwili  rozładunku na placach wskazanych przez Zamawiającego przechodzi na Wykonawcę.</w:t>
      </w:r>
    </w:p>
    <w:p w:rsidR="00CA7B6D" w:rsidRPr="005E36A7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6. </w:t>
      </w:r>
      <w:r w:rsidR="00CA7B6D" w:rsidRPr="005E36A7">
        <w:rPr>
          <w:rFonts w:ascii="Times New Roman" w:eastAsia="Tahoma" w:hAnsi="Times New Roman" w:cs="Times New Roman"/>
          <w:lang w:eastAsia="pl-PL"/>
        </w:rPr>
        <w:t>Wszelkie koszty dostawy</w:t>
      </w:r>
      <w:r w:rsidR="008108F1">
        <w:rPr>
          <w:rFonts w:ascii="Times New Roman" w:eastAsia="Tahoma" w:hAnsi="Times New Roman" w:cs="Times New Roman"/>
          <w:lang w:eastAsia="pl-PL"/>
        </w:rPr>
        <w:t>,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 rozładunku oraz ubezpieczenia ponosi Wykonawca.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4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54"/>
          <w:tab w:val="left" w:pos="99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>Wykonawca zapłaci Zamawiającemu karę umowną:</w:t>
      </w:r>
    </w:p>
    <w:p w:rsidR="00CA7B6D" w:rsidRPr="005E36A7" w:rsidRDefault="005E36A7" w:rsidP="005E36A7">
      <w:pPr>
        <w:widowControl w:val="0"/>
        <w:shd w:val="clear" w:color="auto" w:fill="FFFFFF"/>
        <w:tabs>
          <w:tab w:val="left" w:pos="274"/>
          <w:tab w:val="left" w:pos="1560"/>
        </w:tabs>
        <w:suppressAutoHyphens/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eastAsia="Tahoma" w:hAnsi="Times New Roman" w:cs="Times New Roman"/>
          <w:color w:val="000000"/>
          <w:spacing w:val="-21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1) </w:t>
      </w:r>
      <w:r w:rsidR="00CA7B6D" w:rsidRPr="005E36A7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w wysokości 1% wartości partii dostawy, za każdy dzień zwłoki, jeżeli towar nie zostanie </w:t>
      </w:r>
      <w:r w:rsidR="00CA7B6D" w:rsidRPr="005E36A7">
        <w:rPr>
          <w:rFonts w:ascii="Times New Roman" w:eastAsia="Tahoma" w:hAnsi="Times New Roman" w:cs="Times New Roman"/>
          <w:color w:val="000000"/>
          <w:lang w:eastAsia="pl-PL"/>
        </w:rPr>
        <w:t>doręczony w terminie z powodu okoliczności, za które odpowiada Wykonawca wg cen obowiązujących w dniu mającej nastąpić dostawy</w:t>
      </w:r>
      <w:r w:rsidR="008108F1">
        <w:rPr>
          <w:rFonts w:ascii="Times New Roman" w:eastAsia="Tahoma" w:hAnsi="Times New Roman" w:cs="Times New Roman"/>
          <w:color w:val="000000"/>
          <w:lang w:eastAsia="pl-PL"/>
        </w:rPr>
        <w:t>;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74"/>
          <w:tab w:val="left" w:pos="1560"/>
        </w:tabs>
        <w:suppressAutoHyphens/>
        <w:autoSpaceDE w:val="0"/>
        <w:autoSpaceDN w:val="0"/>
        <w:adjustRightInd w:val="0"/>
        <w:spacing w:before="5" w:after="0" w:line="240" w:lineRule="auto"/>
        <w:ind w:right="53"/>
        <w:jc w:val="both"/>
        <w:rPr>
          <w:rFonts w:ascii="Times New Roman" w:eastAsia="Tahoma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2)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z tytułu odstąpienia od umowy przez Zamawiającego z przyczyn, za które odpowiada </w:t>
      </w:r>
      <w:r w:rsidR="00CA7B6D" w:rsidRPr="00CA7B6D">
        <w:rPr>
          <w:rFonts w:ascii="Times New Roman" w:eastAsia="Tahoma" w:hAnsi="Times New Roman" w:cs="Times New Roman"/>
          <w:color w:val="000000"/>
          <w:spacing w:val="-2"/>
          <w:lang w:eastAsia="pl-PL"/>
        </w:rPr>
        <w:t>Wykonawca w wysokości 10% ceny umownej brutto określonej w § 2</w:t>
      </w:r>
      <w:r w:rsidR="008108F1">
        <w:rPr>
          <w:rFonts w:ascii="Times New Roman" w:eastAsia="Tahoma" w:hAnsi="Times New Roman" w:cs="Times New Roman"/>
          <w:color w:val="000000"/>
          <w:spacing w:val="-2"/>
          <w:lang w:eastAsia="pl-PL"/>
        </w:rPr>
        <w:t>;</w:t>
      </w:r>
    </w:p>
    <w:p w:rsidR="00CA7B6D" w:rsidRPr="00CA7B6D" w:rsidRDefault="005E36A7" w:rsidP="00B03E55">
      <w:pPr>
        <w:widowControl w:val="0"/>
        <w:shd w:val="clear" w:color="auto" w:fill="FFFFFF"/>
        <w:tabs>
          <w:tab w:val="left" w:pos="274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Zamawiający zastrzega sobie prawo potrącenia  z faktur: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907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19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19"/>
          <w:lang w:eastAsia="pl-PL"/>
        </w:rPr>
        <w:t xml:space="preserve">1) </w:t>
      </w:r>
      <w:r w:rsidR="00CA7B6D" w:rsidRPr="00CA7B6D">
        <w:rPr>
          <w:rFonts w:ascii="Times New Roman" w:eastAsia="Tahoma" w:hAnsi="Times New Roman" w:cs="Times New Roman"/>
          <w:color w:val="000000"/>
          <w:spacing w:val="-19"/>
          <w:lang w:eastAsia="pl-PL"/>
        </w:rPr>
        <w:t xml:space="preserve">kosztów badań  </w:t>
      </w:r>
      <w:r w:rsidR="00CA7B6D" w:rsidRPr="00CA7B6D">
        <w:rPr>
          <w:rFonts w:ascii="Times New Roman" w:eastAsia="Tahoma" w:hAnsi="Times New Roman" w:cs="Times New Roman"/>
          <w:lang w:eastAsia="pl-PL"/>
        </w:rPr>
        <w:t>przypadku   stwierdzenia  niezgodności parametrów dostarczonego  opału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 określonymi w umowie;  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907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1"/>
          <w:lang w:eastAsia="pl-PL"/>
        </w:rPr>
        <w:t>2)</w:t>
      </w:r>
      <w:r w:rsidR="00CA7B6D"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 kar umownych; </w:t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907"/>
          <w:tab w:val="left" w:pos="396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</w:p>
    <w:p w:rsidR="00CA7B6D" w:rsidRPr="00CA7B6D" w:rsidRDefault="00CA7B6D" w:rsidP="005E36A7">
      <w:pPr>
        <w:widowControl w:val="0"/>
        <w:shd w:val="clear" w:color="auto" w:fill="FFFFFF"/>
        <w:tabs>
          <w:tab w:val="left" w:pos="90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3.Zamawiający zapłaci Wykonawcy karę umowną z tytułu odstąpienia od umowy przez  </w:t>
      </w:r>
      <w:r w:rsidR="008108F1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Wykonawcę            </w:t>
      </w:r>
      <w:r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 z przyczyn, za które odpowiada Zamawiający w wysokości 10% ceny umownej brutto określonej w § 2.</w:t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907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spacing w:val="-10"/>
          <w:lang w:eastAsia="pl-PL"/>
        </w:rPr>
        <w:t xml:space="preserve"> 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74"/>
          <w:tab w:val="left" w:pos="3969"/>
        </w:tabs>
        <w:suppressAutoHyphens/>
        <w:autoSpaceDE w:val="0"/>
        <w:autoSpaceDN w:val="0"/>
        <w:adjustRightInd w:val="0"/>
        <w:spacing w:before="5" w:after="0" w:line="240" w:lineRule="auto"/>
        <w:ind w:left="851" w:right="53"/>
        <w:rPr>
          <w:rFonts w:ascii="Times New Roman" w:eastAsia="Tahoma" w:hAnsi="Times New Roman" w:cs="Times New Roman"/>
          <w:color w:val="000000"/>
          <w:spacing w:val="-9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ab/>
      </w:r>
      <w:r>
        <w:rPr>
          <w:rFonts w:ascii="Times New Roman" w:eastAsia="Tahoma" w:hAnsi="Times New Roman" w:cs="Times New Roman"/>
          <w:color w:val="000000"/>
          <w:lang w:eastAsia="pl-PL"/>
        </w:rPr>
        <w:tab/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§5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3969"/>
        </w:tabs>
        <w:suppressAutoHyphens/>
        <w:spacing w:before="14"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1.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Zamówienie nie będzie realizowane</w:t>
      </w:r>
      <w:r w:rsidR="00CA7B6D" w:rsidRPr="00CA7B6D">
        <w:rPr>
          <w:rFonts w:ascii="Times New Roman" w:eastAsia="Tahoma" w:hAnsi="Times New Roman" w:cs="Times New Roman"/>
          <w:b/>
          <w:color w:val="000000"/>
          <w:lang w:eastAsia="pl-PL"/>
        </w:rPr>
        <w:t>/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 będzie realizowane przez podwykonawców w zakresie</w:t>
      </w:r>
      <w:r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  <w:r w:rsidR="00CA7B6D" w:rsidRPr="00CA7B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CA7B6D" w:rsidRPr="00CA7B6D" w:rsidRDefault="005E36A7" w:rsidP="005E36A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CA7B6D" w:rsidRPr="00CA7B6D">
        <w:rPr>
          <w:rFonts w:ascii="Times New Roman" w:eastAsia="Times New Roman" w:hAnsi="Times New Roman" w:cs="Times New Roman"/>
          <w:lang w:eastAsia="pl-PL"/>
        </w:rPr>
        <w:t>Za działania  podwykonawcy odpowiada Wykonawca.</w:t>
      </w:r>
    </w:p>
    <w:p w:rsidR="00CA7B6D" w:rsidRPr="00CA7B6D" w:rsidRDefault="00CA7B6D" w:rsidP="00CA7B6D">
      <w:pPr>
        <w:tabs>
          <w:tab w:val="left" w:pos="396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CA7B6D" w:rsidRPr="005E36A7" w:rsidRDefault="005E36A7" w:rsidP="005E36A7">
      <w:pPr>
        <w:widowControl w:val="0"/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3.</w:t>
      </w:r>
      <w:r w:rsidR="00CA7B6D" w:rsidRPr="005E36A7">
        <w:rPr>
          <w:rFonts w:ascii="Times New Roman" w:eastAsia="Tahoma" w:hAnsi="Times New Roman" w:cs="Times New Roman"/>
          <w:lang w:eastAsia="pl-PL"/>
        </w:rPr>
        <w:t>Strony mogą dochodzić odszkodowań przewyższających  wysokość naliczonych kar umownych.</w:t>
      </w:r>
    </w:p>
    <w:p w:rsidR="005E36A7" w:rsidRPr="005E36A7" w:rsidRDefault="005E36A7" w:rsidP="005E36A7">
      <w:pPr>
        <w:widowControl w:val="0"/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ab/>
      </w:r>
      <w:r>
        <w:rPr>
          <w:rFonts w:ascii="Times New Roman" w:eastAsia="Tahoma" w:hAnsi="Times New Roman" w:cs="Times New Roman"/>
          <w:lang w:eastAsia="pl-PL"/>
        </w:rPr>
        <w:tab/>
      </w:r>
      <w:r w:rsidR="00CA7B6D" w:rsidRPr="00CA7B6D">
        <w:rPr>
          <w:rFonts w:ascii="Times New Roman" w:eastAsia="Tahoma" w:hAnsi="Times New Roman" w:cs="Times New Roman"/>
          <w:lang w:eastAsia="pl-PL"/>
        </w:rPr>
        <w:t>§ 6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Strony zobowiązują się do należytego wykonania warunków umowy i wzajemnego współdziałania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w celu jej wykonania.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317"/>
          <w:tab w:val="left" w:pos="3969"/>
        </w:tabs>
        <w:suppressAutoHyphens/>
        <w:spacing w:after="0" w:line="240" w:lineRule="auto"/>
        <w:ind w:right="91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Zamawiający zastrzega sobie prawo odstąpienia od umowy w razie istotnej zmiany </w:t>
      </w:r>
      <w:r w:rsidR="00CA7B6D"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>okoliczności powodujących, że wykonanie umowy nie leży w jego interesie.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50"/>
          <w:tab w:val="left" w:pos="3969"/>
        </w:tabs>
        <w:suppressAutoHyphens/>
        <w:spacing w:after="0" w:line="240" w:lineRule="auto"/>
        <w:ind w:right="50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Odstąpienie od umowy w przypadku określonym w ust. 2 powinno nastąpić w terminie miesiąca </w:t>
      </w:r>
      <w:r w:rsidR="008108F1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                     </w:t>
      </w:r>
      <w:r w:rsidR="00CA7B6D" w:rsidRPr="00CA7B6D">
        <w:rPr>
          <w:rFonts w:ascii="Times New Roman" w:eastAsia="Tahoma" w:hAnsi="Times New Roman" w:cs="Times New Roman"/>
          <w:color w:val="000000"/>
          <w:spacing w:val="-2"/>
          <w:lang w:eastAsia="pl-PL"/>
        </w:rPr>
        <w:t>od powzięcia wiadomości o powyższych okolicznościach.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384"/>
          <w:tab w:val="left" w:pos="3969"/>
        </w:tabs>
        <w:suppressAutoHyphens/>
        <w:spacing w:after="0" w:line="240" w:lineRule="auto"/>
        <w:ind w:right="72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4.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Zamawiający zastrzega sobie również prawo odstąpienia od umowy w trybie natychmiastowym, jeśli Wykonawca w sposób rażący narusza warunki umowy.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93"/>
          <w:tab w:val="left" w:pos="3969"/>
        </w:tabs>
        <w:suppressAutoHyphens/>
        <w:spacing w:after="0" w:line="240" w:lineRule="auto"/>
        <w:ind w:right="62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5.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W przypadku odstąpienia od umowy Wykonawca może żądać jedynie wynagrodzenia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br/>
        <w:t>za wykonaną część umowy do daty odstąpienia od umowy.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7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Odstąpienie od umowy wymaga formy pisemnej pod rygorem nieważności. Strona mająca zamiar odstąpić od umowy powinna podać także pisemne uzasadnienie swojej decyzji.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9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                </w:t>
      </w:r>
    </w:p>
    <w:p w:rsidR="005E36A7" w:rsidRDefault="005E36A7" w:rsidP="00CA7B6D">
      <w:pPr>
        <w:widowControl w:val="0"/>
        <w:tabs>
          <w:tab w:val="left" w:pos="3969"/>
        </w:tabs>
        <w:suppressAutoHyphens/>
        <w:spacing w:after="0" w:line="240" w:lineRule="auto"/>
        <w:ind w:left="3594" w:firstLine="654"/>
        <w:jc w:val="both"/>
        <w:rPr>
          <w:rFonts w:ascii="Times New Roman" w:eastAsia="Tahoma" w:hAnsi="Times New Roman" w:cs="Times New Roman"/>
          <w:lang w:eastAsia="pl-PL"/>
        </w:rPr>
      </w:pPr>
    </w:p>
    <w:p w:rsidR="00B03E55" w:rsidRDefault="00B03E55" w:rsidP="00CA7B6D">
      <w:pPr>
        <w:widowControl w:val="0"/>
        <w:tabs>
          <w:tab w:val="left" w:pos="3969"/>
        </w:tabs>
        <w:suppressAutoHyphens/>
        <w:spacing w:after="0" w:line="240" w:lineRule="auto"/>
        <w:ind w:left="3594" w:firstLine="654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3594" w:firstLine="654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8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20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Zamawiający zastrzega sobie prawo sprawdzenia zgodności parametrów dostarczonego opału </w:t>
      </w:r>
      <w:r>
        <w:rPr>
          <w:rFonts w:ascii="Times New Roman" w:eastAsia="Tahoma" w:hAnsi="Times New Roman" w:cs="Times New Roman"/>
          <w:lang w:eastAsia="pl-PL"/>
        </w:rPr>
        <w:t xml:space="preserve">   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 parametrami określonymi w SIWZ. W takim przypadku zostanie pobrana próbka dostarczonej partii w obecności przedstawiciela </w:t>
      </w:r>
      <w:r w:rsidR="008108F1">
        <w:rPr>
          <w:rFonts w:ascii="Times New Roman" w:eastAsia="Tahoma" w:hAnsi="Times New Roman" w:cs="Times New Roman"/>
          <w:lang w:eastAsia="pl-PL"/>
        </w:rPr>
        <w:t>Z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amawiającego i </w:t>
      </w:r>
      <w:r w:rsidR="008108F1">
        <w:rPr>
          <w:rFonts w:ascii="Times New Roman" w:eastAsia="Tahoma" w:hAnsi="Times New Roman" w:cs="Times New Roman"/>
          <w:lang w:eastAsia="pl-PL"/>
        </w:rPr>
        <w:t>W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ykonawcy i przekazana do oceny przez laboratorium </w:t>
      </w:r>
      <w:r w:rsidR="00CA7B6D" w:rsidRPr="00CA7B6D">
        <w:rPr>
          <w:rFonts w:ascii="Times New Roman" w:eastAsia="Tahoma" w:hAnsi="Times New Roman" w:cs="Times New Roman"/>
          <w:lang w:eastAsia="pl-PL"/>
        </w:rPr>
        <w:lastRenderedPageBreak/>
        <w:t xml:space="preserve">wskazane przez Zamawiającego. 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Koszty badania  obciążają Zamawiającego z zastrzeżeniem, że przypadku stwierdzenia  niezgodności parametrów dostarczonego opału z  określonymi w umowie  </w:t>
      </w:r>
      <w:r w:rsidR="008108F1">
        <w:rPr>
          <w:rFonts w:ascii="Times New Roman" w:eastAsia="Tahoma" w:hAnsi="Times New Roman" w:cs="Times New Roman"/>
          <w:lang w:eastAsia="pl-PL"/>
        </w:rPr>
        <w:t>W</w:t>
      </w:r>
      <w:r w:rsidR="00CA7B6D" w:rsidRPr="00CA7B6D">
        <w:rPr>
          <w:rFonts w:ascii="Times New Roman" w:eastAsia="Tahoma" w:hAnsi="Times New Roman" w:cs="Times New Roman"/>
          <w:lang w:eastAsia="pl-PL"/>
        </w:rPr>
        <w:t>ykonawca zostanie obciążony kosztami badań.</w:t>
      </w:r>
    </w:p>
    <w:p w:rsidR="005E36A7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Zamawiający może potrącić koszty badania laboratoryjnego dostarczonego opału z faktury </w:t>
      </w:r>
      <w:r w:rsidR="00CA7B6D" w:rsidRPr="00CA7B6D">
        <w:rPr>
          <w:rFonts w:ascii="Times New Roman" w:eastAsia="Tahoma" w:hAnsi="Times New Roman" w:cs="Times New Roman"/>
          <w:lang w:eastAsia="pl-PL"/>
        </w:rPr>
        <w:br/>
        <w:t>w przypadku o którym mowa w ust.2</w:t>
      </w:r>
      <w:r w:rsidR="008108F1"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Reklamacje z tytułu ilości i jakości opału  Zamawiający składa Wykonawcy w terminie 14 dni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od daty dostarczenia.</w:t>
      </w:r>
    </w:p>
    <w:p w:rsidR="00CA7B6D" w:rsidRPr="00CA7B6D" w:rsidRDefault="008108F1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5</w:t>
      </w:r>
      <w:r w:rsidR="005E36A7">
        <w:rPr>
          <w:rFonts w:ascii="Times New Roman" w:eastAsia="Tahoma" w:hAnsi="Times New Roman" w:cs="Times New Roman"/>
          <w:lang w:eastAsia="pl-PL"/>
        </w:rPr>
        <w:t>.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Zareklamowany opał Wykonawca zobowiązany jest odebrać od Zamawiającego                 </w:t>
      </w:r>
      <w:r w:rsidR="005E36A7">
        <w:rPr>
          <w:rFonts w:ascii="Times New Roman" w:eastAsia="Tahoma" w:hAnsi="Times New Roman" w:cs="Times New Roman"/>
          <w:lang w:eastAsia="pl-PL"/>
        </w:rPr>
        <w:t xml:space="preserve">      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         i dostarczyć zgodny z umową w ciągu 7 dni od powiadomienia. 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6.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Zamawiający może przyjąć zareklamowany opał o którym mowa w ust.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5 po obniżonej uzgodnionej cenie. Decyzja w tej sprawie należy do </w:t>
      </w:r>
      <w:r w:rsidR="008108F1">
        <w:rPr>
          <w:rFonts w:ascii="Times New Roman" w:eastAsia="Tahoma" w:hAnsi="Times New Roman" w:cs="Times New Roman"/>
          <w:lang w:eastAsia="pl-PL"/>
        </w:rPr>
        <w:t>Z</w:t>
      </w:r>
      <w:r w:rsidR="00CA7B6D" w:rsidRPr="00CA7B6D">
        <w:rPr>
          <w:rFonts w:ascii="Times New Roman" w:eastAsia="Tahoma" w:hAnsi="Times New Roman" w:cs="Times New Roman"/>
          <w:lang w:eastAsia="pl-PL"/>
        </w:rPr>
        <w:t>amawiającego.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7.</w:t>
      </w:r>
      <w:r w:rsidR="00CA7B6D" w:rsidRPr="00CA7B6D">
        <w:rPr>
          <w:rFonts w:ascii="Times New Roman" w:eastAsia="Tahoma" w:hAnsi="Times New Roman" w:cs="Times New Roman"/>
          <w:lang w:eastAsia="pl-PL"/>
        </w:rPr>
        <w:t>Wszczęte postępowanie reklamacyjne zwalnia Zamawiającego od zapłacenia faktury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w terminie umownym.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 § 9</w:t>
      </w:r>
    </w:p>
    <w:p w:rsidR="00CA7B6D" w:rsidRPr="00CA7B6D" w:rsidRDefault="005E36A7" w:rsidP="005E36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Zmiany umowy wymagają formy pisemnej pod rygorem nieważności i będą dopuszczalne           </w:t>
      </w:r>
      <w:r>
        <w:rPr>
          <w:rFonts w:ascii="Times New Roman" w:eastAsia="Tahoma" w:hAnsi="Times New Roman" w:cs="Times New Roman"/>
          <w:lang w:eastAsia="pl-PL"/>
        </w:rPr>
        <w:t xml:space="preserve">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   w granicach unormowania  art. 144  ustawy  Prawo zamówień zamówieniach publicznych               </w:t>
      </w:r>
      <w:r>
        <w:rPr>
          <w:rFonts w:ascii="Times New Roman" w:eastAsia="Tahoma" w:hAnsi="Times New Roman" w:cs="Times New Roman"/>
          <w:lang w:eastAsia="pl-PL"/>
        </w:rPr>
        <w:t xml:space="preserve">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w przypadku zmiany ceny ustalonej w §2 w związku ze zmianą stawki podatku VAT lub akcyzy, a także w razie </w:t>
      </w:r>
      <w:r w:rsidR="00C3477B">
        <w:rPr>
          <w:rFonts w:ascii="Times New Roman" w:eastAsia="Tahoma" w:hAnsi="Times New Roman" w:cs="Times New Roman"/>
          <w:lang w:eastAsia="pl-PL"/>
        </w:rPr>
        <w:t>zwiększenia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zamówienia.</w:t>
      </w:r>
    </w:p>
    <w:p w:rsidR="00CA7B6D" w:rsidRPr="00CA7B6D" w:rsidRDefault="005E36A7" w:rsidP="005E36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lang w:eastAsia="pl-PL"/>
        </w:rPr>
        <w:t>Wykonawca ma obowiązek każdorazowo, bez wezwania Zamawiającego udokumentować okoliczności uzasadniające zmianę cen.</w:t>
      </w:r>
    </w:p>
    <w:p w:rsidR="00CA7B6D" w:rsidRPr="00CA7B6D" w:rsidRDefault="005E36A7" w:rsidP="005E36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>Zmiana cen nastąpi aneksem do umowy.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50"/>
        <w:jc w:val="both"/>
        <w:rPr>
          <w:rFonts w:ascii="Times New Roman" w:eastAsia="Tahoma" w:hAnsi="Times New Roman" w:cs="Times New Roman"/>
          <w:lang w:eastAsia="pl-PL"/>
        </w:rPr>
      </w:pPr>
    </w:p>
    <w:p w:rsidR="005E36A7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ind w:left="750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lang w:eastAsia="pl-PL"/>
        </w:rPr>
        <w:tab/>
      </w:r>
      <w:r w:rsidRPr="00CA7B6D">
        <w:rPr>
          <w:rFonts w:ascii="Times New Roman" w:eastAsia="Tahoma" w:hAnsi="Times New Roman" w:cs="Times New Roman"/>
          <w:lang w:eastAsia="pl-PL"/>
        </w:rPr>
        <w:tab/>
        <w:t>§ 10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Żadna ze Stron umowy nie może bez pisemnej zgody drugiej strony dokonać cesji praw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i obowiązków 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 xml:space="preserve"> 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>z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 niej wynikających na osobę trzecią.</w:t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3969"/>
        </w:tabs>
        <w:suppressAutoHyphens/>
        <w:spacing w:before="29" w:after="0" w:line="240" w:lineRule="auto"/>
        <w:ind w:left="10" w:right="442" w:hanging="10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3969"/>
        </w:tabs>
        <w:suppressAutoHyphens/>
        <w:spacing w:before="29" w:after="0" w:line="240" w:lineRule="auto"/>
        <w:ind w:left="10" w:right="442" w:hanging="10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  <w:t>§11</w:t>
      </w:r>
    </w:p>
    <w:p w:rsidR="00CA7B6D" w:rsidRPr="00CA7B6D" w:rsidRDefault="00B03E55" w:rsidP="00B03E5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W sprawach nieuregulowanych w umowie mają zastosowanie przepisy Kodeksu Cywilnego </w:t>
      </w:r>
      <w:r w:rsidR="00CA7B6D" w:rsidRPr="00CA7B6D">
        <w:rPr>
          <w:rFonts w:ascii="Times New Roman" w:eastAsia="Tahoma" w:hAnsi="Times New Roman" w:cs="Times New Roman"/>
          <w:lang w:eastAsia="pl-PL"/>
        </w:rPr>
        <w:br/>
        <w:t>i ustawy Prawo  zamówień publicznych</w:t>
      </w:r>
      <w:r w:rsidR="008108F1"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B03E55" w:rsidP="00B03E55">
      <w:pPr>
        <w:widowControl w:val="0"/>
        <w:tabs>
          <w:tab w:val="left" w:pos="36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Ewentualne spory powstałe na tle wykonywania przedmiotu umowy strony rozstrzygać będą polubownie. W przypadku braku porozumienia spory rozstrzygane będą przez właściwy </w:t>
      </w:r>
      <w:r w:rsidR="008108F1">
        <w:rPr>
          <w:rFonts w:ascii="Times New Roman" w:eastAsia="Tahoma" w:hAnsi="Times New Roman" w:cs="Times New Roman"/>
          <w:color w:val="000000"/>
          <w:lang w:eastAsia="pl-PL"/>
        </w:rPr>
        <w:t xml:space="preserve">                                     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dla Zamawiającego miejscowo sąd powszechny.</w:t>
      </w:r>
    </w:p>
    <w:p w:rsidR="00CA7B6D" w:rsidRPr="00CA7B6D" w:rsidRDefault="00B03E55" w:rsidP="00B03E55">
      <w:pPr>
        <w:widowControl w:val="0"/>
        <w:tabs>
          <w:tab w:val="left" w:pos="36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>Umowę sporządzono w dwóch jednobrzmiących egzemplarzach po jednym egzemplarzu dla każdej strony.</w:t>
      </w:r>
    </w:p>
    <w:p w:rsid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B03E55" w:rsidRDefault="00B03E55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B03E55" w:rsidRPr="00CA7B6D" w:rsidRDefault="00B03E55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Default="00CA7B6D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CA7B6D">
        <w:rPr>
          <w:rFonts w:ascii="Times New Roman" w:eastAsia="Tahoma" w:hAnsi="Times New Roman" w:cs="Times New Roman"/>
          <w:sz w:val="22"/>
          <w:szCs w:val="22"/>
        </w:rPr>
        <w:t>ZAMAWIAJĄCY</w:t>
      </w:r>
      <w:r w:rsidR="00B03E55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CA7B6D">
        <w:rPr>
          <w:rFonts w:ascii="Times New Roman" w:eastAsia="Tahoma" w:hAnsi="Times New Roman" w:cs="Times New Roman"/>
          <w:sz w:val="22"/>
          <w:szCs w:val="22"/>
        </w:rPr>
        <w:t>WYKONAWCA</w:t>
      </w:r>
      <w:r w:rsidRPr="00CA7B6D">
        <w:rPr>
          <w:rFonts w:ascii="Times New Roman" w:eastAsia="Tahoma" w:hAnsi="Times New Roman" w:cs="Times New Roman"/>
          <w:sz w:val="22"/>
          <w:szCs w:val="22"/>
        </w:rPr>
        <w:tab/>
      </w: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  <w:r w:rsidRPr="00B03E55">
        <w:rPr>
          <w:rFonts w:ascii="Times New Roman" w:hAnsi="Times New Roman"/>
          <w:sz w:val="22"/>
          <w:szCs w:val="22"/>
        </w:rPr>
        <w:lastRenderedPageBreak/>
        <w:t>Załącznik nr 4 do SIWZ</w:t>
      </w:r>
    </w:p>
    <w:p w:rsid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E85F76">
        <w:rPr>
          <w:rFonts w:ascii="Times New Roman" w:eastAsia="Batang" w:hAnsi="Times New Roman" w:cs="Times New Roman"/>
          <w:b/>
          <w:color w:val="FF0000"/>
          <w:sz w:val="24"/>
          <w:szCs w:val="24"/>
        </w:rPr>
        <w:t>UWAGA: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Nie dołączać do oferty.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Poniższe oświadczenie (oryginał) należy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przekazać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Zamawiającemu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>w ciągu 3 dni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od dnia zamieszczenia na stronie internetowej Zamawiającego informacji z otwarcia ofert, o których mowa w art. 86 ust. 5 ustawy </w:t>
      </w:r>
      <w:proofErr w:type="spellStart"/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>Pzp</w:t>
      </w:r>
      <w:proofErr w:type="spellEnd"/>
    </w:p>
    <w:p w:rsidR="00B03E55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18"/>
          <w:szCs w:val="18"/>
        </w:rPr>
      </w:pPr>
      <w:bookmarkStart w:id="4" w:name="_Hlk503946198"/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 w:val="24"/>
          <w:szCs w:val="18"/>
        </w:rPr>
        <w:t>WYKONAWCA: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br/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(pełna nazwa/firma, adres, w zależności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 od podmiotu: NIP/PESEL, KRS/</w:t>
      </w:r>
      <w:proofErr w:type="spellStart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CEiDG</w:t>
      </w:r>
      <w:proofErr w:type="spellEnd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)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18"/>
          <w:u w:val="single"/>
        </w:rPr>
      </w:pPr>
      <w:r w:rsidRPr="00F47DB8">
        <w:rPr>
          <w:rFonts w:ascii="Times New Roman" w:eastAsia="Batang" w:hAnsi="Times New Roman" w:cs="Times New Roman"/>
          <w:szCs w:val="18"/>
          <w:u w:val="single"/>
        </w:rPr>
        <w:t>reprezentowany przez: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(imię, nazwisko, stanowisko/podstawa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>do reprezentacji)</w:t>
      </w:r>
    </w:p>
    <w:p w:rsidR="00B03E55" w:rsidRPr="00E85F76" w:rsidRDefault="00B03E55" w:rsidP="00B03E55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sz w:val="20"/>
          <w:szCs w:val="20"/>
        </w:rPr>
      </w:pPr>
    </w:p>
    <w:bookmarkEnd w:id="4"/>
    <w:p w:rsidR="00B03E55" w:rsidRPr="00E85F76" w:rsidRDefault="00B03E55" w:rsidP="00B03E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  <w:r w:rsidRPr="00E85F76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Cs w:val="18"/>
        </w:rPr>
        <w:t xml:space="preserve">dotyczące przynależności lub braku przynależności do grupy kapitałowej, o której mowa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br/>
        <w:t>w art. 24 ust. 1 pkt 23, składane przez Wykonawcę na podstawie art.</w:t>
      </w:r>
      <w:r>
        <w:rPr>
          <w:rFonts w:ascii="Times New Roman" w:eastAsia="Batang" w:hAnsi="Times New Roman" w:cs="Times New Roman"/>
          <w:b/>
          <w:bCs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t xml:space="preserve">24 ust. 11 ustawy </w:t>
      </w:r>
      <w:proofErr w:type="spellStart"/>
      <w:r w:rsidRPr="00F47DB8">
        <w:rPr>
          <w:rFonts w:ascii="Times New Roman" w:eastAsia="Batang" w:hAnsi="Times New Roman" w:cs="Times New Roman"/>
          <w:b/>
          <w:bCs/>
          <w:szCs w:val="18"/>
        </w:rPr>
        <w:t>Pzp</w:t>
      </w:r>
      <w:proofErr w:type="spellEnd"/>
    </w:p>
    <w:p w:rsidR="00B03E55" w:rsidRPr="00B03E55" w:rsidRDefault="00B03E55" w:rsidP="00B03E55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F47DB8">
        <w:rPr>
          <w:rFonts w:ascii="Times New Roman" w:eastAsia="Batang" w:hAnsi="Times New Roman" w:cs="Times New Roman"/>
          <w:szCs w:val="18"/>
        </w:rPr>
        <w:t>Na potrzeby postępowania o udziel</w:t>
      </w:r>
      <w:r>
        <w:rPr>
          <w:rFonts w:ascii="Times New Roman" w:eastAsia="Batang" w:hAnsi="Times New Roman" w:cs="Times New Roman"/>
          <w:szCs w:val="18"/>
        </w:rPr>
        <w:t>enie zamówienia publicznego pn.</w:t>
      </w:r>
      <w:r w:rsidRPr="00F47DB8">
        <w:rPr>
          <w:rFonts w:ascii="Times New Roman" w:eastAsia="Batang" w:hAnsi="Times New Roman" w:cs="Times New Roman"/>
          <w:szCs w:val="18"/>
        </w:rPr>
        <w:br/>
      </w:r>
      <w:r w:rsidRPr="00B03E55">
        <w:rPr>
          <w:rFonts w:ascii="Times New Roman" w:eastAsia="Tahoma" w:hAnsi="Times New Roman" w:cs="Times New Roman"/>
          <w:b/>
          <w:lang w:eastAsia="pl-PL"/>
        </w:rPr>
        <w:t>„</w:t>
      </w:r>
      <w:r w:rsidRPr="00B03E55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B03E55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2019</w:t>
      </w:r>
    </w:p>
    <w:p w:rsidR="00B03E55" w:rsidRDefault="00B03E55" w:rsidP="00B03E55">
      <w:pPr>
        <w:jc w:val="center"/>
        <w:rPr>
          <w:rFonts w:ascii="Times New Roman" w:eastAsia="Tahoma" w:hAnsi="Times New Roman" w:cs="Times New Roman"/>
          <w:b/>
          <w:sz w:val="32"/>
          <w:szCs w:val="32"/>
          <w:lang w:eastAsia="pl-PL"/>
        </w:rPr>
      </w:pPr>
      <w:r w:rsidRPr="00B03E55">
        <w:rPr>
          <w:rFonts w:ascii="Times New Roman" w:eastAsia="Tahoma" w:hAnsi="Times New Roman" w:cs="Times New Roman"/>
          <w:b/>
          <w:color w:val="000000"/>
          <w:lang w:eastAsia="pl-PL"/>
        </w:rPr>
        <w:t>dla jednostek podległych Gminie Kołaczkowo</w:t>
      </w:r>
      <w:r w:rsidRPr="00B03E55">
        <w:rPr>
          <w:rFonts w:ascii="Times New Roman" w:eastAsia="Tahoma" w:hAnsi="Times New Roman" w:cs="Times New Roman"/>
          <w:b/>
          <w:lang w:eastAsia="pl-PL"/>
        </w:rPr>
        <w:t>”</w:t>
      </w:r>
    </w:p>
    <w:p w:rsidR="00B03E55" w:rsidRPr="00F47DB8" w:rsidRDefault="00B03E55" w:rsidP="00B03E55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sz w:val="32"/>
          <w:szCs w:val="24"/>
        </w:rPr>
      </w:pPr>
      <w:r w:rsidRPr="00F47DB8">
        <w:rPr>
          <w:rFonts w:ascii="Times New Roman" w:eastAsia="Batang" w:hAnsi="Times New Roman" w:cs="Times New Roman"/>
          <w:szCs w:val="18"/>
        </w:rPr>
        <w:t>prowadzonego przez Gminę Kołaczkowo</w:t>
      </w:r>
      <w:r w:rsidRPr="00F47DB8">
        <w:rPr>
          <w:rFonts w:ascii="Times New Roman" w:eastAsia="Batang" w:hAnsi="Times New Roman" w:cs="Times New Roman"/>
          <w:b/>
          <w:szCs w:val="18"/>
        </w:rPr>
        <w:t xml:space="preserve"> oświadczam,</w:t>
      </w:r>
      <w:r w:rsidRPr="00F47DB8">
        <w:rPr>
          <w:rFonts w:ascii="Times New Roman" w:eastAsia="Batang" w:hAnsi="Times New Roman" w:cs="Times New Roman"/>
          <w:szCs w:val="18"/>
        </w:rPr>
        <w:t xml:space="preserve"> co następuje</w:t>
      </w: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78247D">
        <w:rPr>
          <w:rFonts w:ascii="Times New Roman" w:eastAsia="Batang" w:hAnsi="Times New Roman" w:cs="Times New Roman"/>
          <w:b/>
          <w:sz w:val="18"/>
          <w:szCs w:val="18"/>
        </w:rPr>
      </w:r>
      <w:r w:rsidR="0078247D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nie 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grupy kapitałowej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t.</w:t>
      </w:r>
      <w:r>
        <w:rPr>
          <w:rFonts w:ascii="Times New Roman" w:eastAsia="Batang" w:hAnsi="Times New Roman" w:cs="Times New Roman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j. z 2015 r. poz. 184, 1618 i 1634) z Wykonawcami, którzy złożyli w niniejszym postępowaniu oferty; 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sz w:val="20"/>
          <w:szCs w:val="20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(miejscowość), </w:t>
      </w:r>
      <w:r w:rsidRPr="00F47DB8">
        <w:rPr>
          <w:rFonts w:ascii="Times New Roman" w:eastAsia="Batang" w:hAnsi="Times New Roman" w:cs="Times New Roman"/>
          <w:sz w:val="20"/>
          <w:szCs w:val="20"/>
        </w:rPr>
        <w:t>dnia ………….……. r.                 …………………………………………</w:t>
      </w:r>
    </w:p>
    <w:p w:rsidR="00B03E55" w:rsidRPr="00F47DB8" w:rsidRDefault="00B03E55" w:rsidP="00B03E55">
      <w:pPr>
        <w:spacing w:after="0" w:line="240" w:lineRule="auto"/>
        <w:ind w:left="5664" w:firstLine="708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>(podpis)</w:t>
      </w: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78247D">
        <w:rPr>
          <w:rFonts w:ascii="Times New Roman" w:eastAsia="Batang" w:hAnsi="Times New Roman" w:cs="Times New Roman"/>
          <w:b/>
          <w:sz w:val="18"/>
          <w:szCs w:val="18"/>
        </w:rPr>
      </w:r>
      <w:r w:rsidR="0078247D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tej samej grupy kapitałowej</w:t>
      </w:r>
      <w:r w:rsidRPr="00F47DB8">
        <w:rPr>
          <w:rFonts w:ascii="Times New Roman" w:eastAsia="Batang" w:hAnsi="Times New Roman" w:cs="Times New Roman"/>
          <w:b/>
          <w:szCs w:val="18"/>
          <w:vertAlign w:val="superscript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</w:t>
      </w:r>
      <w:proofErr w:type="spellStart"/>
      <w:r w:rsidRPr="00F47DB8">
        <w:rPr>
          <w:rFonts w:ascii="Times New Roman" w:eastAsia="Batang" w:hAnsi="Times New Roman" w:cs="Times New Roman"/>
          <w:szCs w:val="18"/>
        </w:rPr>
        <w:t>t.j</w:t>
      </w:r>
      <w:proofErr w:type="spellEnd"/>
      <w:r w:rsidRPr="00F47DB8">
        <w:rPr>
          <w:rFonts w:ascii="Times New Roman" w:eastAsia="Batang" w:hAnsi="Times New Roman" w:cs="Times New Roman"/>
          <w:szCs w:val="18"/>
        </w:rPr>
        <w:t>. z 2015 r. poz. 184, 1618 i 1634) z Wykonawcami, którzy złożyli w niniejszym postępowaniu oferty tj. :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Cs w:val="18"/>
        </w:rPr>
        <w:t>Jednocześnie w celu wykazania, że istniejące między nami powiązania nie prow</w:t>
      </w:r>
      <w:r>
        <w:rPr>
          <w:rFonts w:ascii="Times New Roman" w:eastAsia="Batang" w:hAnsi="Times New Roman" w:cs="Times New Roman"/>
          <w:szCs w:val="18"/>
        </w:rPr>
        <w:t xml:space="preserve">adzą do zakłócenia konkurencji </w:t>
      </w:r>
      <w:r w:rsidRPr="00F47DB8">
        <w:rPr>
          <w:rFonts w:ascii="Times New Roman" w:eastAsia="Batang" w:hAnsi="Times New Roman" w:cs="Times New Roman"/>
          <w:szCs w:val="18"/>
        </w:rPr>
        <w:t xml:space="preserve">w niniejszym postępowaniu o udzielenie zamówienia </w:t>
      </w:r>
      <w:r w:rsidRPr="00F47DB8">
        <w:rPr>
          <w:rFonts w:ascii="Times New Roman" w:eastAsia="Batang" w:hAnsi="Times New Roman" w:cs="Times New Roman"/>
          <w:szCs w:val="18"/>
          <w:u w:val="single"/>
        </w:rPr>
        <w:t>przedkładam stosowne</w:t>
      </w:r>
      <w:r w:rsidRPr="00F47DB8">
        <w:rPr>
          <w:rFonts w:ascii="Times New Roman" w:eastAsia="Batang" w:hAnsi="Times New Roman" w:cs="Times New Roman"/>
          <w:szCs w:val="18"/>
        </w:rPr>
        <w:t xml:space="preserve"> dokumenty i/lub informacje, stanowiące załącznik do niniejszego oświadczenia </w:t>
      </w: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br/>
      </w:r>
      <w:r>
        <w:rPr>
          <w:rFonts w:ascii="Times New Roman" w:eastAsia="Batang" w:hAnsi="Times New Roman" w:cs="Times New Roman"/>
          <w:sz w:val="18"/>
          <w:szCs w:val="18"/>
        </w:rPr>
        <w:br/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20"/>
          <w:szCs w:val="18"/>
        </w:rPr>
        <w:t xml:space="preserve">(miejscowość),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dnia ………….……. r. </w:t>
      </w:r>
      <w:r>
        <w:rPr>
          <w:rFonts w:ascii="Times New Roman" w:eastAsia="Batang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Batang" w:hAnsi="Times New Roman" w:cs="Times New Roman"/>
          <w:sz w:val="18"/>
          <w:szCs w:val="18"/>
        </w:rPr>
        <w:tab/>
      </w: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eastAsia="Batang" w:hAnsi="Times New Roman" w:cs="Times New Roman"/>
          <w:sz w:val="18"/>
          <w:szCs w:val="18"/>
        </w:rPr>
        <w:t>……</w:t>
      </w:r>
      <w:r w:rsidRPr="00E85F76">
        <w:rPr>
          <w:rFonts w:ascii="Times New Roman" w:eastAsia="Batang" w:hAnsi="Times New Roman" w:cs="Times New Roman"/>
          <w:sz w:val="18"/>
          <w:szCs w:val="18"/>
        </w:rPr>
        <w:t>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  <w:r>
        <w:rPr>
          <w:rFonts w:ascii="Times New Roman" w:eastAsia="Batang" w:hAnsi="Times New Roman" w:cs="Times New Roman"/>
          <w:i/>
          <w:iCs/>
          <w:sz w:val="18"/>
          <w:szCs w:val="18"/>
        </w:rPr>
        <w:t xml:space="preserve">        </w:t>
      </w:r>
      <w:r w:rsidRPr="00E85F76">
        <w:rPr>
          <w:rFonts w:ascii="Times New Roman" w:eastAsia="Batang" w:hAnsi="Times New Roman" w:cs="Times New Roman"/>
          <w:i/>
          <w:iCs/>
          <w:sz w:val="18"/>
          <w:szCs w:val="18"/>
        </w:rPr>
        <w:t>(podpis)</w:t>
      </w:r>
    </w:p>
    <w:p w:rsidR="00B03E55" w:rsidRP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Pr="00CA7B6D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sectPr w:rsidR="00B03E55" w:rsidRPr="00CA7B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77" w:rsidRDefault="00D03F77" w:rsidP="000325F4">
      <w:pPr>
        <w:spacing w:after="0" w:line="240" w:lineRule="auto"/>
      </w:pPr>
      <w:r>
        <w:separator/>
      </w:r>
    </w:p>
  </w:endnote>
  <w:endnote w:type="continuationSeparator" w:id="0">
    <w:p w:rsidR="00D03F77" w:rsidRDefault="00D03F77" w:rsidP="000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362803"/>
      <w:docPartObj>
        <w:docPartGallery w:val="Page Numbers (Bottom of Page)"/>
        <w:docPartUnique/>
      </w:docPartObj>
    </w:sdtPr>
    <w:sdtContent>
      <w:p w:rsidR="0078247D" w:rsidRDefault="007824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247D" w:rsidRDefault="00782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77" w:rsidRDefault="00D03F77" w:rsidP="000325F4">
      <w:pPr>
        <w:spacing w:after="0" w:line="240" w:lineRule="auto"/>
      </w:pPr>
      <w:r>
        <w:separator/>
      </w:r>
    </w:p>
  </w:footnote>
  <w:footnote w:type="continuationSeparator" w:id="0">
    <w:p w:rsidR="00D03F77" w:rsidRDefault="00D03F77" w:rsidP="0003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908CB93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44692D"/>
    <w:multiLevelType w:val="hybridMultilevel"/>
    <w:tmpl w:val="3FD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C79E4"/>
    <w:multiLevelType w:val="hybridMultilevel"/>
    <w:tmpl w:val="0868C9A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0" w15:restartNumberingAfterBreak="0">
    <w:nsid w:val="05007BB2"/>
    <w:multiLevelType w:val="hybridMultilevel"/>
    <w:tmpl w:val="6DBC3B6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E2495C"/>
    <w:multiLevelType w:val="hybridMultilevel"/>
    <w:tmpl w:val="EB50245A"/>
    <w:lvl w:ilvl="0" w:tplc="64D8202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2B63B4E">
      <w:start w:val="1"/>
      <w:numFmt w:val="bullet"/>
      <w:lvlText w:val=""/>
      <w:lvlJc w:val="left"/>
      <w:pPr>
        <w:tabs>
          <w:tab w:val="num" w:pos="1830"/>
        </w:tabs>
        <w:ind w:left="1830" w:hanging="360"/>
      </w:pPr>
      <w:rPr>
        <w:rFonts w:ascii="EuroRoman" w:eastAsia="Times New Roman" w:hAnsi="EuroRoman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20D90"/>
    <w:multiLevelType w:val="hybridMultilevel"/>
    <w:tmpl w:val="10804754"/>
    <w:lvl w:ilvl="0" w:tplc="E02EDC36">
      <w:start w:val="1"/>
      <w:numFmt w:val="decimal"/>
      <w:lvlText w:val="%1)"/>
      <w:lvlJc w:val="left"/>
      <w:pPr>
        <w:ind w:left="1571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D872F7D"/>
    <w:multiLevelType w:val="hybridMultilevel"/>
    <w:tmpl w:val="F0BCF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27190"/>
    <w:multiLevelType w:val="hybridMultilevel"/>
    <w:tmpl w:val="1832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39B1"/>
    <w:multiLevelType w:val="hybridMultilevel"/>
    <w:tmpl w:val="D856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04DE"/>
    <w:multiLevelType w:val="hybridMultilevel"/>
    <w:tmpl w:val="CA3AAE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2F12"/>
    <w:multiLevelType w:val="multilevel"/>
    <w:tmpl w:val="A2EA59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2E4547"/>
    <w:multiLevelType w:val="hybridMultilevel"/>
    <w:tmpl w:val="8F60C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319"/>
    <w:multiLevelType w:val="hybridMultilevel"/>
    <w:tmpl w:val="AF4EE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43C9F"/>
    <w:multiLevelType w:val="hybridMultilevel"/>
    <w:tmpl w:val="A3AEFB80"/>
    <w:lvl w:ilvl="0" w:tplc="5A54CB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16F3"/>
    <w:multiLevelType w:val="hybridMultilevel"/>
    <w:tmpl w:val="8C6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3216"/>
    <w:multiLevelType w:val="multilevel"/>
    <w:tmpl w:val="614AAE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E4B71B6"/>
    <w:multiLevelType w:val="multilevel"/>
    <w:tmpl w:val="6BB2ED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45EA6A56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97225B"/>
    <w:multiLevelType w:val="hybridMultilevel"/>
    <w:tmpl w:val="DD7A43A8"/>
    <w:lvl w:ilvl="0" w:tplc="99E21F2A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C5504F"/>
    <w:multiLevelType w:val="hybridMultilevel"/>
    <w:tmpl w:val="78FA8834"/>
    <w:lvl w:ilvl="0" w:tplc="0A56E8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3AA"/>
    <w:multiLevelType w:val="hybridMultilevel"/>
    <w:tmpl w:val="F84868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157DD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1" w15:restartNumberingAfterBreak="0">
    <w:nsid w:val="72364CA0"/>
    <w:multiLevelType w:val="multilevel"/>
    <w:tmpl w:val="C85E5F92"/>
    <w:lvl w:ilvl="0">
      <w:start w:val="9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32" w15:restartNumberingAfterBreak="0">
    <w:nsid w:val="73EC7FC9"/>
    <w:multiLevelType w:val="hybridMultilevel"/>
    <w:tmpl w:val="8458B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5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560C2"/>
    <w:multiLevelType w:val="hybridMultilevel"/>
    <w:tmpl w:val="85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551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7736166B"/>
    <w:multiLevelType w:val="hybridMultilevel"/>
    <w:tmpl w:val="65B09710"/>
    <w:lvl w:ilvl="0" w:tplc="C5D2B2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03BE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7" w15:restartNumberingAfterBreak="0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31"/>
  </w:num>
  <w:num w:numId="6">
    <w:abstractNumId w:val="14"/>
  </w:num>
  <w:num w:numId="7">
    <w:abstractNumId w:val="2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37"/>
  </w:num>
  <w:num w:numId="13">
    <w:abstractNumId w:val="27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33"/>
  </w:num>
  <w:num w:numId="29">
    <w:abstractNumId w:val="26"/>
  </w:num>
  <w:num w:numId="30">
    <w:abstractNumId w:val="12"/>
  </w:num>
  <w:num w:numId="31">
    <w:abstractNumId w:val="19"/>
  </w:num>
  <w:num w:numId="32">
    <w:abstractNumId w:val="13"/>
  </w:num>
  <w:num w:numId="33">
    <w:abstractNumId w:val="15"/>
  </w:num>
  <w:num w:numId="34">
    <w:abstractNumId w:val="24"/>
  </w:num>
  <w:num w:numId="35">
    <w:abstractNumId w:val="34"/>
  </w:num>
  <w:num w:numId="36">
    <w:abstractNumId w:val="30"/>
  </w:num>
  <w:num w:numId="37">
    <w:abstractNumId w:val="36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F9"/>
    <w:rsid w:val="000325F4"/>
    <w:rsid w:val="00090E8C"/>
    <w:rsid w:val="000F7F64"/>
    <w:rsid w:val="001E7F76"/>
    <w:rsid w:val="00271C53"/>
    <w:rsid w:val="00276F7E"/>
    <w:rsid w:val="0042336F"/>
    <w:rsid w:val="004F298D"/>
    <w:rsid w:val="004F427B"/>
    <w:rsid w:val="005144C1"/>
    <w:rsid w:val="00566667"/>
    <w:rsid w:val="005E24DA"/>
    <w:rsid w:val="005E36A7"/>
    <w:rsid w:val="005F5BF9"/>
    <w:rsid w:val="006046F7"/>
    <w:rsid w:val="006112EE"/>
    <w:rsid w:val="0063080F"/>
    <w:rsid w:val="006C67E6"/>
    <w:rsid w:val="006E5DBE"/>
    <w:rsid w:val="007527A3"/>
    <w:rsid w:val="00765606"/>
    <w:rsid w:val="0078247D"/>
    <w:rsid w:val="008108F1"/>
    <w:rsid w:val="008C6132"/>
    <w:rsid w:val="00902252"/>
    <w:rsid w:val="0096664E"/>
    <w:rsid w:val="009725B2"/>
    <w:rsid w:val="009C1264"/>
    <w:rsid w:val="00A33BBD"/>
    <w:rsid w:val="00A36ACA"/>
    <w:rsid w:val="00A44C8E"/>
    <w:rsid w:val="00A558F6"/>
    <w:rsid w:val="00A56DA0"/>
    <w:rsid w:val="00B03E55"/>
    <w:rsid w:val="00B9293F"/>
    <w:rsid w:val="00BD5A6F"/>
    <w:rsid w:val="00C148B4"/>
    <w:rsid w:val="00C3477B"/>
    <w:rsid w:val="00C47B92"/>
    <w:rsid w:val="00CA7B6D"/>
    <w:rsid w:val="00CB319E"/>
    <w:rsid w:val="00CC1347"/>
    <w:rsid w:val="00CD2DD2"/>
    <w:rsid w:val="00CE5BEA"/>
    <w:rsid w:val="00D03F77"/>
    <w:rsid w:val="00D7673A"/>
    <w:rsid w:val="00E206BA"/>
    <w:rsid w:val="00F013E0"/>
    <w:rsid w:val="00F020ED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17F7"/>
  <w15:chartTrackingRefBased/>
  <w15:docId w15:val="{BD3DD024-F4BC-466B-84E1-F17AA4B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F5BF9"/>
    <w:pPr>
      <w:widowControl w:val="0"/>
      <w:suppressAutoHyphens/>
      <w:spacing w:before="240" w:after="60" w:line="240" w:lineRule="auto"/>
      <w:outlineLvl w:val="4"/>
    </w:pPr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B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F5BF9"/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paragraph" w:styleId="NormalnyWeb">
    <w:name w:val="Normal (Web)"/>
    <w:basedOn w:val="Normalny"/>
    <w:rsid w:val="005F5BF9"/>
    <w:pPr>
      <w:widowControl w:val="0"/>
      <w:suppressAutoHyphens/>
      <w:spacing w:before="100" w:after="10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3080F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Tahoma" w:hAnsi="Times New Roman" w:cs="Times New Roman"/>
      <w:spacing w:val="4"/>
      <w:sz w:val="24"/>
      <w:szCs w:val="24"/>
      <w:lang w:eastAsia="pl-PL"/>
    </w:rPr>
  </w:style>
  <w:style w:type="character" w:customStyle="1" w:styleId="WW8Num23z0">
    <w:name w:val="WW8Num23z0"/>
    <w:rsid w:val="005144C1"/>
    <w:rPr>
      <w:b w:val="0"/>
      <w:i w:val="0"/>
    </w:rPr>
  </w:style>
  <w:style w:type="character" w:customStyle="1" w:styleId="tekstdokbold">
    <w:name w:val="tekst dok. bold"/>
    <w:rsid w:val="005144C1"/>
    <w:rPr>
      <w:b/>
      <w:bCs w:val="0"/>
    </w:rPr>
  </w:style>
  <w:style w:type="paragraph" w:customStyle="1" w:styleId="Default">
    <w:name w:val="Default"/>
    <w:rsid w:val="005E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0E8C"/>
    <w:pPr>
      <w:widowControl w:val="0"/>
      <w:suppressAutoHyphens/>
      <w:spacing w:before="120" w:after="0" w:line="240" w:lineRule="auto"/>
      <w:jc w:val="both"/>
    </w:pPr>
    <w:rPr>
      <w:rFonts w:ascii="Times New Roman" w:eastAsia="Tahoma" w:hAnsi="Times New Roman" w:cs="Times New Roman"/>
      <w:b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E8C"/>
    <w:rPr>
      <w:rFonts w:ascii="Times New Roman" w:eastAsia="Tahoma" w:hAnsi="Times New Roman" w:cs="Times New Roman"/>
      <w:b/>
      <w:sz w:val="25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7B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7B92"/>
  </w:style>
  <w:style w:type="paragraph" w:styleId="Zwykytekst">
    <w:name w:val="Plain Text"/>
    <w:basedOn w:val="Normalny"/>
    <w:link w:val="ZwykytekstZnak"/>
    <w:rsid w:val="00566667"/>
    <w:pPr>
      <w:widowControl w:val="0"/>
      <w:suppressAutoHyphens/>
      <w:spacing w:after="0" w:line="240" w:lineRule="auto"/>
    </w:pPr>
    <w:rPr>
      <w:rFonts w:ascii="Courier New" w:eastAsia="Tahoma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6667"/>
    <w:rPr>
      <w:rFonts w:ascii="Courier New" w:eastAsia="Tahoma" w:hAnsi="Courier New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6666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sz w:val="25"/>
      <w:szCs w:val="24"/>
      <w:lang w:eastAsia="pl-PL"/>
    </w:rPr>
  </w:style>
  <w:style w:type="paragraph" w:customStyle="1" w:styleId="Style2">
    <w:name w:val="Style2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9C1264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9C1264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9C1264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3">
    <w:name w:val="Style4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7">
    <w:name w:val="Style67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5">
    <w:name w:val="Font Style75"/>
    <w:rsid w:val="009C1264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9C1264"/>
    <w:rPr>
      <w:rFonts w:ascii="Arial" w:hAnsi="Arial" w:cs="Arial"/>
      <w:b/>
      <w:bCs/>
      <w:sz w:val="16"/>
      <w:szCs w:val="16"/>
    </w:rPr>
  </w:style>
  <w:style w:type="character" w:customStyle="1" w:styleId="FontStyle81">
    <w:name w:val="Font Style81"/>
    <w:rsid w:val="009C1264"/>
    <w:rPr>
      <w:rFonts w:ascii="Arial" w:hAnsi="Arial" w:cs="Arial"/>
      <w:b/>
      <w:bCs/>
      <w:sz w:val="18"/>
      <w:szCs w:val="18"/>
    </w:rPr>
  </w:style>
  <w:style w:type="character" w:customStyle="1" w:styleId="FontStyle83">
    <w:name w:val="Font Style83"/>
    <w:rsid w:val="009C1264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9C1264"/>
    <w:rPr>
      <w:rFonts w:ascii="Arial" w:hAnsi="Arial" w:cs="Arial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22z1">
    <w:name w:val="WW8Num22z1"/>
    <w:rsid w:val="00CA7B6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F4"/>
  </w:style>
  <w:style w:type="paragraph" w:styleId="Stopka">
    <w:name w:val="footer"/>
    <w:basedOn w:val="Normalny"/>
    <w:link w:val="Stopka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F4"/>
  </w:style>
  <w:style w:type="paragraph" w:styleId="Tekstdymka">
    <w:name w:val="Balloon Text"/>
    <w:basedOn w:val="Normalny"/>
    <w:link w:val="TekstdymkaZnak"/>
    <w:uiPriority w:val="99"/>
    <w:semiHidden/>
    <w:unhideWhenUsed/>
    <w:rsid w:val="0078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esi@powiaty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undusze@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kolaczkowo@op.pl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DAEF-6D38-434B-96E5-5895449F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5384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22</cp:revision>
  <cp:lastPrinted>2018-11-26T08:14:00Z</cp:lastPrinted>
  <dcterms:created xsi:type="dcterms:W3CDTF">2018-10-08T11:41:00Z</dcterms:created>
  <dcterms:modified xsi:type="dcterms:W3CDTF">2018-11-26T08:20:00Z</dcterms:modified>
</cp:coreProperties>
</file>