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02AC4" w:rsidRPr="00E72160" w:rsidRDefault="005D53F6" w:rsidP="00AB3DA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Kołaczkowo, dn. 15</w:t>
      </w:r>
      <w:r w:rsidR="00AB3DA1" w:rsidRPr="00E72160">
        <w:rPr>
          <w:rFonts w:asciiTheme="minorHAnsi" w:hAnsiTheme="minorHAnsi" w:cstheme="minorHAnsi"/>
          <w:sz w:val="22"/>
          <w:szCs w:val="22"/>
        </w:rPr>
        <w:t>.03</w:t>
      </w:r>
      <w:r w:rsidR="00502AC4" w:rsidRPr="00E72160">
        <w:rPr>
          <w:rFonts w:asciiTheme="minorHAnsi" w:hAnsiTheme="minorHAnsi" w:cstheme="minorHAnsi"/>
          <w:sz w:val="22"/>
          <w:szCs w:val="22"/>
        </w:rPr>
        <w:t>.202</w:t>
      </w:r>
      <w:r w:rsidR="00AB3DA1" w:rsidRPr="00E72160">
        <w:rPr>
          <w:rFonts w:asciiTheme="minorHAnsi" w:hAnsiTheme="minorHAnsi" w:cstheme="minorHAnsi"/>
          <w:sz w:val="22"/>
          <w:szCs w:val="22"/>
        </w:rPr>
        <w:t>2</w:t>
      </w:r>
      <w:r w:rsidR="00502AC4" w:rsidRPr="00E7216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02AC4" w:rsidRPr="00B56941" w:rsidRDefault="00502AC4" w:rsidP="00502AC4">
      <w:pPr>
        <w:rPr>
          <w:rFonts w:asciiTheme="minorHAnsi" w:hAnsiTheme="minorHAnsi" w:cstheme="minorHAnsi"/>
          <w:sz w:val="22"/>
          <w:szCs w:val="22"/>
        </w:rPr>
      </w:pPr>
    </w:p>
    <w:p w:rsidR="00502AC4" w:rsidRPr="00B56941" w:rsidRDefault="00AB3DA1" w:rsidP="00502AC4">
      <w:pPr>
        <w:rPr>
          <w:rFonts w:asciiTheme="minorHAnsi" w:hAnsiTheme="minorHAnsi" w:cstheme="minorHAnsi"/>
          <w:sz w:val="22"/>
          <w:szCs w:val="22"/>
        </w:rPr>
      </w:pPr>
      <w:r w:rsidRPr="00B56941">
        <w:rPr>
          <w:rFonts w:asciiTheme="minorHAnsi" w:hAnsiTheme="minorHAnsi" w:cstheme="minorHAnsi"/>
          <w:sz w:val="22"/>
          <w:szCs w:val="22"/>
        </w:rPr>
        <w:t>OŚ.6220.12.</w:t>
      </w:r>
      <w:r w:rsidR="00502AC4" w:rsidRPr="00B56941">
        <w:rPr>
          <w:rFonts w:asciiTheme="minorHAnsi" w:hAnsiTheme="minorHAnsi" w:cstheme="minorHAnsi"/>
          <w:sz w:val="22"/>
          <w:szCs w:val="22"/>
        </w:rPr>
        <w:t>2021</w:t>
      </w:r>
    </w:p>
    <w:p w:rsidR="00DC2148" w:rsidRDefault="00DC2148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B56941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 w:rsidRPr="00B56941">
        <w:rPr>
          <w:rFonts w:asciiTheme="minorHAnsi" w:hAnsiTheme="minorHAnsi"/>
          <w:sz w:val="22"/>
          <w:szCs w:val="22"/>
        </w:rPr>
        <w:t>Stosownie do art. 49 Kodeks postępowania administracyjnego (</w:t>
      </w:r>
      <w:r w:rsidR="00B56941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Dz.U.2021.</w:t>
      </w:r>
      <w:r w:rsidRPr="00B56941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735</w:t>
      </w:r>
      <w:r w:rsidR="00B56941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B56941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t.j</w:t>
      </w:r>
      <w:proofErr w:type="spellEnd"/>
      <w:r w:rsidR="00E32676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B56941">
        <w:rPr>
          <w:rFonts w:asciiTheme="minorHAnsi" w:hAnsiTheme="minorHAnsi"/>
          <w:sz w:val="22"/>
          <w:szCs w:val="22"/>
        </w:rPr>
        <w:t xml:space="preserve">) </w:t>
      </w:r>
      <w:r w:rsidR="00DC2148"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>(dalej: </w:t>
      </w:r>
      <w:r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>k.p.a.)</w:t>
      </w:r>
      <w:r w:rsidRPr="00B56941">
        <w:rPr>
          <w:rFonts w:asciiTheme="minorHAnsi" w:hAnsiTheme="minorHAnsi"/>
          <w:sz w:val="22"/>
          <w:szCs w:val="22"/>
        </w:rPr>
        <w:t xml:space="preserve">, </w:t>
      </w:r>
      <w:r w:rsidR="00824442">
        <w:rPr>
          <w:rFonts w:asciiTheme="minorHAnsi" w:hAnsiTheme="minorHAnsi"/>
          <w:sz w:val="22"/>
          <w:szCs w:val="22"/>
        </w:rPr>
        <w:br/>
      </w:r>
      <w:r w:rsidRPr="00B56941">
        <w:rPr>
          <w:rFonts w:asciiTheme="minorHAnsi" w:hAnsiTheme="minorHAnsi"/>
          <w:sz w:val="22"/>
          <w:szCs w:val="22"/>
        </w:rPr>
        <w:t xml:space="preserve">w związku z art. 74 ust. 3 ustawy z dnia 3 października 2008 </w:t>
      </w:r>
      <w:r w:rsidR="00E32676">
        <w:rPr>
          <w:rFonts w:asciiTheme="minorHAnsi" w:hAnsiTheme="minorHAnsi"/>
          <w:sz w:val="22"/>
          <w:szCs w:val="22"/>
        </w:rPr>
        <w:t xml:space="preserve">r. o udostępnianiu informacji o </w:t>
      </w:r>
      <w:r w:rsidRPr="00B56941">
        <w:rPr>
          <w:rFonts w:asciiTheme="minorHAnsi" w:hAnsiTheme="minorHAnsi"/>
          <w:sz w:val="22"/>
          <w:szCs w:val="22"/>
        </w:rPr>
        <w:t>środowisku i jego ochronie, udziale społeczeństwa w ochronie środowiska oraz o ocenach oddziaływania n</w:t>
      </w:r>
      <w:r w:rsidR="00E32676">
        <w:rPr>
          <w:rFonts w:asciiTheme="minorHAnsi" w:hAnsiTheme="minorHAnsi"/>
          <w:sz w:val="22"/>
          <w:szCs w:val="22"/>
        </w:rPr>
        <w:t xml:space="preserve">a </w:t>
      </w:r>
      <w:r w:rsidRPr="00B56941">
        <w:rPr>
          <w:rFonts w:asciiTheme="minorHAnsi" w:hAnsiTheme="minorHAnsi"/>
          <w:sz w:val="22"/>
          <w:szCs w:val="22"/>
        </w:rPr>
        <w:t xml:space="preserve">środowisko </w:t>
      </w:r>
      <w:r w:rsidR="00B56941" w:rsidRPr="00B56941">
        <w:rPr>
          <w:rFonts w:asciiTheme="minorHAnsi" w:hAnsiTheme="minorHAnsi"/>
          <w:sz w:val="22"/>
          <w:szCs w:val="22"/>
        </w:rPr>
        <w:t>(</w:t>
      </w:r>
      <w:r w:rsidR="00B56941" w:rsidRPr="00B56941">
        <w:rPr>
          <w:rFonts w:asciiTheme="minorHAnsi" w:hAnsiTheme="minorHAnsi" w:cstheme="minorHAnsi"/>
          <w:sz w:val="22"/>
          <w:szCs w:val="22"/>
        </w:rPr>
        <w:t xml:space="preserve">Dz.U.2021.2373 </w:t>
      </w:r>
      <w:proofErr w:type="spellStart"/>
      <w:r w:rsidR="00B56941" w:rsidRPr="00B5694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56941" w:rsidRPr="00B56941">
        <w:rPr>
          <w:rFonts w:asciiTheme="minorHAnsi" w:hAnsiTheme="minorHAnsi" w:cstheme="minorHAnsi"/>
          <w:sz w:val="22"/>
          <w:szCs w:val="22"/>
        </w:rPr>
        <w:t>.</w:t>
      </w:r>
      <w:r w:rsidR="00B56941">
        <w:rPr>
          <w:rFonts w:asciiTheme="minorHAnsi" w:hAnsiTheme="minorHAnsi"/>
          <w:sz w:val="22"/>
          <w:szCs w:val="22"/>
        </w:rPr>
        <w:t>)/</w:t>
      </w:r>
      <w:r w:rsidRPr="00B5694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(dalej: </w:t>
      </w:r>
      <w:proofErr w:type="spellStart"/>
      <w:r w:rsidRPr="00B56941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B5694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.) </w:t>
      </w:r>
      <w:r w:rsidRPr="00B56941">
        <w:rPr>
          <w:rFonts w:asciiTheme="minorHAnsi" w:hAnsiTheme="minorHAnsi"/>
          <w:sz w:val="22"/>
          <w:szCs w:val="22"/>
        </w:rPr>
        <w:t xml:space="preserve">oraz zgodnie z art. 38 i 85 ust. 3 </w:t>
      </w:r>
      <w:proofErr w:type="spellStart"/>
      <w:r w:rsidRPr="00B56941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B56941">
        <w:rPr>
          <w:rFonts w:asciiTheme="minorHAnsi" w:hAnsiTheme="minorHAnsi" w:cstheme="minorHAnsi"/>
          <w:color w:val="000000"/>
          <w:spacing w:val="-4"/>
          <w:sz w:val="22"/>
          <w:szCs w:val="22"/>
        </w:rPr>
        <w:t>.</w:t>
      </w:r>
      <w:r w:rsidRPr="00B56941">
        <w:rPr>
          <w:rFonts w:asciiTheme="minorHAnsi" w:hAnsiTheme="minorHAnsi"/>
          <w:sz w:val="22"/>
          <w:szCs w:val="22"/>
        </w:rPr>
        <w:t xml:space="preserve"> podaje</w:t>
      </w:r>
      <w:r w:rsidR="00E32676">
        <w:rPr>
          <w:rFonts w:asciiTheme="minorHAnsi" w:hAnsiTheme="minorHAnsi"/>
          <w:sz w:val="22"/>
          <w:szCs w:val="22"/>
        </w:rPr>
        <w:t xml:space="preserve"> </w:t>
      </w:r>
      <w:r w:rsidRPr="00B56941">
        <w:rPr>
          <w:rFonts w:asciiTheme="minorHAnsi" w:hAnsiTheme="minorHAnsi"/>
          <w:sz w:val="22"/>
          <w:szCs w:val="22"/>
        </w:rPr>
        <w:t>do publicznej wiadomości informację o:</w:t>
      </w:r>
    </w:p>
    <w:p w:rsidR="00B56941" w:rsidRPr="00B56941" w:rsidRDefault="0007079F" w:rsidP="00B5694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6941">
        <w:rPr>
          <w:rFonts w:asciiTheme="minorHAnsi" w:hAnsiTheme="minorHAnsi"/>
          <w:sz w:val="22"/>
          <w:szCs w:val="22"/>
        </w:rPr>
        <w:t xml:space="preserve">wydanej w dniu </w:t>
      </w:r>
      <w:r w:rsidR="005D53F6">
        <w:rPr>
          <w:rFonts w:asciiTheme="minorHAnsi" w:hAnsiTheme="minorHAnsi" w:cstheme="minorHAnsi"/>
          <w:sz w:val="22"/>
          <w:szCs w:val="22"/>
        </w:rPr>
        <w:t>15</w:t>
      </w:r>
      <w:r w:rsidR="00AB3DA1" w:rsidRPr="00B56941">
        <w:rPr>
          <w:rFonts w:asciiTheme="minorHAnsi" w:hAnsiTheme="minorHAnsi" w:cstheme="minorHAnsi"/>
          <w:sz w:val="22"/>
          <w:szCs w:val="22"/>
        </w:rPr>
        <w:t>.03.2022</w:t>
      </w:r>
      <w:r w:rsidR="00502AC4" w:rsidRPr="00B56941">
        <w:rPr>
          <w:rFonts w:asciiTheme="minorHAnsi" w:hAnsiTheme="minorHAnsi" w:cstheme="minorHAnsi"/>
          <w:sz w:val="22"/>
          <w:szCs w:val="22"/>
        </w:rPr>
        <w:t xml:space="preserve"> r. </w:t>
      </w:r>
      <w:r w:rsidR="00DC2148" w:rsidRPr="00B56941">
        <w:rPr>
          <w:rFonts w:asciiTheme="minorHAnsi" w:hAnsiTheme="minorHAnsi"/>
          <w:sz w:val="22"/>
          <w:szCs w:val="22"/>
        </w:rPr>
        <w:t xml:space="preserve">decyzji </w:t>
      </w:r>
      <w:r w:rsidRPr="00B56941">
        <w:rPr>
          <w:rFonts w:asciiTheme="minorHAnsi" w:hAnsiTheme="minorHAnsi"/>
          <w:sz w:val="22"/>
          <w:szCs w:val="22"/>
        </w:rPr>
        <w:t xml:space="preserve">o środowiskowych uwarunkowaniach znak sprawy: </w:t>
      </w:r>
      <w:r w:rsidR="00B56941" w:rsidRPr="00B56941">
        <w:rPr>
          <w:rFonts w:asciiTheme="minorHAnsi" w:hAnsiTheme="minorHAnsi"/>
          <w:kern w:val="28"/>
          <w:sz w:val="22"/>
          <w:szCs w:val="22"/>
        </w:rPr>
        <w:t>OŚ.6220.12</w:t>
      </w:r>
      <w:r w:rsidRPr="00B56941">
        <w:rPr>
          <w:rFonts w:asciiTheme="minorHAnsi" w:hAnsiTheme="minorHAnsi"/>
          <w:kern w:val="28"/>
          <w:sz w:val="22"/>
          <w:szCs w:val="22"/>
        </w:rPr>
        <w:t xml:space="preserve">.2021 </w:t>
      </w:r>
      <w:r w:rsidRPr="00B56941">
        <w:rPr>
          <w:rFonts w:asciiTheme="minorHAnsi" w:hAnsiTheme="minorHAnsi"/>
          <w:sz w:val="22"/>
          <w:szCs w:val="22"/>
        </w:rPr>
        <w:t xml:space="preserve">dla przedsięwzięcia pn.: </w:t>
      </w:r>
      <w:r w:rsidR="00B56941" w:rsidRPr="00B56941">
        <w:rPr>
          <w:rFonts w:asciiTheme="minorHAnsi" w:hAnsiTheme="minorHAnsi" w:cstheme="minorHAnsi"/>
          <w:iCs/>
          <w:sz w:val="22"/>
          <w:szCs w:val="22"/>
        </w:rPr>
        <w:t>„</w:t>
      </w:r>
      <w:r w:rsidR="00B56941" w:rsidRPr="00B56941">
        <w:rPr>
          <w:rFonts w:asciiTheme="minorHAnsi" w:hAnsiTheme="minorHAnsi" w:cstheme="minorHAnsi"/>
          <w:sz w:val="22"/>
          <w:szCs w:val="22"/>
        </w:rPr>
        <w:t xml:space="preserve">Budowa odcinków dróg gminnych: nr 397564P </w:t>
      </w:r>
      <w:r w:rsidR="00B56941">
        <w:rPr>
          <w:rFonts w:asciiTheme="minorHAnsi" w:hAnsiTheme="minorHAnsi" w:cstheme="minorHAnsi"/>
          <w:sz w:val="22"/>
          <w:szCs w:val="22"/>
        </w:rPr>
        <w:br/>
      </w:r>
      <w:r w:rsidR="00B56941" w:rsidRPr="00B56941">
        <w:rPr>
          <w:rFonts w:asciiTheme="minorHAnsi" w:hAnsiTheme="minorHAnsi" w:cstheme="minorHAnsi"/>
          <w:sz w:val="22"/>
          <w:szCs w:val="22"/>
        </w:rPr>
        <w:t xml:space="preserve">(dz. 324 obręb Wszembórz) o łącznej dł. ok. 1,0 km oraz nr 397577P (dz. 327 obręb Wszembórz, </w:t>
      </w:r>
      <w:r w:rsidR="00B56941">
        <w:rPr>
          <w:rFonts w:asciiTheme="minorHAnsi" w:hAnsiTheme="minorHAnsi" w:cstheme="minorHAnsi"/>
          <w:sz w:val="22"/>
          <w:szCs w:val="22"/>
        </w:rPr>
        <w:br/>
      </w:r>
      <w:r w:rsidR="00B56941" w:rsidRPr="00B56941">
        <w:rPr>
          <w:rFonts w:asciiTheme="minorHAnsi" w:hAnsiTheme="minorHAnsi" w:cstheme="minorHAnsi"/>
          <w:sz w:val="22"/>
          <w:szCs w:val="22"/>
        </w:rPr>
        <w:t xml:space="preserve">dz. 15/2 obręb Cieśle Małe) </w:t>
      </w:r>
      <w:r w:rsidR="00B56941">
        <w:rPr>
          <w:rFonts w:asciiTheme="minorHAnsi" w:hAnsiTheme="minorHAnsi" w:cstheme="minorHAnsi"/>
          <w:sz w:val="22"/>
          <w:szCs w:val="22"/>
        </w:rPr>
        <w:t>o łącznej dł. ok. 1,5 km”;</w:t>
      </w:r>
    </w:p>
    <w:p w:rsidR="0007079F" w:rsidRPr="00B56941" w:rsidRDefault="0007079F" w:rsidP="00B5694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56941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 w:rsidRPr="00B56941">
        <w:rPr>
          <w:rFonts w:asciiTheme="minorHAnsi" w:hAnsiTheme="minorHAnsi" w:cstheme="minorHAnsi"/>
          <w:sz w:val="22"/>
          <w:szCs w:val="22"/>
        </w:rPr>
        <w:br/>
      </w:r>
      <w:r w:rsidRPr="00B56941">
        <w:rPr>
          <w:rFonts w:asciiTheme="minorHAnsi" w:hAnsiTheme="minorHAnsi" w:cstheme="minorHAnsi"/>
          <w:sz w:val="22"/>
          <w:szCs w:val="22"/>
        </w:rPr>
        <w:t xml:space="preserve">tj. od </w:t>
      </w:r>
      <w:r w:rsidR="005D53F6">
        <w:rPr>
          <w:rFonts w:asciiTheme="minorHAnsi" w:hAnsiTheme="minorHAnsi" w:cstheme="minorHAnsi"/>
          <w:sz w:val="22"/>
          <w:szCs w:val="22"/>
          <w:u w:val="single"/>
        </w:rPr>
        <w:t>15</w:t>
      </w:r>
      <w:r w:rsidRPr="00B5694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B3DA1" w:rsidRPr="00B56941">
        <w:rPr>
          <w:rFonts w:asciiTheme="minorHAnsi" w:hAnsiTheme="minorHAnsi" w:cstheme="minorHAnsi"/>
          <w:sz w:val="22"/>
          <w:szCs w:val="22"/>
          <w:u w:val="single"/>
        </w:rPr>
        <w:t>marca 2022</w:t>
      </w:r>
      <w:r w:rsidRPr="00B56941">
        <w:rPr>
          <w:rFonts w:asciiTheme="minorHAnsi" w:hAnsiTheme="minorHAnsi" w:cstheme="minorHAnsi"/>
          <w:sz w:val="22"/>
          <w:szCs w:val="22"/>
        </w:rPr>
        <w:t xml:space="preserve"> r. do </w:t>
      </w:r>
      <w:r w:rsidR="005D53F6">
        <w:rPr>
          <w:rFonts w:asciiTheme="minorHAnsi" w:hAnsiTheme="minorHAnsi" w:cstheme="minorHAnsi"/>
          <w:sz w:val="22"/>
          <w:szCs w:val="22"/>
          <w:u w:val="single"/>
        </w:rPr>
        <w:t>29</w:t>
      </w:r>
      <w:r w:rsidR="00AB3DA1" w:rsidRPr="00B56941">
        <w:rPr>
          <w:rFonts w:asciiTheme="minorHAnsi" w:hAnsiTheme="minorHAnsi" w:cstheme="minorHAnsi"/>
          <w:sz w:val="22"/>
          <w:szCs w:val="22"/>
          <w:u w:val="single"/>
        </w:rPr>
        <w:t xml:space="preserve"> marca</w:t>
      </w:r>
      <w:r w:rsidRPr="00B56941">
        <w:rPr>
          <w:rFonts w:asciiTheme="minorHAnsi" w:hAnsiTheme="minorHAnsi" w:cstheme="minorHAnsi"/>
          <w:sz w:val="22"/>
          <w:szCs w:val="22"/>
          <w:u w:val="single"/>
        </w:rPr>
        <w:t xml:space="preserve"> 202</w:t>
      </w:r>
      <w:r w:rsidR="00AB3DA1" w:rsidRPr="00B56941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B56941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</w:p>
    <w:p w:rsidR="00AB3DA1" w:rsidRPr="00B56941" w:rsidRDefault="00AB3DA1" w:rsidP="00AB3DA1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56941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Regionalnego Dyrektora Ochrony Środowiska w Poznaniu, </w:t>
      </w:r>
      <w:r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Dyrektora Zarządu Zlewni Wód Polskich w Kole </w:t>
      </w:r>
      <w:r w:rsidRPr="00B56941">
        <w:rPr>
          <w:rFonts w:asciiTheme="minorHAnsi" w:hAnsiTheme="minorHAnsi" w:cstheme="minorHAnsi"/>
          <w:sz w:val="22"/>
          <w:szCs w:val="22"/>
        </w:rPr>
        <w:t>oraz Państwowego Powiatowego Inspektora Sanitarnego we Wrześni, można zapoznać się w siedzibie Urzędu Gminy w Kołaczkowie, ul. Plac Reymonta 3 w godzinach urzędowania (pon. 8-16, wt.-pt. 7-15).</w:t>
      </w:r>
    </w:p>
    <w:p w:rsidR="00AB3DA1" w:rsidRPr="00B56941" w:rsidRDefault="00AB3DA1" w:rsidP="00AB3DA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941">
        <w:rPr>
          <w:rFonts w:asciiTheme="minorHAnsi" w:hAnsiTheme="minorHAnsi" w:cstheme="minorHAnsi"/>
          <w:color w:val="000000"/>
          <w:sz w:val="22"/>
          <w:szCs w:val="22"/>
        </w:rPr>
        <w:t xml:space="preserve">W okresie, w którym z powodu wprowadzanych rozwiązań, ograniczeń czy zakazów/nakazów związanych z „COVID-19”, ograniczona byłaby możliwość zapoznania się z dokumentacją sprawy, prosimy o kontakt telefoniczny z osobą prowadzącą sprawę lub poprzez pocztę elektroniczną celem ustalenia aktualnych możliwości oraz sposobu i miejsca udostępnienia dokumentacji sprawy. </w:t>
      </w:r>
    </w:p>
    <w:p w:rsidR="00AB3DA1" w:rsidRPr="00B56941" w:rsidRDefault="00AB3DA1" w:rsidP="00AB3DA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941">
        <w:rPr>
          <w:rFonts w:asciiTheme="minorHAnsi" w:hAnsiTheme="minorHAnsi" w:cstheme="minorHAnsi"/>
          <w:sz w:val="22"/>
          <w:szCs w:val="22"/>
        </w:rPr>
        <w:t xml:space="preserve">Ponieważ w powyższej sprawie liczba stron </w:t>
      </w:r>
      <w:r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przekracza 10, zgodnie z art. 74 ust. 3 </w:t>
      </w:r>
      <w:proofErr w:type="spellStart"/>
      <w:r w:rsidRPr="00B5694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u.o.o.ś</w:t>
      </w:r>
      <w:proofErr w:type="spellEnd"/>
      <w:r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 art. 49 k.p.a. niniejsze obwieszczenie zostaje podane do publicznej wiadomości.</w:t>
      </w:r>
    </w:p>
    <w:p w:rsidR="00AB3DA1" w:rsidRPr="00B56941" w:rsidRDefault="00AB3DA1" w:rsidP="00AB3DA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56941">
        <w:rPr>
          <w:rFonts w:asciiTheme="minorHAnsi" w:eastAsia="Calibri" w:hAnsiTheme="minorHAnsi" w:cstheme="minorHAnsi"/>
          <w:sz w:val="22"/>
          <w:szCs w:val="22"/>
        </w:rPr>
        <w:t xml:space="preserve">Stronom postępowania służy prawo wniesienia odwołania do Samorządowego Kolegium Odwoławczego w Poznaniu, za pośrednictwem Wójta Gminy Kołaczkowo w terminie 14 dni od dnia doręczenia. </w:t>
      </w:r>
      <w:r w:rsidRPr="00B56941">
        <w:rPr>
          <w:rFonts w:asciiTheme="minorHAnsi" w:eastAsia="Calibri" w:hAnsiTheme="minorHAnsi" w:cstheme="minorHAnsi"/>
          <w:sz w:val="22"/>
          <w:szCs w:val="22"/>
        </w:rPr>
        <w:br/>
        <w:t xml:space="preserve">W trakcie biegu terminu do wniesienia odwołania strona może, na podstawie art. 127a § 1 </w:t>
      </w:r>
      <w:r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>k.p.a.</w:t>
      </w:r>
      <w:r w:rsidRPr="00B56941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który wydał decyzję. </w:t>
      </w:r>
      <w:r w:rsidRPr="00B56941">
        <w:rPr>
          <w:rFonts w:asciiTheme="minorHAnsi" w:eastAsia="Calibri" w:hAnsiTheme="minorHAnsi" w:cstheme="minorHAnsi"/>
          <w:sz w:val="22"/>
          <w:szCs w:val="22"/>
        </w:rPr>
        <w:br/>
        <w:t>Z dniem doręczenia organowi administracji publicznej oświadczenia o zrzeczeniu się prawa do wniesienia odwołania przez ostatnią ze stron postępowania,</w:t>
      </w:r>
      <w:r w:rsidR="00E32676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 </w:t>
      </w:r>
      <w:r w:rsidRPr="00B56941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Pr="00B56941">
        <w:rPr>
          <w:rFonts w:asciiTheme="minorHAnsi" w:eastAsia="Calibri" w:hAnsiTheme="minorHAnsi" w:cstheme="minorHAnsi"/>
          <w:sz w:val="22"/>
          <w:szCs w:val="22"/>
        </w:rPr>
        <w:tab/>
      </w:r>
    </w:p>
    <w:p w:rsidR="0007079F" w:rsidRPr="00B56941" w:rsidRDefault="00AB3DA1" w:rsidP="0007079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569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Doręczenie przez obwieszczenie uważa się za dokonane po 14 dniach od dnia publicznego ogłoszenia stosownie do art. 49 </w:t>
      </w:r>
      <w:r w:rsidRPr="00B56941">
        <w:rPr>
          <w:rFonts w:asciiTheme="minorHAnsi" w:hAnsiTheme="minorHAnsi" w:cstheme="minorHAnsi"/>
          <w:color w:val="000000" w:themeColor="text1"/>
          <w:sz w:val="22"/>
          <w:szCs w:val="22"/>
        </w:rPr>
        <w:t>k.p.a</w:t>
      </w:r>
      <w:r w:rsidRPr="00B569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B56941" w:rsidRDefault="00B56941" w:rsidP="00B569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676" w:rsidRPr="00990870" w:rsidRDefault="00E32676" w:rsidP="00E3267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E32676" w:rsidRDefault="00E32676" w:rsidP="00E3267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E32676" w:rsidRDefault="00E32676" w:rsidP="00B5694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B3DA1" w:rsidRPr="00B56941" w:rsidRDefault="00B56941" w:rsidP="00B569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</w:t>
      </w:r>
      <w:r w:rsidRPr="00B56941">
        <w:rPr>
          <w:rFonts w:asciiTheme="minorHAnsi" w:hAnsiTheme="minorHAnsi" w:cstheme="minorHAnsi"/>
          <w:b/>
          <w:sz w:val="22"/>
          <w:szCs w:val="22"/>
        </w:rPr>
        <w:t>rzymują:</w:t>
      </w:r>
    </w:p>
    <w:p w:rsidR="00AB3DA1" w:rsidRDefault="00AB3DA1" w:rsidP="00AB3DA1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Pełnomocnik Inwestora,</w:t>
      </w:r>
    </w:p>
    <w:p w:rsidR="00AB3DA1" w:rsidRPr="00D270C8" w:rsidRDefault="00AB3DA1" w:rsidP="00AB3DA1">
      <w:pPr>
        <w:pStyle w:val="Akapitzlist"/>
        <w:numPr>
          <w:ilvl w:val="0"/>
          <w:numId w:val="2"/>
        </w:numPr>
        <w:autoSpaceDN/>
        <w:contextualSpacing/>
        <w:jc w:val="both"/>
        <w:rPr>
          <w:rFonts w:asciiTheme="minorHAnsi" w:hAnsiTheme="minorHAnsi"/>
          <w:bCs/>
        </w:rPr>
      </w:pPr>
      <w:r w:rsidRPr="00D270C8">
        <w:rPr>
          <w:rFonts w:asciiTheme="minorHAnsi" w:hAnsiTheme="minorHAnsi"/>
          <w:bCs/>
        </w:rPr>
        <w:t xml:space="preserve">Strony postępowania zgodnie z art. 49 </w:t>
      </w:r>
      <w:proofErr w:type="spellStart"/>
      <w:r w:rsidRPr="00D270C8">
        <w:rPr>
          <w:rFonts w:asciiTheme="minorHAnsi" w:hAnsiTheme="minorHAnsi"/>
          <w:bCs/>
        </w:rPr>
        <w:t>k.p.a</w:t>
      </w:r>
      <w:proofErr w:type="spellEnd"/>
      <w:r w:rsidRPr="00D270C8">
        <w:rPr>
          <w:rFonts w:asciiTheme="minorHAnsi" w:hAnsiTheme="minorHAnsi"/>
          <w:bCs/>
        </w:rPr>
        <w:t>,</w:t>
      </w:r>
    </w:p>
    <w:p w:rsidR="0007079F" w:rsidRPr="00B56941" w:rsidRDefault="00AB3DA1" w:rsidP="00B56941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sectPr w:rsidR="0007079F" w:rsidRPr="00B56941" w:rsidSect="00DC2148">
      <w:footerReference w:type="default" r:id="rId9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03" w:rsidRDefault="00F65F03" w:rsidP="00DC2148">
      <w:r>
        <w:separator/>
      </w:r>
    </w:p>
  </w:endnote>
  <w:endnote w:type="continuationSeparator" w:id="0">
    <w:p w:rsidR="00F65F03" w:rsidRDefault="00F65F03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42" w:rsidRPr="00824442" w:rsidRDefault="00B56941" w:rsidP="00B56941">
    <w:pPr>
      <w:overflowPunct w:val="0"/>
      <w:autoSpaceDE w:val="0"/>
      <w:adjustRightInd w:val="0"/>
      <w:jc w:val="both"/>
      <w:rPr>
        <w:rFonts w:asciiTheme="minorHAnsi" w:hAnsiTheme="minorHAnsi" w:cstheme="minorHAnsi"/>
        <w:b/>
        <w:i/>
        <w:sz w:val="20"/>
        <w:szCs w:val="20"/>
      </w:rPr>
    </w:pPr>
    <w:r w:rsidRPr="00824442">
      <w:rPr>
        <w:rFonts w:asciiTheme="minorHAnsi" w:hAnsiTheme="minorHAnsi" w:cstheme="minorHAnsi"/>
        <w:b/>
        <w:i/>
        <w:sz w:val="20"/>
        <w:szCs w:val="20"/>
      </w:rPr>
      <w:t xml:space="preserve">Niniejsze obwieszczenie zostaje zamieszczone na tablicy ogłoszeń Urzędu Gminy w Kołaczkowie, </w:t>
    </w:r>
    <w:r w:rsidR="00824442">
      <w:rPr>
        <w:rFonts w:asciiTheme="minorHAnsi" w:hAnsiTheme="minorHAnsi" w:cstheme="minorHAnsi"/>
        <w:b/>
        <w:i/>
        <w:sz w:val="20"/>
        <w:szCs w:val="20"/>
      </w:rPr>
      <w:t xml:space="preserve">Urzędu Miejskiego w Pyzdrach, </w:t>
    </w:r>
    <w:r w:rsidRPr="00824442">
      <w:rPr>
        <w:rFonts w:asciiTheme="minorHAnsi" w:hAnsiTheme="minorHAnsi" w:cstheme="minorHAnsi"/>
        <w:b/>
        <w:i/>
        <w:sz w:val="20"/>
        <w:szCs w:val="20"/>
      </w:rPr>
      <w:t xml:space="preserve">na tablicy ogłoszeń w sołectwie Wszembórz Cieśle Małe i Borzykowo oraz Biuletynie Informacji Publicznej na stronie internetowej </w:t>
    </w:r>
    <w:hyperlink r:id="rId1" w:history="1">
      <w:r w:rsidRPr="00824442">
        <w:rPr>
          <w:rStyle w:val="Hipercze"/>
          <w:rFonts w:asciiTheme="minorHAnsi" w:hAnsiTheme="minorHAnsi" w:cstheme="minorHAnsi"/>
          <w:b/>
          <w:i/>
          <w:color w:val="auto"/>
          <w:sz w:val="20"/>
          <w:szCs w:val="20"/>
        </w:rPr>
        <w:t>kolaczkowo.pl</w:t>
      </w:r>
    </w:hyperlink>
    <w:r w:rsidRPr="00824442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E32676">
      <w:rPr>
        <w:rFonts w:asciiTheme="minorHAnsi" w:hAnsiTheme="minorHAnsi" w:cstheme="minorHAnsi"/>
        <w:b/>
        <w:i/>
        <w:sz w:val="20"/>
        <w:szCs w:val="20"/>
      </w:rPr>
      <w:t>i pyzdry.pl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F65F03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34485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F65F0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03" w:rsidRDefault="00F65F03" w:rsidP="00DC2148">
      <w:r>
        <w:separator/>
      </w:r>
    </w:p>
  </w:footnote>
  <w:footnote w:type="continuationSeparator" w:id="0">
    <w:p w:rsidR="00F65F03" w:rsidRDefault="00F65F03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526D"/>
    <w:multiLevelType w:val="hybridMultilevel"/>
    <w:tmpl w:val="B6741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7079F"/>
    <w:rsid w:val="001E4C49"/>
    <w:rsid w:val="002B0FAD"/>
    <w:rsid w:val="003338AA"/>
    <w:rsid w:val="00344859"/>
    <w:rsid w:val="00502AC4"/>
    <w:rsid w:val="005D53F6"/>
    <w:rsid w:val="00606F90"/>
    <w:rsid w:val="007101BA"/>
    <w:rsid w:val="007B7483"/>
    <w:rsid w:val="00824442"/>
    <w:rsid w:val="008C4BCE"/>
    <w:rsid w:val="00A87C04"/>
    <w:rsid w:val="00AB3DA1"/>
    <w:rsid w:val="00B56941"/>
    <w:rsid w:val="00B659EF"/>
    <w:rsid w:val="00C129F8"/>
    <w:rsid w:val="00CE7D42"/>
    <w:rsid w:val="00D46764"/>
    <w:rsid w:val="00DC2148"/>
    <w:rsid w:val="00E32676"/>
    <w:rsid w:val="00E72160"/>
    <w:rsid w:val="00F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02AC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AC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A394-F057-4089-97D0-EAD99D9C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11</cp:revision>
  <cp:lastPrinted>2022-03-15T09:07:00Z</cp:lastPrinted>
  <dcterms:created xsi:type="dcterms:W3CDTF">2021-08-13T12:45:00Z</dcterms:created>
  <dcterms:modified xsi:type="dcterms:W3CDTF">2022-03-15T09:07:00Z</dcterms:modified>
</cp:coreProperties>
</file>